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4B" w:rsidRDefault="0014684B" w:rsidP="0014684B">
      <w:r>
        <w:t>A l'aide d'un navigateur web rechercher des informations sur la chaine d'information.</w:t>
      </w:r>
    </w:p>
    <w:p w:rsidR="005C0B2F" w:rsidRDefault="00732702" w:rsidP="0014684B">
      <w:pPr>
        <w:pStyle w:val="Titre1"/>
      </w:pPr>
      <w:r>
        <w:t xml:space="preserve">Organisation fonctionnelles de la </w:t>
      </w:r>
      <w:r w:rsidR="0014684B">
        <w:t>chaine d'information</w:t>
      </w:r>
    </w:p>
    <w:p w:rsidR="0014684B" w:rsidRPr="0014684B" w:rsidRDefault="0014684B" w:rsidP="008C0947">
      <w:pPr>
        <w:pStyle w:val="Paragraphedeliste"/>
      </w:pPr>
      <w:r>
        <w:t>Compléter le schéma de représentation de la chaine d'information</w:t>
      </w:r>
    </w:p>
    <w:p w:rsidR="0014684B" w:rsidRDefault="0014684B" w:rsidP="0014684B">
      <w:pPr>
        <w:ind w:left="-1276"/>
      </w:pPr>
      <w:r>
        <w:rPr>
          <w:noProof/>
        </w:rPr>
        <w:drawing>
          <wp:inline distT="0" distB="0" distL="0" distR="0">
            <wp:extent cx="7387505" cy="3228975"/>
            <wp:effectExtent l="19050" t="0" r="389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500" cy="32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84B" w:rsidRDefault="0014684B" w:rsidP="0014684B">
      <w:pPr>
        <w:pStyle w:val="Titre1"/>
      </w:pPr>
      <w:r>
        <w:t xml:space="preserve">La fonction </w:t>
      </w:r>
      <w:r w:rsidR="00732702">
        <w:t>A</w:t>
      </w:r>
      <w:r>
        <w:t>cquérir</w:t>
      </w:r>
      <w:r w:rsidR="00265EC9">
        <w:t xml:space="preserve"> une information</w:t>
      </w:r>
    </w:p>
    <w:p w:rsidR="0014684B" w:rsidRDefault="0014684B" w:rsidP="008C0947">
      <w:pPr>
        <w:pStyle w:val="Paragraphedeliste"/>
      </w:pPr>
      <w:r>
        <w:t>Quel est l'objectif de la fonction acquérir ?</w:t>
      </w:r>
    </w:p>
    <w:p w:rsidR="0014684B" w:rsidRDefault="0014684B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8C0947">
      <w:pPr>
        <w:pStyle w:val="Paragraphedeliste"/>
      </w:pPr>
      <w:r>
        <w:t>Quel est / sont la ou les grandeurs physiques associés ?</w:t>
      </w: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8C0947">
      <w:pPr>
        <w:pStyle w:val="Paragraphedeliste"/>
      </w:pPr>
      <w:r>
        <w:t>Fai</w:t>
      </w:r>
      <w:r w:rsidR="00265EC9">
        <w:t>re</w:t>
      </w:r>
      <w:r>
        <w:t xml:space="preserve"> un schéma représentatif des signaux </w:t>
      </w:r>
      <w:r w:rsidR="00265EC9">
        <w:t xml:space="preserve">électrique </w:t>
      </w:r>
      <w:r>
        <w:t>correspondant aux grandeurs physiques de la question 3.</w:t>
      </w: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8C0947">
      <w:pPr>
        <w:pStyle w:val="Paragraphedeliste"/>
      </w:pPr>
      <w:r>
        <w:t>Que type de composant y retrouvons nous ?</w:t>
      </w: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2702" w:rsidRDefault="00732702" w:rsidP="007327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C7CA8" w:rsidRDefault="00DC7CA8" w:rsidP="00732702">
      <w:pPr>
        <w:pStyle w:val="Titre1"/>
      </w:pPr>
      <w:r>
        <w:lastRenderedPageBreak/>
        <w:t>Transmission de donnée</w:t>
      </w:r>
    </w:p>
    <w:p w:rsidR="00DC7CA8" w:rsidRDefault="00DC7CA8" w:rsidP="008C0947">
      <w:pPr>
        <w:pStyle w:val="Paragraphedeliste"/>
      </w:pPr>
      <w:r>
        <w:t>Quels sont les deux types de transmission existant ? Donner leurs composants physique associés ?</w:t>
      </w:r>
    </w:p>
    <w:p w:rsidR="00DC7CA8" w:rsidRDefault="00DC7CA8" w:rsidP="00DC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C7CA8" w:rsidRDefault="00DC7CA8" w:rsidP="00DC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C7CA8" w:rsidRDefault="00DC7CA8" w:rsidP="00DC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C7CA8" w:rsidRDefault="00DC7CA8" w:rsidP="00DC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732702">
      <w:pPr>
        <w:pStyle w:val="Titre1"/>
      </w:pPr>
      <w:r>
        <w:t>Traitement d'une information</w:t>
      </w:r>
    </w:p>
    <w:p w:rsidR="00265EC9" w:rsidRDefault="00265EC9" w:rsidP="00265EC9">
      <w:r>
        <w:t>Rechercher le composant permettant de transmettre une information Analogique vers une information numérique.</w:t>
      </w:r>
    </w:p>
    <w:p w:rsidR="00265EC9" w:rsidRDefault="00265EC9" w:rsidP="008C0947">
      <w:pPr>
        <w:pStyle w:val="Paragraphedeliste"/>
      </w:pPr>
      <w:r>
        <w:t>Quel est son nom ?</w:t>
      </w: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P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8C0947">
      <w:pPr>
        <w:pStyle w:val="Paragraphedeliste"/>
      </w:pPr>
      <w:r>
        <w:t>A quoi sert-il ?</w:t>
      </w: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P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8C0947">
      <w:pPr>
        <w:pStyle w:val="Paragraphedeliste"/>
      </w:pPr>
      <w:r>
        <w:t>Quel sont ses propriétés ?</w:t>
      </w: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Pr="00265EC9" w:rsidRDefault="00265EC9" w:rsidP="00265EC9"/>
    <w:p w:rsidR="00732702" w:rsidRDefault="00732702" w:rsidP="00732702">
      <w:pPr>
        <w:pStyle w:val="Titre1"/>
      </w:pPr>
      <w:r>
        <w:t xml:space="preserve"> </w:t>
      </w:r>
      <w:r w:rsidR="00265EC9">
        <w:t>La fonction Traiter</w:t>
      </w:r>
    </w:p>
    <w:p w:rsidR="00732702" w:rsidRDefault="00265EC9" w:rsidP="008C0947">
      <w:pPr>
        <w:pStyle w:val="Paragraphedeliste"/>
      </w:pPr>
      <w:r>
        <w:t xml:space="preserve">Quel est l'objectif de la fonction </w:t>
      </w:r>
      <w:r w:rsidR="00731F5A">
        <w:t>traiter</w:t>
      </w:r>
      <w:r>
        <w:t xml:space="preserve"> ?</w:t>
      </w: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P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8C0947">
      <w:pPr>
        <w:pStyle w:val="Paragraphedeliste"/>
      </w:pPr>
      <w:r>
        <w:t>Quels sont les types de traitement existants ?</w:t>
      </w: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P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8C0947">
      <w:pPr>
        <w:pStyle w:val="Paragraphedeliste"/>
      </w:pPr>
      <w:r>
        <w:t>Quels sont les composants matériels permettant d'établir la fonction traiter ?</w:t>
      </w: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5EC9" w:rsidRDefault="00265EC9" w:rsidP="00265EC9">
      <w:pPr>
        <w:pStyle w:val="Titre1"/>
      </w:pPr>
      <w:r>
        <w:lastRenderedPageBreak/>
        <w:t>Stockage de l'information</w:t>
      </w:r>
    </w:p>
    <w:p w:rsidR="00265EC9" w:rsidRDefault="008C0947" w:rsidP="008C0947">
      <w:pPr>
        <w:pStyle w:val="Paragraphedeliste"/>
      </w:pPr>
      <w:r>
        <w:t>Quel est l'unité de base utilisé pour le stockage d'une information ?</w:t>
      </w:r>
    </w:p>
    <w:p w:rsidR="008C0947" w:rsidRDefault="008C0947" w:rsidP="008C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0947" w:rsidRDefault="008C0947" w:rsidP="008C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0947" w:rsidRDefault="008C0947" w:rsidP="008C0947">
      <w:pPr>
        <w:pStyle w:val="Paragraphedeliste"/>
      </w:pPr>
      <w:r>
        <w:t>Quels sont les supports physiques étant utilisé sur un microcontrôleur ?</w:t>
      </w:r>
    </w:p>
    <w:p w:rsidR="008C0947" w:rsidRDefault="008C0947" w:rsidP="008C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0947" w:rsidRDefault="008C0947" w:rsidP="008C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0947" w:rsidRDefault="008C0947" w:rsidP="008C0947">
      <w:pPr>
        <w:pStyle w:val="Paragraphedeliste"/>
      </w:pPr>
      <w:r>
        <w:t>Quels caractéristiques doivent ils avoir ?</w:t>
      </w:r>
    </w:p>
    <w:p w:rsidR="008C0947" w:rsidRDefault="008C0947" w:rsidP="008C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0947" w:rsidRDefault="008C0947" w:rsidP="008C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0947" w:rsidRDefault="008C0947" w:rsidP="008C0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0947" w:rsidRDefault="00731F5A" w:rsidP="005B5E0A">
      <w:pPr>
        <w:pStyle w:val="Titre1"/>
      </w:pPr>
      <w:r>
        <w:t>La fonction Communiquer une information</w:t>
      </w:r>
    </w:p>
    <w:p w:rsidR="00731F5A" w:rsidRDefault="00731F5A" w:rsidP="00731F5A">
      <w:pPr>
        <w:pStyle w:val="Paragraphedeliste"/>
      </w:pPr>
      <w:r>
        <w:t>Quel est l'objectif de la fonction communiquer?</w:t>
      </w: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Pr="00265EC9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Default="00731F5A" w:rsidP="00731F5A">
      <w:pPr>
        <w:pStyle w:val="Paragraphedeliste"/>
      </w:pPr>
      <w:r>
        <w:t>Quels sont les types de communication existants ?</w:t>
      </w: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Pr="00265EC9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Default="00731F5A" w:rsidP="00731F5A">
      <w:pPr>
        <w:pStyle w:val="Paragraphedeliste"/>
      </w:pPr>
      <w:r>
        <w:t>Quels sont les composants matériels permettant d'établir la fonction communiquer ?</w:t>
      </w: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Default="00731F5A" w:rsidP="00731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31F5A" w:rsidRPr="00731F5A" w:rsidRDefault="00731F5A" w:rsidP="00731F5A"/>
    <w:sectPr w:rsidR="00731F5A" w:rsidRPr="00731F5A" w:rsidSect="00E7139E">
      <w:headerReference w:type="default" r:id="rId8"/>
      <w:footerReference w:type="default" r:id="rId9"/>
      <w:pgSz w:w="11906" w:h="16838"/>
      <w:pgMar w:top="993" w:right="1417" w:bottom="851" w:left="1417" w:header="426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417" w:rsidRDefault="00E26417" w:rsidP="00E7139E">
      <w:pPr>
        <w:spacing w:before="0" w:after="0"/>
      </w:pPr>
      <w:r>
        <w:separator/>
      </w:r>
    </w:p>
  </w:endnote>
  <w:endnote w:type="continuationSeparator" w:id="0">
    <w:p w:rsidR="00E26417" w:rsidRDefault="00E26417" w:rsidP="00E713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39E" w:rsidRPr="00E7139E" w:rsidRDefault="00E7139E" w:rsidP="00E7139E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 w:rsidRPr="00E7139E">
      <w:rPr>
        <w:rFonts w:cs="Arial"/>
      </w:rPr>
      <w:t>T STI2D SIN</w:t>
    </w:r>
    <w:r w:rsidRPr="00E7139E">
      <w:rPr>
        <w:rFonts w:cs="Arial"/>
      </w:rPr>
      <w:ptab w:relativeTo="margin" w:alignment="right" w:leader="none"/>
    </w:r>
    <w:r w:rsidRPr="00E7139E">
      <w:rPr>
        <w:rFonts w:cs="Arial"/>
      </w:rPr>
      <w:t xml:space="preserve">Page </w:t>
    </w:r>
    <w:r w:rsidR="00FC669E" w:rsidRPr="00E7139E">
      <w:rPr>
        <w:rFonts w:cs="Arial"/>
      </w:rPr>
      <w:fldChar w:fldCharType="begin"/>
    </w:r>
    <w:r w:rsidRPr="00E7139E">
      <w:rPr>
        <w:rFonts w:cs="Arial"/>
      </w:rPr>
      <w:instrText xml:space="preserve"> PAGE   \* MERGEFORMAT </w:instrText>
    </w:r>
    <w:r w:rsidR="00FC669E" w:rsidRPr="00E7139E">
      <w:rPr>
        <w:rFonts w:cs="Arial"/>
      </w:rPr>
      <w:fldChar w:fldCharType="separate"/>
    </w:r>
    <w:r w:rsidR="001215C5">
      <w:rPr>
        <w:rFonts w:cs="Arial"/>
        <w:noProof/>
      </w:rPr>
      <w:t>3</w:t>
    </w:r>
    <w:r w:rsidR="00FC669E" w:rsidRPr="00E7139E">
      <w:rPr>
        <w:rFonts w:cs="Arial"/>
      </w:rPr>
      <w:fldChar w:fldCharType="end"/>
    </w:r>
    <w:r w:rsidRPr="00E7139E">
      <w:rPr>
        <w:rFonts w:cs="Arial"/>
      </w:rPr>
      <w:t xml:space="preserve"> sur </w:t>
    </w:r>
    <w:fldSimple w:instr=" SECTIONPAGES   \* MERGEFORMAT ">
      <w:r w:rsidR="001215C5" w:rsidRPr="001215C5">
        <w:rPr>
          <w:rFonts w:cs="Arial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417" w:rsidRDefault="00E26417" w:rsidP="00E7139E">
      <w:pPr>
        <w:spacing w:before="0" w:after="0"/>
      </w:pPr>
      <w:r>
        <w:separator/>
      </w:r>
    </w:p>
  </w:footnote>
  <w:footnote w:type="continuationSeparator" w:id="0">
    <w:p w:rsidR="00E26417" w:rsidRDefault="00E26417" w:rsidP="00E7139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="Arial"/>
        <w:sz w:val="32"/>
        <w:szCs w:val="32"/>
      </w:rPr>
      <w:alias w:val="Titre"/>
      <w:id w:val="4511815"/>
      <w:placeholder>
        <w:docPart w:val="2B5E31A63E404FC1B70E6FDE9C09A7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7139E" w:rsidRPr="00E7139E" w:rsidRDefault="00E7139E" w:rsidP="00E7139E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E7139E">
          <w:rPr>
            <w:rFonts w:eastAsiaTheme="majorEastAsia" w:cs="Arial"/>
            <w:sz w:val="32"/>
            <w:szCs w:val="32"/>
          </w:rPr>
          <w:t>SEQ</w:t>
        </w:r>
        <w:r w:rsidR="000F04A7">
          <w:rPr>
            <w:rFonts w:eastAsiaTheme="majorEastAsia" w:cs="Arial"/>
            <w:sz w:val="32"/>
            <w:szCs w:val="32"/>
          </w:rPr>
          <w:t>4</w:t>
        </w:r>
        <w:r w:rsidRPr="00E7139E">
          <w:rPr>
            <w:rFonts w:eastAsiaTheme="majorEastAsia" w:cs="Arial"/>
            <w:sz w:val="32"/>
            <w:szCs w:val="32"/>
          </w:rPr>
          <w:t xml:space="preserve"> : </w:t>
        </w:r>
        <w:r w:rsidR="0014684B">
          <w:rPr>
            <w:rFonts w:eastAsiaTheme="majorEastAsia" w:cs="Arial"/>
            <w:sz w:val="32"/>
            <w:szCs w:val="32"/>
          </w:rPr>
          <w:t>Recherche chaine d'information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A3E2A6A"/>
    <w:multiLevelType w:val="hybridMultilevel"/>
    <w:tmpl w:val="1F6A88B0"/>
    <w:lvl w:ilvl="0" w:tplc="2DFEE5A6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B18"/>
    <w:rsid w:val="0000077E"/>
    <w:rsid w:val="00014C62"/>
    <w:rsid w:val="000234B2"/>
    <w:rsid w:val="00023836"/>
    <w:rsid w:val="000278C5"/>
    <w:rsid w:val="00033CCC"/>
    <w:rsid w:val="00042CE9"/>
    <w:rsid w:val="000902A6"/>
    <w:rsid w:val="000F04A7"/>
    <w:rsid w:val="000F20FA"/>
    <w:rsid w:val="000F72CE"/>
    <w:rsid w:val="001033A8"/>
    <w:rsid w:val="001215C5"/>
    <w:rsid w:val="00132E02"/>
    <w:rsid w:val="001441A9"/>
    <w:rsid w:val="0014684B"/>
    <w:rsid w:val="00170BEA"/>
    <w:rsid w:val="00186D9F"/>
    <w:rsid w:val="00195892"/>
    <w:rsid w:val="001C60B3"/>
    <w:rsid w:val="001D0B51"/>
    <w:rsid w:val="001E34DC"/>
    <w:rsid w:val="0020264E"/>
    <w:rsid w:val="00216C8E"/>
    <w:rsid w:val="00265053"/>
    <w:rsid w:val="00265EC9"/>
    <w:rsid w:val="002750BC"/>
    <w:rsid w:val="00276523"/>
    <w:rsid w:val="00277BA0"/>
    <w:rsid w:val="00282D8A"/>
    <w:rsid w:val="002A3B4D"/>
    <w:rsid w:val="002C4148"/>
    <w:rsid w:val="002D0444"/>
    <w:rsid w:val="002D7D3E"/>
    <w:rsid w:val="002F5FCC"/>
    <w:rsid w:val="0032713B"/>
    <w:rsid w:val="003335D3"/>
    <w:rsid w:val="0035628F"/>
    <w:rsid w:val="00361174"/>
    <w:rsid w:val="00361EC5"/>
    <w:rsid w:val="00393AEF"/>
    <w:rsid w:val="003D44FF"/>
    <w:rsid w:val="003E6E18"/>
    <w:rsid w:val="003F14AF"/>
    <w:rsid w:val="00420A40"/>
    <w:rsid w:val="00422F81"/>
    <w:rsid w:val="00436A9B"/>
    <w:rsid w:val="00443587"/>
    <w:rsid w:val="00453F50"/>
    <w:rsid w:val="004676D7"/>
    <w:rsid w:val="004708B5"/>
    <w:rsid w:val="00470BCB"/>
    <w:rsid w:val="00472CA1"/>
    <w:rsid w:val="004730E3"/>
    <w:rsid w:val="00475566"/>
    <w:rsid w:val="00475908"/>
    <w:rsid w:val="004C64AB"/>
    <w:rsid w:val="004F4F80"/>
    <w:rsid w:val="00553D90"/>
    <w:rsid w:val="0056583F"/>
    <w:rsid w:val="00571B18"/>
    <w:rsid w:val="00573F74"/>
    <w:rsid w:val="00584CE6"/>
    <w:rsid w:val="005950D5"/>
    <w:rsid w:val="00597DC1"/>
    <w:rsid w:val="005A356E"/>
    <w:rsid w:val="005A35EF"/>
    <w:rsid w:val="005B5E0A"/>
    <w:rsid w:val="005C0B2F"/>
    <w:rsid w:val="005E1FF0"/>
    <w:rsid w:val="005E5144"/>
    <w:rsid w:val="006014A5"/>
    <w:rsid w:val="00607FAF"/>
    <w:rsid w:val="0063005A"/>
    <w:rsid w:val="00637E44"/>
    <w:rsid w:val="00655DC2"/>
    <w:rsid w:val="00662C8C"/>
    <w:rsid w:val="00676FE0"/>
    <w:rsid w:val="00686FD6"/>
    <w:rsid w:val="006A50F8"/>
    <w:rsid w:val="006A7FA2"/>
    <w:rsid w:val="006C3C63"/>
    <w:rsid w:val="00723C89"/>
    <w:rsid w:val="0073122D"/>
    <w:rsid w:val="00731F5A"/>
    <w:rsid w:val="00732702"/>
    <w:rsid w:val="00733ED1"/>
    <w:rsid w:val="00757094"/>
    <w:rsid w:val="007664D0"/>
    <w:rsid w:val="00776175"/>
    <w:rsid w:val="007770E4"/>
    <w:rsid w:val="007F6A7E"/>
    <w:rsid w:val="00827E65"/>
    <w:rsid w:val="0083449E"/>
    <w:rsid w:val="008627C4"/>
    <w:rsid w:val="00863132"/>
    <w:rsid w:val="00863238"/>
    <w:rsid w:val="00890F60"/>
    <w:rsid w:val="00893805"/>
    <w:rsid w:val="008A2128"/>
    <w:rsid w:val="008B0B86"/>
    <w:rsid w:val="008B32DA"/>
    <w:rsid w:val="008C0947"/>
    <w:rsid w:val="008C5BBE"/>
    <w:rsid w:val="008E72EE"/>
    <w:rsid w:val="00914F4A"/>
    <w:rsid w:val="009241F4"/>
    <w:rsid w:val="00930DBD"/>
    <w:rsid w:val="00931E89"/>
    <w:rsid w:val="009557D0"/>
    <w:rsid w:val="00971413"/>
    <w:rsid w:val="00980304"/>
    <w:rsid w:val="00992713"/>
    <w:rsid w:val="009A30AC"/>
    <w:rsid w:val="009D6AAB"/>
    <w:rsid w:val="009E0701"/>
    <w:rsid w:val="009E5599"/>
    <w:rsid w:val="009F3EAD"/>
    <w:rsid w:val="009F483B"/>
    <w:rsid w:val="009F663A"/>
    <w:rsid w:val="00A20145"/>
    <w:rsid w:val="00A249D2"/>
    <w:rsid w:val="00A35E45"/>
    <w:rsid w:val="00A41221"/>
    <w:rsid w:val="00A41FC7"/>
    <w:rsid w:val="00A50F2E"/>
    <w:rsid w:val="00A53332"/>
    <w:rsid w:val="00A634DC"/>
    <w:rsid w:val="00A717B7"/>
    <w:rsid w:val="00A7225E"/>
    <w:rsid w:val="00A82044"/>
    <w:rsid w:val="00A8563A"/>
    <w:rsid w:val="00A85700"/>
    <w:rsid w:val="00AA4A05"/>
    <w:rsid w:val="00AC6DCF"/>
    <w:rsid w:val="00AD2B3E"/>
    <w:rsid w:val="00AE4B56"/>
    <w:rsid w:val="00B102E2"/>
    <w:rsid w:val="00B24070"/>
    <w:rsid w:val="00B25305"/>
    <w:rsid w:val="00B40EF3"/>
    <w:rsid w:val="00B40FE9"/>
    <w:rsid w:val="00B47083"/>
    <w:rsid w:val="00B56E6B"/>
    <w:rsid w:val="00B77286"/>
    <w:rsid w:val="00B93E74"/>
    <w:rsid w:val="00BA2F23"/>
    <w:rsid w:val="00BB3C9D"/>
    <w:rsid w:val="00BC368C"/>
    <w:rsid w:val="00BC4985"/>
    <w:rsid w:val="00BE5B9D"/>
    <w:rsid w:val="00BF6729"/>
    <w:rsid w:val="00C0759B"/>
    <w:rsid w:val="00C37CA4"/>
    <w:rsid w:val="00C60C83"/>
    <w:rsid w:val="00C73570"/>
    <w:rsid w:val="00C90DC1"/>
    <w:rsid w:val="00CA1CC5"/>
    <w:rsid w:val="00CB4C5F"/>
    <w:rsid w:val="00CB4C81"/>
    <w:rsid w:val="00CD0F8A"/>
    <w:rsid w:val="00CD631F"/>
    <w:rsid w:val="00CF28B0"/>
    <w:rsid w:val="00D2620C"/>
    <w:rsid w:val="00D77104"/>
    <w:rsid w:val="00D90764"/>
    <w:rsid w:val="00D91AD0"/>
    <w:rsid w:val="00D96C23"/>
    <w:rsid w:val="00DA4A71"/>
    <w:rsid w:val="00DC12A0"/>
    <w:rsid w:val="00DC7CA8"/>
    <w:rsid w:val="00DD0431"/>
    <w:rsid w:val="00DD1C01"/>
    <w:rsid w:val="00E0405B"/>
    <w:rsid w:val="00E22993"/>
    <w:rsid w:val="00E26417"/>
    <w:rsid w:val="00E30691"/>
    <w:rsid w:val="00E30A7A"/>
    <w:rsid w:val="00E7139E"/>
    <w:rsid w:val="00E82C6F"/>
    <w:rsid w:val="00E85E4C"/>
    <w:rsid w:val="00EB2EEE"/>
    <w:rsid w:val="00EC1B6B"/>
    <w:rsid w:val="00EC3791"/>
    <w:rsid w:val="00F06CAA"/>
    <w:rsid w:val="00F163AA"/>
    <w:rsid w:val="00F219FC"/>
    <w:rsid w:val="00F51110"/>
    <w:rsid w:val="00F94AE8"/>
    <w:rsid w:val="00FA4F38"/>
    <w:rsid w:val="00FC669E"/>
    <w:rsid w:val="00FC751D"/>
    <w:rsid w:val="00FE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18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/>
      <w:szCs w:val="20"/>
      <w:lang w:eastAsia="fr-FR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3D44FF"/>
    <w:pPr>
      <w:keepNext/>
      <w:keepLines/>
      <w:numPr>
        <w:ilvl w:val="1"/>
        <w:numId w:val="2"/>
      </w:numPr>
      <w:spacing w:before="24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F60"/>
    <w:pPr>
      <w:keepNext/>
      <w:keepLines/>
      <w:numPr>
        <w:ilvl w:val="2"/>
        <w:numId w:val="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90F60"/>
    <w:pPr>
      <w:keepNext/>
      <w:keepLines/>
      <w:numPr>
        <w:ilvl w:val="3"/>
        <w:numId w:val="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3D44FF"/>
    <w:rPr>
      <w:rFonts w:eastAsiaTheme="majorEastAsia" w:cstheme="majorBidi"/>
      <w:b/>
      <w:bCs/>
      <w:color w:val="0B5294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90F60"/>
    <w:rPr>
      <w:rFonts w:eastAsiaTheme="majorEastAsia" w:cstheme="majorBidi"/>
      <w:b/>
      <w:bCs/>
      <w:color w:val="0F6FC6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90F60"/>
    <w:rPr>
      <w:rFonts w:eastAsiaTheme="majorEastAsia" w:cstheme="majorBidi"/>
      <w:b/>
      <w:bCs/>
      <w:color w:val="0F6FC6" w:themeColor="accent1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90F60"/>
    <w:pPr>
      <w:spacing w:after="100"/>
      <w:ind w:left="480"/>
    </w:pPr>
  </w:style>
  <w:style w:type="paragraph" w:styleId="Titre">
    <w:name w:val="Title"/>
    <w:basedOn w:val="Normal"/>
    <w:next w:val="Normal"/>
    <w:link w:val="TitreCar"/>
    <w:uiPriority w:val="10"/>
    <w:rsid w:val="00890F60"/>
    <w:pPr>
      <w:numPr>
        <w:numId w:val="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0F60"/>
    <w:rPr>
      <w:rFonts w:eastAsiaTheme="majorEastAsia" w:cstheme="majorBidi"/>
      <w:color w:val="03485B" w:themeColor="text2" w:themeShade="BF"/>
      <w:spacing w:val="5"/>
      <w:kern w:val="28"/>
      <w:sz w:val="52"/>
      <w:szCs w:val="52"/>
      <w:lang w:eastAsia="fr-FR"/>
    </w:rPr>
  </w:style>
  <w:style w:type="paragraph" w:styleId="Sansinterligne">
    <w:name w:val="No Spacing"/>
    <w:uiPriority w:val="1"/>
    <w:rsid w:val="00890F60"/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rsid w:val="008C0947"/>
    <w:pPr>
      <w:numPr>
        <w:numId w:val="5"/>
      </w:numPr>
    </w:pPr>
  </w:style>
  <w:style w:type="paragraph" w:styleId="En-ttedetabledesmatires">
    <w:name w:val="TOC Heading"/>
    <w:basedOn w:val="Titre1"/>
    <w:next w:val="Normal"/>
    <w:uiPriority w:val="39"/>
    <w:unhideWhenUsed/>
    <w:rsid w:val="00890F60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890F60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90F60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890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90F60"/>
    <w:pPr>
      <w:spacing w:before="100" w:beforeAutospacing="1" w:after="100" w:afterAutospacing="1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90F60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90F60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F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F6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0F60"/>
    <w:rPr>
      <w:color w:val="808080"/>
    </w:rPr>
  </w:style>
  <w:style w:type="paragraph" w:styleId="Listenumros">
    <w:name w:val="List Number"/>
    <w:basedOn w:val="Normal"/>
    <w:uiPriority w:val="99"/>
    <w:unhideWhenUsed/>
    <w:rsid w:val="00890F60"/>
    <w:pPr>
      <w:numPr>
        <w:numId w:val="1"/>
      </w:numPr>
      <w:contextualSpacing/>
    </w:pPr>
  </w:style>
  <w:style w:type="paragraph" w:styleId="Corpsdetexte">
    <w:name w:val="Body Text"/>
    <w:basedOn w:val="Normal"/>
    <w:link w:val="CorpsdetexteCar"/>
    <w:rsid w:val="00890F60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890F60"/>
    <w:rPr>
      <w:rFonts w:ascii="Arial" w:hAnsi="Arial"/>
      <w:sz w:val="20"/>
    </w:rPr>
  </w:style>
  <w:style w:type="character" w:customStyle="1" w:styleId="Caractresdenotedebasdepage">
    <w:name w:val="Caractères de note de bas de page"/>
    <w:rsid w:val="00890F60"/>
  </w:style>
  <w:style w:type="character" w:customStyle="1" w:styleId="Caractresdenumrotation">
    <w:name w:val="Caractères de numérotation"/>
    <w:rsid w:val="00890F60"/>
  </w:style>
  <w:style w:type="character" w:customStyle="1" w:styleId="Puces">
    <w:name w:val="Puces"/>
    <w:rsid w:val="00890F60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890F60"/>
  </w:style>
  <w:style w:type="character" w:customStyle="1" w:styleId="RTFNum21">
    <w:name w:val="RTF_Num 2 1"/>
    <w:rsid w:val="00890F6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90F60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890F60"/>
    <w:pPr>
      <w:numPr>
        <w:numId w:val="0"/>
      </w:numPr>
    </w:pPr>
  </w:style>
  <w:style w:type="character" w:customStyle="1" w:styleId="RTFNum31">
    <w:name w:val="RTF_Num 3 1"/>
    <w:rsid w:val="00890F60"/>
  </w:style>
  <w:style w:type="character" w:customStyle="1" w:styleId="RTFNum32">
    <w:name w:val="RTF_Num 3 2"/>
    <w:rsid w:val="00890F60"/>
  </w:style>
  <w:style w:type="character" w:customStyle="1" w:styleId="RTFNum33">
    <w:name w:val="RTF_Num 3 3"/>
    <w:rsid w:val="00890F60"/>
  </w:style>
  <w:style w:type="character" w:customStyle="1" w:styleId="RTFNum34">
    <w:name w:val="RTF_Num 3 4"/>
    <w:rsid w:val="00890F60"/>
  </w:style>
  <w:style w:type="character" w:customStyle="1" w:styleId="RTFNum35">
    <w:name w:val="RTF_Num 3 5"/>
    <w:rsid w:val="00890F60"/>
  </w:style>
  <w:style w:type="character" w:customStyle="1" w:styleId="RTFNum36">
    <w:name w:val="RTF_Num 3 6"/>
    <w:rsid w:val="00890F60"/>
  </w:style>
  <w:style w:type="character" w:customStyle="1" w:styleId="RTFNum37">
    <w:name w:val="RTF_Num 3 7"/>
    <w:rsid w:val="00890F60"/>
  </w:style>
  <w:style w:type="character" w:customStyle="1" w:styleId="RTFNum38">
    <w:name w:val="RTF_Num 3 8"/>
    <w:rsid w:val="00890F60"/>
  </w:style>
  <w:style w:type="character" w:customStyle="1" w:styleId="RTFNum39">
    <w:name w:val="RTF_Num 3 9"/>
    <w:rsid w:val="00890F60"/>
  </w:style>
  <w:style w:type="paragraph" w:customStyle="1" w:styleId="Titre10">
    <w:name w:val="Titre1"/>
    <w:basedOn w:val="Normal"/>
    <w:next w:val="Corpsdetexte"/>
    <w:rsid w:val="00890F60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Contenudetableau">
    <w:name w:val="Contenu de tableau"/>
    <w:basedOn w:val="Normal"/>
    <w:rsid w:val="00890F60"/>
    <w:pPr>
      <w:suppressLineNumbers/>
    </w:pPr>
  </w:style>
  <w:style w:type="paragraph" w:customStyle="1" w:styleId="Titredetableau">
    <w:name w:val="Titre de tableau"/>
    <w:basedOn w:val="Contenudetableau"/>
    <w:rsid w:val="00890F60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890F60"/>
    <w:pPr>
      <w:suppressLineNumbers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890F60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890F60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890F60"/>
  </w:style>
  <w:style w:type="paragraph" w:customStyle="1" w:styleId="ContenutableauItalique">
    <w:name w:val="Contenu tableau Italique"/>
    <w:basedOn w:val="Contenudetableau"/>
    <w:rsid w:val="00890F60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890F60"/>
    <w:pPr>
      <w:jc w:val="center"/>
    </w:pPr>
  </w:style>
  <w:style w:type="paragraph" w:customStyle="1" w:styleId="ContenutableauGIcentr">
    <w:name w:val="Contenu tableau G+I centré"/>
    <w:basedOn w:val="Contenutableauitaliquecentr"/>
    <w:rsid w:val="00890F60"/>
    <w:rPr>
      <w:b/>
    </w:rPr>
  </w:style>
  <w:style w:type="paragraph" w:customStyle="1" w:styleId="Puce">
    <w:name w:val="Puce"/>
    <w:basedOn w:val="Question"/>
    <w:qFormat/>
    <w:rsid w:val="00890F60"/>
    <w:pPr>
      <w:numPr>
        <w:numId w:val="3"/>
      </w:numPr>
    </w:pPr>
  </w:style>
  <w:style w:type="paragraph" w:customStyle="1" w:styleId="ContenutableauGras">
    <w:name w:val="Contenu tableau Gras"/>
    <w:basedOn w:val="Contenudetableau"/>
    <w:rsid w:val="00890F60"/>
    <w:pPr>
      <w:jc w:val="center"/>
    </w:pPr>
    <w:rPr>
      <w:b/>
    </w:rPr>
  </w:style>
  <w:style w:type="paragraph" w:customStyle="1" w:styleId="Ressources">
    <w:name w:val="Ressources"/>
    <w:basedOn w:val="ContenutableauItalique"/>
    <w:qFormat/>
    <w:rsid w:val="00890F60"/>
    <w:pPr>
      <w:numPr>
        <w:numId w:val="4"/>
      </w:numPr>
      <w:spacing w:after="0"/>
    </w:pPr>
    <w:rPr>
      <w:sz w:val="20"/>
    </w:rPr>
  </w:style>
  <w:style w:type="character" w:styleId="Lienhypertexte">
    <w:name w:val="Hyperlink"/>
    <w:basedOn w:val="Policepardfaut"/>
    <w:uiPriority w:val="99"/>
    <w:unhideWhenUsed/>
    <w:rsid w:val="00676FE0"/>
    <w:rPr>
      <w:color w:val="E2D7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76FE0"/>
    <w:rPr>
      <w:color w:val="85DFD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5E31A63E404FC1B70E6FDE9C09A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F7B9F-067F-441E-A214-6E86C0FE5E9A}"/>
      </w:docPartPr>
      <w:docPartBody>
        <w:p w:rsidR="00A44D97" w:rsidRDefault="004F4B60" w:rsidP="004F4B60">
          <w:pPr>
            <w:pStyle w:val="2B5E31A63E404FC1B70E6FDE9C09A7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4B60"/>
    <w:rsid w:val="00064AD9"/>
    <w:rsid w:val="002B69F1"/>
    <w:rsid w:val="004F4B60"/>
    <w:rsid w:val="0081745B"/>
    <w:rsid w:val="00845FD6"/>
    <w:rsid w:val="00A44D97"/>
    <w:rsid w:val="00D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B5E31A63E404FC1B70E6FDE9C09A78B">
    <w:name w:val="2B5E31A63E404FC1B70E6FDE9C09A78B"/>
    <w:rsid w:val="004F4B60"/>
  </w:style>
  <w:style w:type="paragraph" w:customStyle="1" w:styleId="42A4AE9C0C53463EAD04DE3621636EAD">
    <w:name w:val="42A4AE9C0C53463EAD04DE3621636EAD"/>
    <w:rsid w:val="004F4B60"/>
  </w:style>
  <w:style w:type="character" w:styleId="Textedelespacerserv">
    <w:name w:val="Placeholder Text"/>
    <w:basedOn w:val="Policepardfaut"/>
    <w:uiPriority w:val="99"/>
    <w:semiHidden/>
    <w:rsid w:val="00064AD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SEQ4 : Recherche chaine d'information</vt:lpstr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SEQ4 : Recherche chaine d'information</dc:title>
  <dc:creator>Grégoire</dc:creator>
  <cp:lastModifiedBy>Grégoire</cp:lastModifiedBy>
  <cp:revision>33</cp:revision>
  <dcterms:created xsi:type="dcterms:W3CDTF">2017-09-14T20:12:00Z</dcterms:created>
  <dcterms:modified xsi:type="dcterms:W3CDTF">2017-10-09T17:42:00Z</dcterms:modified>
</cp:coreProperties>
</file>