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0ED41" w14:textId="77777777" w:rsidR="00621A4C" w:rsidRPr="00621A4C" w:rsidRDefault="00621A4C" w:rsidP="00621A4C">
      <w:pPr>
        <w:rPr>
          <w:rFonts w:eastAsiaTheme="minorHAnsi"/>
          <w:lang w:eastAsia="en-US"/>
        </w:rPr>
      </w:pPr>
      <w:r w:rsidRPr="00621A4C">
        <w:rPr>
          <w:rFonts w:eastAsiaTheme="minorHAnsi"/>
          <w:lang w:eastAsia="en-US"/>
        </w:rPr>
        <w:t xml:space="preserve">Ce programme va vous permettre de rendre communicante le </w:t>
      </w:r>
      <w:proofErr w:type="spellStart"/>
      <w:r w:rsidRPr="00621A4C">
        <w:rPr>
          <w:rFonts w:eastAsiaTheme="minorHAnsi"/>
          <w:lang w:eastAsia="en-US"/>
        </w:rPr>
        <w:t>SmartPhone</w:t>
      </w:r>
      <w:proofErr w:type="spellEnd"/>
      <w:r w:rsidRPr="00621A4C">
        <w:rPr>
          <w:rFonts w:eastAsiaTheme="minorHAnsi"/>
          <w:lang w:eastAsia="en-US"/>
        </w:rPr>
        <w:t xml:space="preserve"> via le réseau Wifi en utilisant le protocole UDP. </w:t>
      </w:r>
    </w:p>
    <w:p w14:paraId="619ACE32" w14:textId="77777777" w:rsidR="00621A4C" w:rsidRPr="00621A4C" w:rsidRDefault="00621A4C" w:rsidP="00621A4C">
      <w:pPr>
        <w:rPr>
          <w:rFonts w:eastAsiaTheme="minorHAnsi"/>
          <w:lang w:eastAsia="en-US"/>
        </w:rPr>
      </w:pPr>
      <w:r w:rsidRPr="00621A4C">
        <w:rPr>
          <w:rFonts w:eastAsiaTheme="minorHAnsi"/>
          <w:lang w:eastAsia="en-US"/>
        </w:rPr>
        <w:t xml:space="preserve">Pour pouvoir mettre en </w:t>
      </w:r>
      <w:proofErr w:type="spellStart"/>
      <w:r w:rsidRPr="00621A4C">
        <w:rPr>
          <w:rFonts w:eastAsiaTheme="minorHAnsi"/>
          <w:lang w:eastAsia="en-US"/>
        </w:rPr>
        <w:t>oeuvre</w:t>
      </w:r>
      <w:proofErr w:type="spellEnd"/>
      <w:r w:rsidRPr="00621A4C">
        <w:rPr>
          <w:rFonts w:eastAsiaTheme="minorHAnsi"/>
          <w:lang w:eastAsia="en-US"/>
        </w:rPr>
        <w:t xml:space="preserve"> les programmes, il nous faut l’environnement suivant : </w:t>
      </w:r>
    </w:p>
    <w:p w14:paraId="0AE55079" w14:textId="77777777" w:rsidR="00621A4C" w:rsidRPr="00621A4C" w:rsidRDefault="00621A4C" w:rsidP="00621A4C">
      <w:pPr>
        <w:pStyle w:val="Puce"/>
      </w:pPr>
      <w:r w:rsidRPr="00621A4C">
        <w:t xml:space="preserve">Un </w:t>
      </w:r>
      <w:proofErr w:type="spellStart"/>
      <w:r w:rsidRPr="00621A4C">
        <w:t>SmartPhone</w:t>
      </w:r>
      <w:proofErr w:type="spellEnd"/>
      <w:r w:rsidRPr="00621A4C">
        <w:t xml:space="preserve"> connectée en Wifi sur un réseau et dont on connait l’adresse IP attribuée par le serveur DHCP ; </w:t>
      </w:r>
    </w:p>
    <w:p w14:paraId="1A4CF28C" w14:textId="77777777" w:rsidR="00621A4C" w:rsidRPr="00621A4C" w:rsidRDefault="00621A4C" w:rsidP="00621A4C">
      <w:pPr>
        <w:pStyle w:val="Puce"/>
      </w:pPr>
      <w:r w:rsidRPr="00621A4C">
        <w:t xml:space="preserve">Un ordinateur connecté (peu importe le type de connexion) sur le même réseau et dont on connait l’adresse IP attribuée par le serveur DHCP (IPCONFIG) ; </w:t>
      </w:r>
    </w:p>
    <w:p w14:paraId="1501AE5E" w14:textId="77777777" w:rsidR="00621A4C" w:rsidRPr="00621A4C" w:rsidRDefault="00621A4C" w:rsidP="00621A4C">
      <w:pPr>
        <w:pStyle w:val="Puce"/>
      </w:pPr>
      <w:r w:rsidRPr="00621A4C">
        <w:t>Le lo</w:t>
      </w:r>
      <w:r>
        <w:t xml:space="preserve">giciel Hercules de chez </w:t>
      </w:r>
      <w:proofErr w:type="spellStart"/>
      <w:r>
        <w:t>HWgroup</w:t>
      </w:r>
      <w:proofErr w:type="spellEnd"/>
    </w:p>
    <w:p w14:paraId="7C8B06E4" w14:textId="77777777" w:rsidR="00621A4C" w:rsidRPr="00621A4C" w:rsidRDefault="00621A4C" w:rsidP="00621A4C">
      <w:pPr>
        <w:rPr>
          <w:rFonts w:eastAsiaTheme="minorHAnsi"/>
          <w:lang w:eastAsia="en-US"/>
        </w:rPr>
      </w:pPr>
      <w:r w:rsidRPr="00621A4C">
        <w:rPr>
          <w:rFonts w:eastAsiaTheme="minorHAnsi"/>
          <w:lang w:eastAsia="en-US"/>
        </w:rPr>
        <w:t xml:space="preserve">En UDP, le principe est simple : chacune des deux applications (Hercules et votre programme B4A) doit ouvrir un port sortant, et écouter sur son port entrant. </w:t>
      </w:r>
    </w:p>
    <w:p w14:paraId="7C944240" w14:textId="77777777" w:rsidR="00621A4C" w:rsidRPr="00621A4C" w:rsidRDefault="00621A4C" w:rsidP="00621A4C">
      <w:pPr>
        <w:rPr>
          <w:rFonts w:eastAsiaTheme="minorHAnsi"/>
          <w:lang w:eastAsia="en-US"/>
        </w:rPr>
      </w:pPr>
      <w:r w:rsidRPr="00621A4C">
        <w:rPr>
          <w:rFonts w:eastAsiaTheme="minorHAnsi"/>
          <w:b/>
          <w:bCs/>
          <w:lang w:eastAsia="en-US"/>
        </w:rPr>
        <w:t xml:space="preserve">Dans les exemples, il faudra penser à bien changer les adresses IP en positionnant celles correspondant à votre configuration. Elles seront surlignées dans les exemples en rouge. </w:t>
      </w:r>
    </w:p>
    <w:p w14:paraId="5EBE80F7" w14:textId="77777777" w:rsidR="00621A4C" w:rsidRPr="00621A4C" w:rsidRDefault="00621A4C" w:rsidP="00621A4C">
      <w:pPr>
        <w:rPr>
          <w:rFonts w:eastAsiaTheme="minorHAnsi"/>
          <w:lang w:eastAsia="en-US"/>
        </w:rPr>
      </w:pPr>
      <w:r w:rsidRPr="00621A4C">
        <w:rPr>
          <w:rFonts w:eastAsiaTheme="minorHAnsi"/>
          <w:lang w:eastAsia="en-US"/>
        </w:rPr>
        <w:t xml:space="preserve">La première partie du programme va consister à faire envoyer par le </w:t>
      </w:r>
      <w:proofErr w:type="spellStart"/>
      <w:r w:rsidRPr="00621A4C">
        <w:rPr>
          <w:rFonts w:eastAsiaTheme="minorHAnsi"/>
          <w:lang w:eastAsia="en-US"/>
        </w:rPr>
        <w:t>SmartPhone</w:t>
      </w:r>
      <w:proofErr w:type="spellEnd"/>
      <w:r w:rsidRPr="00621A4C">
        <w:rPr>
          <w:rFonts w:eastAsiaTheme="minorHAnsi"/>
          <w:lang w:eastAsia="en-US"/>
        </w:rPr>
        <w:t xml:space="preserve"> deux octets à destination du PC, suite à l’appui sur un bouton. </w:t>
      </w:r>
    </w:p>
    <w:p w14:paraId="4D667D57" w14:textId="77777777" w:rsidR="00621A4C" w:rsidRPr="00621A4C" w:rsidRDefault="00621A4C" w:rsidP="00621A4C">
      <w:pPr>
        <w:pStyle w:val="Paragraphedeliste"/>
        <w:rPr>
          <w:rFonts w:eastAsiaTheme="minorHAnsi"/>
          <w:lang w:eastAsia="en-US"/>
        </w:rPr>
      </w:pPr>
      <w:r w:rsidRPr="00621A4C">
        <w:rPr>
          <w:rFonts w:eastAsiaTheme="minorHAnsi"/>
          <w:lang w:eastAsia="en-US"/>
        </w:rPr>
        <w:t xml:space="preserve">Créez un nouveau programme que vous appellerez « </w:t>
      </w:r>
      <w:r w:rsidR="00BF013F">
        <w:rPr>
          <w:rFonts w:eastAsiaTheme="minorHAnsi"/>
          <w:b/>
          <w:bCs/>
          <w:lang w:eastAsia="en-US"/>
        </w:rPr>
        <w:t>UDP</w:t>
      </w:r>
      <w:r w:rsidRPr="00621A4C">
        <w:rPr>
          <w:rFonts w:eastAsiaTheme="minorHAnsi"/>
          <w:b/>
          <w:bCs/>
          <w:lang w:eastAsia="en-US"/>
        </w:rPr>
        <w:t xml:space="preserve"> </w:t>
      </w:r>
      <w:proofErr w:type="gramStart"/>
      <w:r w:rsidRPr="00621A4C">
        <w:rPr>
          <w:rFonts w:eastAsiaTheme="minorHAnsi"/>
          <w:lang w:eastAsia="en-US"/>
        </w:rPr>
        <w:t>» .</w:t>
      </w:r>
      <w:proofErr w:type="gramEnd"/>
      <w:r w:rsidRPr="00621A4C">
        <w:rPr>
          <w:rFonts w:eastAsiaTheme="minorHAnsi"/>
          <w:lang w:eastAsia="en-US"/>
        </w:rPr>
        <w:t xml:space="preserve"> </w:t>
      </w:r>
    </w:p>
    <w:p w14:paraId="6FE344E0" w14:textId="77777777" w:rsidR="00621A4C" w:rsidRPr="00621A4C" w:rsidRDefault="00621A4C" w:rsidP="00621A4C">
      <w:pPr>
        <w:pStyle w:val="Paragraphedeliste"/>
        <w:rPr>
          <w:rFonts w:eastAsiaTheme="minorHAnsi"/>
          <w:lang w:eastAsia="en-US"/>
        </w:rPr>
      </w:pPr>
      <w:r w:rsidRPr="00621A4C">
        <w:rPr>
          <w:rFonts w:eastAsiaTheme="minorHAnsi"/>
          <w:lang w:eastAsia="en-US"/>
        </w:rPr>
        <w:t xml:space="preserve">L’utilisation du protocole UDP nécessite l’utilisation de la librairie </w:t>
      </w:r>
      <w:proofErr w:type="spellStart"/>
      <w:r w:rsidRPr="00621A4C">
        <w:rPr>
          <w:rFonts w:eastAsiaTheme="minorHAnsi"/>
          <w:b/>
          <w:bCs/>
          <w:lang w:eastAsia="en-US"/>
        </w:rPr>
        <w:t>NetWork</w:t>
      </w:r>
      <w:proofErr w:type="spellEnd"/>
      <w:r w:rsidRPr="00621A4C">
        <w:rPr>
          <w:rFonts w:eastAsiaTheme="minorHAnsi"/>
          <w:lang w:eastAsia="en-US"/>
        </w:rPr>
        <w:t xml:space="preserve">. Cochez-la dans votre liste de librairie. </w:t>
      </w:r>
    </w:p>
    <w:p w14:paraId="7CD63025" w14:textId="77777777" w:rsidR="00621A4C" w:rsidRPr="00621A4C" w:rsidRDefault="00621A4C" w:rsidP="00621A4C">
      <w:pPr>
        <w:pStyle w:val="Question"/>
      </w:pPr>
      <w:r w:rsidRPr="00621A4C">
        <w:rPr>
          <w:szCs w:val="23"/>
        </w:rPr>
        <w:t>Lancez</w:t>
      </w:r>
      <w:r w:rsidRPr="00621A4C">
        <w:t xml:space="preserve"> le Designer et placez dans votre feuille un bouton. Générez les membres, seul le </w:t>
      </w:r>
      <w:r w:rsidRPr="00621A4C">
        <w:rPr>
          <w:b/>
          <w:bCs/>
        </w:rPr>
        <w:t xml:space="preserve">click </w:t>
      </w:r>
      <w:r w:rsidRPr="00621A4C">
        <w:t xml:space="preserve">sur le bouton nous est utile. Sauvegardez votre feuille sous le nom </w:t>
      </w:r>
      <w:r w:rsidRPr="00621A4C">
        <w:rPr>
          <w:b/>
          <w:bCs/>
        </w:rPr>
        <w:t xml:space="preserve">layout1 </w:t>
      </w:r>
      <w:r w:rsidRPr="00621A4C">
        <w:t xml:space="preserve">et fermez le Designer. </w:t>
      </w:r>
    </w:p>
    <w:p w14:paraId="4001F580" w14:textId="77777777" w:rsidR="00621A4C" w:rsidRPr="00621A4C" w:rsidRDefault="00621A4C" w:rsidP="00621A4C">
      <w:pPr>
        <w:rPr>
          <w:rFonts w:eastAsiaTheme="minorHAnsi"/>
          <w:lang w:eastAsia="en-US"/>
        </w:rPr>
      </w:pPr>
      <w:r w:rsidRPr="00621A4C">
        <w:rPr>
          <w:rFonts w:eastAsiaTheme="minorHAnsi"/>
          <w:lang w:eastAsia="en-US"/>
        </w:rPr>
        <w:t xml:space="preserve">L’utilisation en émission UDP sous B4A se passe en quatre étapes : la création du socket UDP, son initialisation (adresse IP et port entrant), le formatage du paquet à envoyer et l’envoi lui-même. </w:t>
      </w:r>
    </w:p>
    <w:p w14:paraId="2634054B" w14:textId="77777777" w:rsidR="00621A4C" w:rsidRPr="00621A4C" w:rsidRDefault="00621A4C" w:rsidP="00621A4C">
      <w:pPr>
        <w:pStyle w:val="Paragraphedeliste"/>
        <w:rPr>
          <w:rFonts w:eastAsiaTheme="minorHAnsi"/>
          <w:lang w:eastAsia="en-US"/>
        </w:rPr>
      </w:pPr>
      <w:r w:rsidRPr="00621A4C">
        <w:rPr>
          <w:rFonts w:eastAsiaTheme="minorHAnsi"/>
          <w:lang w:eastAsia="en-US"/>
        </w:rPr>
        <w:t xml:space="preserve">Création du socket UDP </w:t>
      </w:r>
    </w:p>
    <w:p w14:paraId="34BBE743" w14:textId="77777777" w:rsidR="00731F5A" w:rsidRDefault="00621A4C" w:rsidP="00621A4C">
      <w:r>
        <w:rPr>
          <w:noProof/>
        </w:rPr>
        <w:drawing>
          <wp:inline distT="0" distB="0" distL="0" distR="0" wp14:anchorId="5E841979" wp14:editId="0CD2148C">
            <wp:extent cx="5760720" cy="461517"/>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720" cy="461517"/>
                    </a:xfrm>
                    <a:prstGeom prst="rect">
                      <a:avLst/>
                    </a:prstGeom>
                    <a:noFill/>
                    <a:ln w="9525">
                      <a:noFill/>
                      <a:miter lim="800000"/>
                      <a:headEnd/>
                      <a:tailEnd/>
                    </a:ln>
                  </pic:spPr>
                </pic:pic>
              </a:graphicData>
            </a:graphic>
          </wp:inline>
        </w:drawing>
      </w:r>
    </w:p>
    <w:p w14:paraId="27A3C717" w14:textId="77777777" w:rsidR="00621A4C" w:rsidRDefault="00621A4C" w:rsidP="00621A4C">
      <w:pPr>
        <w:pStyle w:val="Paragraphedeliste"/>
        <w:rPr>
          <w:rFonts w:eastAsiaTheme="minorHAnsi"/>
          <w:lang w:eastAsia="en-US"/>
        </w:rPr>
      </w:pPr>
      <w:r w:rsidRPr="00621A4C">
        <w:rPr>
          <w:rFonts w:eastAsiaTheme="minorHAnsi"/>
          <w:lang w:eastAsia="en-US"/>
        </w:rPr>
        <w:t xml:space="preserve">Initialisation du socket </w:t>
      </w:r>
    </w:p>
    <w:p w14:paraId="51197759" w14:textId="77777777" w:rsidR="00621A4C" w:rsidRPr="00621A4C" w:rsidRDefault="00621A4C" w:rsidP="00621A4C">
      <w:pPr>
        <w:jc w:val="center"/>
        <w:rPr>
          <w:rFonts w:eastAsiaTheme="minorHAnsi"/>
          <w:lang w:eastAsia="en-US"/>
        </w:rPr>
      </w:pPr>
      <w:r>
        <w:rPr>
          <w:rFonts w:eastAsiaTheme="minorHAnsi"/>
          <w:noProof/>
        </w:rPr>
        <w:drawing>
          <wp:inline distT="0" distB="0" distL="0" distR="0" wp14:anchorId="726AED50" wp14:editId="0B1F0795">
            <wp:extent cx="5760720" cy="659998"/>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659998"/>
                    </a:xfrm>
                    <a:prstGeom prst="rect">
                      <a:avLst/>
                    </a:prstGeom>
                    <a:noFill/>
                    <a:ln w="9525">
                      <a:noFill/>
                      <a:miter lim="800000"/>
                      <a:headEnd/>
                      <a:tailEnd/>
                    </a:ln>
                  </pic:spPr>
                </pic:pic>
              </a:graphicData>
            </a:graphic>
          </wp:inline>
        </w:drawing>
      </w:r>
    </w:p>
    <w:p w14:paraId="590481CC" w14:textId="77777777" w:rsidR="00621A4C" w:rsidRPr="00621A4C" w:rsidRDefault="00621A4C" w:rsidP="00621A4C">
      <w:pPr>
        <w:pStyle w:val="Ressources"/>
        <w:rPr>
          <w:rFonts w:eastAsiaTheme="minorHAnsi"/>
          <w:lang w:eastAsia="en-US"/>
        </w:rPr>
      </w:pPr>
      <w:r w:rsidRPr="00621A4C">
        <w:rPr>
          <w:rFonts w:eastAsiaTheme="minorHAnsi"/>
          <w:lang w:eastAsia="en-US"/>
        </w:rPr>
        <w:t xml:space="preserve">Notes : le nom des événements associés à notre socket sera </w:t>
      </w:r>
      <w:r w:rsidRPr="00621A4C">
        <w:rPr>
          <w:rFonts w:eastAsiaTheme="minorHAnsi"/>
          <w:b/>
          <w:bCs/>
          <w:lang w:eastAsia="en-US"/>
        </w:rPr>
        <w:t xml:space="preserve">UDP </w:t>
      </w:r>
      <w:r w:rsidRPr="00621A4C">
        <w:rPr>
          <w:rFonts w:eastAsiaTheme="minorHAnsi"/>
          <w:lang w:eastAsia="en-US"/>
        </w:rPr>
        <w:t xml:space="preserve">(pas utilisé pour l’émission), en plaçant le port entrant à </w:t>
      </w:r>
      <w:r w:rsidRPr="00621A4C">
        <w:rPr>
          <w:rFonts w:eastAsiaTheme="minorHAnsi"/>
          <w:b/>
          <w:bCs/>
          <w:lang w:eastAsia="en-US"/>
        </w:rPr>
        <w:t xml:space="preserve">0 </w:t>
      </w:r>
      <w:r w:rsidRPr="00621A4C">
        <w:rPr>
          <w:rFonts w:eastAsiaTheme="minorHAnsi"/>
          <w:lang w:eastAsia="en-US"/>
        </w:rPr>
        <w:t xml:space="preserve">on refuse la réception, </w:t>
      </w:r>
      <w:r w:rsidRPr="00621A4C">
        <w:rPr>
          <w:rFonts w:eastAsiaTheme="minorHAnsi"/>
          <w:b/>
          <w:bCs/>
          <w:lang w:eastAsia="en-US"/>
        </w:rPr>
        <w:t xml:space="preserve">1024 </w:t>
      </w:r>
      <w:r w:rsidRPr="00621A4C">
        <w:rPr>
          <w:rFonts w:eastAsiaTheme="minorHAnsi"/>
          <w:lang w:eastAsia="en-US"/>
        </w:rPr>
        <w:t>correspond à la taille mémoire en octet attribuée au buffer de réception.</w:t>
      </w:r>
    </w:p>
    <w:p w14:paraId="1CF4619A" w14:textId="77777777" w:rsidR="00621A4C" w:rsidRDefault="00621A4C" w:rsidP="00621A4C">
      <w:pPr>
        <w:pStyle w:val="Question"/>
      </w:pPr>
      <w:r>
        <w:t>Le formatage du paquet</w:t>
      </w:r>
    </w:p>
    <w:p w14:paraId="66511966" w14:textId="77777777" w:rsidR="00621A4C" w:rsidRPr="00621A4C" w:rsidRDefault="00621A4C" w:rsidP="00621A4C">
      <w:pPr>
        <w:rPr>
          <w:rFonts w:eastAsiaTheme="minorHAnsi"/>
        </w:rPr>
      </w:pPr>
      <w:r>
        <w:rPr>
          <w:noProof/>
        </w:rPr>
        <w:drawing>
          <wp:inline distT="0" distB="0" distL="0" distR="0" wp14:anchorId="407299CC" wp14:editId="07830992">
            <wp:extent cx="5760720" cy="879997"/>
            <wp:effectExtent l="1905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760720" cy="879997"/>
                    </a:xfrm>
                    <a:prstGeom prst="rect">
                      <a:avLst/>
                    </a:prstGeom>
                    <a:noFill/>
                    <a:ln w="9525">
                      <a:noFill/>
                      <a:miter lim="800000"/>
                      <a:headEnd/>
                      <a:tailEnd/>
                    </a:ln>
                  </pic:spPr>
                </pic:pic>
              </a:graphicData>
            </a:graphic>
          </wp:inline>
        </w:drawing>
      </w:r>
    </w:p>
    <w:p w14:paraId="504850B2" w14:textId="77777777" w:rsidR="00621A4C" w:rsidRPr="00621A4C" w:rsidRDefault="00621A4C" w:rsidP="00621A4C">
      <w:pPr>
        <w:pStyle w:val="Ressources"/>
        <w:rPr>
          <w:rFonts w:eastAsiaTheme="minorHAnsi"/>
          <w:lang w:eastAsia="en-US"/>
        </w:rPr>
      </w:pPr>
      <w:r w:rsidRPr="00621A4C">
        <w:rPr>
          <w:rFonts w:eastAsiaTheme="minorHAnsi"/>
          <w:lang w:eastAsia="en-US"/>
        </w:rPr>
        <w:t xml:space="preserve">Note : avec les trois premières lignes </w:t>
      </w:r>
      <w:proofErr w:type="gramStart"/>
      <w:r w:rsidRPr="00621A4C">
        <w:rPr>
          <w:rFonts w:eastAsiaTheme="minorHAnsi"/>
          <w:lang w:eastAsia="en-US"/>
        </w:rPr>
        <w:t>on</w:t>
      </w:r>
      <w:proofErr w:type="gramEnd"/>
      <w:r w:rsidRPr="00621A4C">
        <w:rPr>
          <w:rFonts w:eastAsiaTheme="minorHAnsi"/>
          <w:lang w:eastAsia="en-US"/>
        </w:rPr>
        <w:t xml:space="preserve"> créée un tableau (</w:t>
      </w:r>
      <w:r w:rsidRPr="00621A4C">
        <w:rPr>
          <w:rFonts w:eastAsiaTheme="minorHAnsi"/>
          <w:b/>
          <w:bCs/>
          <w:lang w:eastAsia="en-US"/>
        </w:rPr>
        <w:t xml:space="preserve">data) </w:t>
      </w:r>
      <w:r w:rsidRPr="00621A4C">
        <w:rPr>
          <w:rFonts w:eastAsiaTheme="minorHAnsi"/>
          <w:lang w:eastAsia="en-US"/>
        </w:rPr>
        <w:t xml:space="preserve">d’octets avec les valeurs </w:t>
      </w:r>
      <w:r w:rsidRPr="00621A4C">
        <w:rPr>
          <w:rFonts w:eastAsiaTheme="minorHAnsi"/>
          <w:b/>
          <w:bCs/>
          <w:lang w:eastAsia="en-US"/>
        </w:rPr>
        <w:t xml:space="preserve">0x33 </w:t>
      </w:r>
      <w:r w:rsidRPr="00621A4C">
        <w:rPr>
          <w:rFonts w:eastAsiaTheme="minorHAnsi"/>
          <w:lang w:eastAsia="en-US"/>
        </w:rPr>
        <w:t xml:space="preserve">et </w:t>
      </w:r>
      <w:r w:rsidRPr="00621A4C">
        <w:rPr>
          <w:rFonts w:eastAsiaTheme="minorHAnsi"/>
          <w:b/>
          <w:bCs/>
          <w:lang w:eastAsia="en-US"/>
        </w:rPr>
        <w:t xml:space="preserve">0x34 </w:t>
      </w:r>
      <w:r w:rsidRPr="00621A4C">
        <w:rPr>
          <w:rFonts w:eastAsiaTheme="minorHAnsi"/>
          <w:lang w:eastAsia="en-US"/>
        </w:rPr>
        <w:t xml:space="preserve">(code ASCII du </w:t>
      </w:r>
      <w:r w:rsidRPr="00621A4C">
        <w:rPr>
          <w:rFonts w:eastAsiaTheme="minorHAnsi"/>
          <w:b/>
          <w:bCs/>
          <w:lang w:eastAsia="en-US"/>
        </w:rPr>
        <w:t xml:space="preserve">3 </w:t>
      </w:r>
      <w:r w:rsidRPr="00621A4C">
        <w:rPr>
          <w:rFonts w:eastAsiaTheme="minorHAnsi"/>
          <w:lang w:eastAsia="en-US"/>
        </w:rPr>
        <w:t xml:space="preserve">et </w:t>
      </w:r>
      <w:r w:rsidRPr="00621A4C">
        <w:rPr>
          <w:rFonts w:eastAsiaTheme="minorHAnsi"/>
          <w:b/>
          <w:bCs/>
          <w:lang w:eastAsia="en-US"/>
        </w:rPr>
        <w:t>4</w:t>
      </w:r>
      <w:r w:rsidRPr="00621A4C">
        <w:rPr>
          <w:rFonts w:eastAsiaTheme="minorHAnsi"/>
          <w:lang w:eastAsia="en-US"/>
        </w:rPr>
        <w:t xml:space="preserve">), puis on définit une variable </w:t>
      </w:r>
      <w:proofErr w:type="spellStart"/>
      <w:r w:rsidRPr="00621A4C">
        <w:rPr>
          <w:rFonts w:eastAsiaTheme="minorHAnsi"/>
          <w:b/>
          <w:bCs/>
          <w:lang w:eastAsia="en-US"/>
        </w:rPr>
        <w:t>Packet</w:t>
      </w:r>
      <w:proofErr w:type="spellEnd"/>
      <w:r w:rsidRPr="00621A4C">
        <w:rPr>
          <w:rFonts w:eastAsiaTheme="minorHAnsi"/>
          <w:b/>
          <w:bCs/>
          <w:lang w:eastAsia="en-US"/>
        </w:rPr>
        <w:t xml:space="preserve"> </w:t>
      </w:r>
      <w:r w:rsidRPr="00621A4C">
        <w:rPr>
          <w:rFonts w:eastAsiaTheme="minorHAnsi"/>
          <w:lang w:eastAsia="en-US"/>
        </w:rPr>
        <w:t xml:space="preserve">de type </w:t>
      </w:r>
      <w:proofErr w:type="spellStart"/>
      <w:r w:rsidRPr="00621A4C">
        <w:rPr>
          <w:rFonts w:eastAsiaTheme="minorHAnsi"/>
          <w:b/>
          <w:bCs/>
          <w:lang w:eastAsia="en-US"/>
        </w:rPr>
        <w:t>UDPPacket</w:t>
      </w:r>
      <w:proofErr w:type="spellEnd"/>
      <w:r w:rsidRPr="00621A4C">
        <w:rPr>
          <w:rFonts w:eastAsiaTheme="minorHAnsi"/>
          <w:lang w:eastAsia="en-US"/>
        </w:rPr>
        <w:t>. Enfin on formate le paquet UDP en précisant le champ de données (</w:t>
      </w:r>
      <w:r w:rsidRPr="00621A4C">
        <w:rPr>
          <w:rFonts w:eastAsiaTheme="minorHAnsi"/>
          <w:b/>
          <w:bCs/>
          <w:lang w:eastAsia="en-US"/>
        </w:rPr>
        <w:t>data</w:t>
      </w:r>
      <w:r w:rsidRPr="00621A4C">
        <w:rPr>
          <w:rFonts w:eastAsiaTheme="minorHAnsi"/>
          <w:lang w:eastAsia="en-US"/>
        </w:rPr>
        <w:t>), l’adresse IP de destination (</w:t>
      </w:r>
      <w:r w:rsidRPr="00621A4C">
        <w:rPr>
          <w:rFonts w:eastAsiaTheme="minorHAnsi"/>
          <w:b/>
          <w:bCs/>
          <w:lang w:eastAsia="en-US"/>
        </w:rPr>
        <w:t>192.168.1.90</w:t>
      </w:r>
      <w:r w:rsidRPr="00621A4C">
        <w:rPr>
          <w:rFonts w:eastAsiaTheme="minorHAnsi"/>
          <w:lang w:eastAsia="en-US"/>
        </w:rPr>
        <w:t>), et le port sortant (</w:t>
      </w:r>
      <w:r w:rsidRPr="00621A4C">
        <w:rPr>
          <w:rFonts w:eastAsiaTheme="minorHAnsi"/>
          <w:b/>
          <w:bCs/>
          <w:lang w:eastAsia="en-US"/>
        </w:rPr>
        <w:t>5500</w:t>
      </w:r>
      <w:r w:rsidRPr="00621A4C">
        <w:rPr>
          <w:rFonts w:eastAsiaTheme="minorHAnsi"/>
          <w:lang w:eastAsia="en-US"/>
        </w:rPr>
        <w:t xml:space="preserve">). </w:t>
      </w:r>
    </w:p>
    <w:p w14:paraId="014C930F" w14:textId="77777777" w:rsidR="00621A4C" w:rsidRPr="00621A4C" w:rsidRDefault="00621A4C" w:rsidP="00621A4C">
      <w:pPr>
        <w:pStyle w:val="Question"/>
      </w:pPr>
      <w:r w:rsidRPr="00621A4C">
        <w:lastRenderedPageBreak/>
        <w:t xml:space="preserve">L’envoi </w:t>
      </w:r>
    </w:p>
    <w:p w14:paraId="71B26A7B" w14:textId="77777777" w:rsidR="00621A4C" w:rsidRPr="00621A4C" w:rsidRDefault="00621A4C" w:rsidP="00621A4C">
      <w:pPr>
        <w:rPr>
          <w:rFonts w:eastAsiaTheme="minorHAnsi"/>
          <w:sz w:val="23"/>
          <w:szCs w:val="23"/>
          <w:lang w:eastAsia="en-US"/>
        </w:rPr>
      </w:pPr>
      <w:r>
        <w:rPr>
          <w:rFonts w:eastAsiaTheme="minorHAnsi"/>
          <w:noProof/>
          <w:sz w:val="23"/>
          <w:szCs w:val="23"/>
        </w:rPr>
        <w:drawing>
          <wp:inline distT="0" distB="0" distL="0" distR="0" wp14:anchorId="4912CD14" wp14:editId="71524417">
            <wp:extent cx="5760720" cy="391829"/>
            <wp:effectExtent l="1905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760720" cy="391829"/>
                    </a:xfrm>
                    <a:prstGeom prst="rect">
                      <a:avLst/>
                    </a:prstGeom>
                    <a:noFill/>
                    <a:ln w="9525">
                      <a:noFill/>
                      <a:miter lim="800000"/>
                      <a:headEnd/>
                      <a:tailEnd/>
                    </a:ln>
                  </pic:spPr>
                </pic:pic>
              </a:graphicData>
            </a:graphic>
          </wp:inline>
        </w:drawing>
      </w:r>
    </w:p>
    <w:p w14:paraId="64ABEE30" w14:textId="77777777" w:rsidR="00621A4C" w:rsidRPr="00621A4C" w:rsidRDefault="00621A4C" w:rsidP="00621A4C">
      <w:pPr>
        <w:pStyle w:val="Question"/>
      </w:pPr>
      <w:r w:rsidRPr="00621A4C">
        <w:t xml:space="preserve">Configurez maintenant le logiciel Hercules pour qu’il assure une liaison UDP avec les paramètres suivants : </w:t>
      </w:r>
    </w:p>
    <w:p w14:paraId="32DD9668" w14:textId="77777777" w:rsidR="00621A4C" w:rsidRDefault="00621A4C" w:rsidP="00621A4C">
      <w:r>
        <w:rPr>
          <w:noProof/>
        </w:rPr>
        <w:drawing>
          <wp:inline distT="0" distB="0" distL="0" distR="0" wp14:anchorId="7C0B1FA9" wp14:editId="51CA9998">
            <wp:extent cx="5760720" cy="2402213"/>
            <wp:effectExtent l="1905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760720" cy="2402213"/>
                    </a:xfrm>
                    <a:prstGeom prst="rect">
                      <a:avLst/>
                    </a:prstGeom>
                    <a:noFill/>
                    <a:ln w="9525">
                      <a:noFill/>
                      <a:miter lim="800000"/>
                      <a:headEnd/>
                      <a:tailEnd/>
                    </a:ln>
                  </pic:spPr>
                </pic:pic>
              </a:graphicData>
            </a:graphic>
          </wp:inline>
        </w:drawing>
      </w:r>
    </w:p>
    <w:p w14:paraId="79DFEDFE" w14:textId="77777777" w:rsidR="00621A4C" w:rsidRPr="00621A4C" w:rsidRDefault="00621A4C" w:rsidP="00621A4C">
      <w:pPr>
        <w:pStyle w:val="Question"/>
      </w:pPr>
      <w:r w:rsidRPr="00621A4C">
        <w:t xml:space="preserve">Dans Hercules, cliquez sur le bouton </w:t>
      </w:r>
      <w:proofErr w:type="spellStart"/>
      <w:proofErr w:type="gramStart"/>
      <w:r w:rsidRPr="00621A4C">
        <w:rPr>
          <w:b/>
          <w:bCs/>
        </w:rPr>
        <w:t>Listen</w:t>
      </w:r>
      <w:proofErr w:type="spellEnd"/>
      <w:r w:rsidRPr="00621A4C">
        <w:rPr>
          <w:b/>
          <w:bCs/>
        </w:rPr>
        <w:t xml:space="preserve"> .</w:t>
      </w:r>
      <w:proofErr w:type="gramEnd"/>
      <w:r w:rsidRPr="00621A4C">
        <w:rPr>
          <w:b/>
          <w:bCs/>
        </w:rPr>
        <w:t xml:space="preserve"> </w:t>
      </w:r>
    </w:p>
    <w:p w14:paraId="1EBA1DCA" w14:textId="77777777" w:rsidR="00621A4C" w:rsidRPr="00621A4C" w:rsidRDefault="00621A4C" w:rsidP="00621A4C">
      <w:pPr>
        <w:pStyle w:val="Question"/>
      </w:pPr>
      <w:r w:rsidRPr="00621A4C">
        <w:t xml:space="preserve">Lancez votre programme sur le </w:t>
      </w:r>
      <w:proofErr w:type="spellStart"/>
      <w:r w:rsidRPr="00621A4C">
        <w:t>SmartPhone</w:t>
      </w:r>
      <w:proofErr w:type="spellEnd"/>
      <w:r w:rsidRPr="00621A4C">
        <w:t xml:space="preserve">. En appuyant sur le bouton vous devriez recevoir </w:t>
      </w:r>
      <w:r w:rsidRPr="00621A4C">
        <w:rPr>
          <w:b/>
          <w:bCs/>
          <w:i/>
          <w:iCs/>
        </w:rPr>
        <w:t xml:space="preserve">34 </w:t>
      </w:r>
      <w:r w:rsidRPr="00621A4C">
        <w:t xml:space="preserve">(en fait 3 puis 4) sur Hercules dans la fenêtre de réception. En cliquant avec le bouton droit de la souris dans cette même fenêtre vous pouvez décider d’afficher la réception en hexadécimal </w:t>
      </w:r>
      <w:r w:rsidRPr="00621A4C">
        <w:rPr>
          <w:b/>
          <w:bCs/>
        </w:rPr>
        <w:t xml:space="preserve">{33}{34}. </w:t>
      </w:r>
    </w:p>
    <w:p w14:paraId="6515933D" w14:textId="77777777" w:rsidR="00621A4C" w:rsidRPr="00621A4C" w:rsidRDefault="00621A4C" w:rsidP="00621A4C">
      <w:pPr>
        <w:pStyle w:val="Titre1"/>
        <w:numPr>
          <w:ilvl w:val="0"/>
          <w:numId w:val="0"/>
        </w:numPr>
        <w:ind w:left="720"/>
        <w:rPr>
          <w:rFonts w:eastAsiaTheme="minorHAnsi"/>
          <w:lang w:eastAsia="en-US"/>
        </w:rPr>
      </w:pPr>
      <w:r w:rsidRPr="00621A4C">
        <w:rPr>
          <w:rFonts w:eastAsiaTheme="minorHAnsi"/>
          <w:lang w:eastAsia="en-US"/>
        </w:rPr>
        <w:t xml:space="preserve">Modification n°1 </w:t>
      </w:r>
    </w:p>
    <w:p w14:paraId="07BE8898" w14:textId="77777777" w:rsidR="00621A4C" w:rsidRDefault="00621A4C" w:rsidP="00621A4C">
      <w:pPr>
        <w:pStyle w:val="Paragraphedeliste"/>
        <w:rPr>
          <w:rFonts w:eastAsiaTheme="minorHAnsi"/>
          <w:lang w:eastAsia="en-US"/>
        </w:rPr>
      </w:pPr>
      <w:r w:rsidRPr="00621A4C">
        <w:rPr>
          <w:rFonts w:eastAsiaTheme="minorHAnsi"/>
          <w:lang w:eastAsia="en-US"/>
        </w:rPr>
        <w:t xml:space="preserve">Maintenant que l’on a envoyé deux octets, vous allez réaliser la même chose mais pour la transmission d’un message de type texte « Bonjour STI2D ». </w:t>
      </w:r>
    </w:p>
    <w:p w14:paraId="338AE53E" w14:textId="77777777" w:rsidR="00621A4C" w:rsidRPr="00621A4C" w:rsidRDefault="00621A4C" w:rsidP="00621A4C">
      <w:pPr>
        <w:pStyle w:val="Listenumros"/>
        <w:numPr>
          <w:ilvl w:val="0"/>
          <w:numId w:val="0"/>
        </w:numPr>
        <w:ind w:left="360" w:hanging="360"/>
        <w:rPr>
          <w:rFonts w:eastAsiaTheme="minorHAnsi"/>
          <w:lang w:eastAsia="en-US"/>
        </w:rPr>
      </w:pPr>
      <w:r>
        <w:rPr>
          <w:rFonts w:eastAsiaTheme="minorHAnsi"/>
          <w:noProof/>
        </w:rPr>
        <w:drawing>
          <wp:inline distT="0" distB="0" distL="0" distR="0" wp14:anchorId="64733827" wp14:editId="333E2B80">
            <wp:extent cx="5760720" cy="925976"/>
            <wp:effectExtent l="1905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5760720" cy="925976"/>
                    </a:xfrm>
                    <a:prstGeom prst="rect">
                      <a:avLst/>
                    </a:prstGeom>
                    <a:noFill/>
                    <a:ln w="9525">
                      <a:noFill/>
                      <a:miter lim="800000"/>
                      <a:headEnd/>
                      <a:tailEnd/>
                    </a:ln>
                  </pic:spPr>
                </pic:pic>
              </a:graphicData>
            </a:graphic>
          </wp:inline>
        </w:drawing>
      </w:r>
    </w:p>
    <w:p w14:paraId="728953F0" w14:textId="77777777" w:rsidR="00621A4C" w:rsidRDefault="00621A4C" w:rsidP="00621A4C">
      <w:pPr>
        <w:pStyle w:val="Paragraphedeliste"/>
        <w:rPr>
          <w:rFonts w:eastAsiaTheme="minorHAnsi"/>
          <w:lang w:eastAsia="en-US"/>
        </w:rPr>
      </w:pPr>
      <w:r w:rsidRPr="00621A4C">
        <w:rPr>
          <w:rFonts w:eastAsiaTheme="minorHAnsi"/>
          <w:lang w:eastAsia="en-US"/>
        </w:rPr>
        <w:t xml:space="preserve">L’opération au niveau UDP reste la même. C’est au niveau de la construction du tableau Data que cela change. Pour cela vous allez utiliser la fonction </w:t>
      </w:r>
      <w:proofErr w:type="spellStart"/>
      <w:r w:rsidRPr="00621A4C">
        <w:rPr>
          <w:rFonts w:eastAsiaTheme="minorHAnsi"/>
          <w:b/>
          <w:bCs/>
          <w:lang w:eastAsia="en-US"/>
        </w:rPr>
        <w:t>GetBytes</w:t>
      </w:r>
      <w:proofErr w:type="spellEnd"/>
      <w:r w:rsidRPr="00621A4C">
        <w:rPr>
          <w:rFonts w:eastAsiaTheme="minorHAnsi"/>
          <w:b/>
          <w:bCs/>
          <w:lang w:eastAsia="en-US"/>
        </w:rPr>
        <w:t xml:space="preserve"> </w:t>
      </w:r>
      <w:r w:rsidRPr="00621A4C">
        <w:rPr>
          <w:rFonts w:eastAsiaTheme="minorHAnsi"/>
          <w:lang w:eastAsia="en-US"/>
        </w:rPr>
        <w:t>dont le rôle est de construire un tableau d’octets ayant pour valeurs les codes ASCII d’un message de type texte (String).</w:t>
      </w:r>
    </w:p>
    <w:p w14:paraId="196604EB" w14:textId="77777777" w:rsidR="00621A4C" w:rsidRPr="00621A4C" w:rsidRDefault="00621A4C" w:rsidP="00621A4C">
      <w:pPr>
        <w:pStyle w:val="Titre1"/>
        <w:numPr>
          <w:ilvl w:val="0"/>
          <w:numId w:val="0"/>
        </w:numPr>
        <w:ind w:left="720"/>
        <w:rPr>
          <w:rFonts w:eastAsiaTheme="minorHAnsi"/>
          <w:lang w:eastAsia="en-US"/>
        </w:rPr>
      </w:pPr>
      <w:r w:rsidRPr="00621A4C">
        <w:rPr>
          <w:rFonts w:eastAsiaTheme="minorHAnsi"/>
          <w:lang w:eastAsia="en-US"/>
        </w:rPr>
        <w:t xml:space="preserve">Modification n°2 </w:t>
      </w:r>
    </w:p>
    <w:p w14:paraId="79D7600B" w14:textId="77777777" w:rsidR="00621A4C" w:rsidRPr="00621A4C" w:rsidRDefault="00621A4C" w:rsidP="00621A4C">
      <w:pPr>
        <w:rPr>
          <w:rFonts w:eastAsiaTheme="minorHAnsi"/>
        </w:rPr>
      </w:pPr>
      <w:r w:rsidRPr="00621A4C">
        <w:rPr>
          <w:rFonts w:eastAsiaTheme="minorHAnsi"/>
        </w:rPr>
        <w:t xml:space="preserve">La manipulation de variable, et le changement d’un format à l’autre, sont très fréquents avec B4A. Pour cela une librairie non officielle (donc non livrée avec le logiciel) permet de nous simplifier la tâche. Il s’agit de la librairie </w:t>
      </w:r>
      <w:proofErr w:type="spellStart"/>
      <w:r w:rsidRPr="00621A4C">
        <w:rPr>
          <w:rFonts w:eastAsiaTheme="minorHAnsi"/>
          <w:b/>
          <w:bCs/>
        </w:rPr>
        <w:t>ByteConverter</w:t>
      </w:r>
      <w:proofErr w:type="spellEnd"/>
      <w:r w:rsidRPr="00621A4C">
        <w:rPr>
          <w:rFonts w:eastAsiaTheme="minorHAnsi"/>
          <w:b/>
          <w:bCs/>
        </w:rPr>
        <w:t xml:space="preserve"> </w:t>
      </w:r>
      <w:r w:rsidRPr="00621A4C">
        <w:rPr>
          <w:rFonts w:eastAsiaTheme="minorHAnsi"/>
        </w:rPr>
        <w:t>que l’on trouve ici :</w:t>
      </w:r>
    </w:p>
    <w:p w14:paraId="568C7A6F" w14:textId="77777777" w:rsidR="00621A4C" w:rsidRPr="00621A4C" w:rsidRDefault="00D0467A" w:rsidP="00621A4C">
      <w:pPr>
        <w:rPr>
          <w:rFonts w:eastAsiaTheme="minorHAnsi"/>
          <w:lang w:eastAsia="en-US"/>
        </w:rPr>
      </w:pPr>
      <w:hyperlink r:id="rId13" w:history="1">
        <w:r w:rsidR="00621A4C" w:rsidRPr="00621A4C">
          <w:rPr>
            <w:rStyle w:val="Lienhypertexte"/>
            <w:rFonts w:eastAsiaTheme="minorHAnsi"/>
            <w:lang w:eastAsia="en-US"/>
          </w:rPr>
          <w:t>http://www.basic4ppc.com/forum/additional-libraries-classes-official-updates/6787-byteconverter-library.html#post39339</w:t>
        </w:r>
      </w:hyperlink>
      <w:r w:rsidR="00621A4C" w:rsidRPr="00621A4C">
        <w:rPr>
          <w:rFonts w:eastAsiaTheme="minorHAnsi"/>
          <w:lang w:eastAsia="en-US"/>
        </w:rPr>
        <w:t xml:space="preserve"> </w:t>
      </w:r>
    </w:p>
    <w:p w14:paraId="6641D8A7" w14:textId="77777777" w:rsidR="00621A4C" w:rsidRPr="00621A4C" w:rsidRDefault="00621A4C" w:rsidP="00621A4C">
      <w:pPr>
        <w:rPr>
          <w:rFonts w:eastAsiaTheme="minorHAnsi"/>
          <w:lang w:eastAsia="en-US"/>
        </w:rPr>
      </w:pPr>
      <w:r w:rsidRPr="00621A4C">
        <w:rPr>
          <w:rFonts w:eastAsiaTheme="minorHAnsi"/>
          <w:lang w:eastAsia="en-US"/>
        </w:rPr>
        <w:t xml:space="preserve">Vous allez maintenant </w:t>
      </w:r>
      <w:proofErr w:type="gramStart"/>
      <w:r w:rsidRPr="00621A4C">
        <w:rPr>
          <w:rFonts w:eastAsiaTheme="minorHAnsi"/>
          <w:lang w:eastAsia="en-US"/>
        </w:rPr>
        <w:t>voir</w:t>
      </w:r>
      <w:proofErr w:type="gramEnd"/>
      <w:r w:rsidRPr="00621A4C">
        <w:rPr>
          <w:rFonts w:eastAsiaTheme="minorHAnsi"/>
          <w:lang w:eastAsia="en-US"/>
        </w:rPr>
        <w:t xml:space="preserve"> comment installer une librairie supplémentaire. </w:t>
      </w:r>
    </w:p>
    <w:p w14:paraId="072160D4" w14:textId="77777777" w:rsidR="00621A4C" w:rsidRPr="00621A4C" w:rsidRDefault="00621A4C" w:rsidP="00621A4C">
      <w:pPr>
        <w:pStyle w:val="Paragraphedeliste"/>
        <w:rPr>
          <w:rFonts w:eastAsiaTheme="minorHAnsi"/>
          <w:lang w:eastAsia="en-US"/>
        </w:rPr>
      </w:pPr>
      <w:r w:rsidRPr="00621A4C">
        <w:rPr>
          <w:rFonts w:eastAsiaTheme="minorHAnsi"/>
          <w:lang w:eastAsia="en-US"/>
        </w:rPr>
        <w:t xml:space="preserve">Quittez B4A et placez-vous dans le répertoire d’installation de B4A (par défaut </w:t>
      </w:r>
      <w:r w:rsidRPr="00621A4C">
        <w:rPr>
          <w:rFonts w:eastAsiaTheme="minorHAnsi"/>
          <w:b/>
          <w:bCs/>
          <w:i/>
          <w:iCs/>
          <w:lang w:eastAsia="en-US"/>
        </w:rPr>
        <w:t>C:\ProgramFiles\Anywhere Software\Basic4android</w:t>
      </w:r>
      <w:r w:rsidRPr="00621A4C">
        <w:rPr>
          <w:rFonts w:eastAsiaTheme="minorHAnsi"/>
          <w:lang w:eastAsia="en-US"/>
        </w:rPr>
        <w:t xml:space="preserve">). </w:t>
      </w:r>
    </w:p>
    <w:p w14:paraId="268C568C" w14:textId="77777777" w:rsidR="00621A4C" w:rsidRPr="00621A4C" w:rsidRDefault="00621A4C" w:rsidP="00621A4C">
      <w:pPr>
        <w:pStyle w:val="Paragraphedeliste"/>
        <w:rPr>
          <w:rFonts w:eastAsiaTheme="minorHAnsi"/>
          <w:lang w:eastAsia="en-US"/>
        </w:rPr>
      </w:pPr>
      <w:r w:rsidRPr="00621A4C">
        <w:rPr>
          <w:rFonts w:eastAsiaTheme="minorHAnsi"/>
          <w:lang w:eastAsia="en-US"/>
        </w:rPr>
        <w:lastRenderedPageBreak/>
        <w:t>Créez un répertoire (</w:t>
      </w:r>
      <w:proofErr w:type="spellStart"/>
      <w:r w:rsidRPr="00621A4C">
        <w:rPr>
          <w:rFonts w:eastAsiaTheme="minorHAnsi"/>
          <w:b/>
          <w:bCs/>
          <w:i/>
          <w:iCs/>
          <w:lang w:eastAsia="en-US"/>
        </w:rPr>
        <w:t>Additional</w:t>
      </w:r>
      <w:proofErr w:type="spellEnd"/>
      <w:r w:rsidRPr="00621A4C">
        <w:rPr>
          <w:rFonts w:eastAsiaTheme="minorHAnsi"/>
          <w:b/>
          <w:bCs/>
          <w:i/>
          <w:iCs/>
          <w:lang w:eastAsia="en-US"/>
        </w:rPr>
        <w:t xml:space="preserve"> </w:t>
      </w:r>
      <w:proofErr w:type="spellStart"/>
      <w:r w:rsidRPr="00621A4C">
        <w:rPr>
          <w:rFonts w:eastAsiaTheme="minorHAnsi"/>
          <w:b/>
          <w:bCs/>
          <w:i/>
          <w:iCs/>
          <w:lang w:eastAsia="en-US"/>
        </w:rPr>
        <w:t>Libraries</w:t>
      </w:r>
      <w:proofErr w:type="spellEnd"/>
      <w:r w:rsidRPr="00621A4C">
        <w:rPr>
          <w:rFonts w:eastAsiaTheme="minorHAnsi"/>
          <w:b/>
          <w:bCs/>
          <w:i/>
          <w:iCs/>
          <w:lang w:eastAsia="en-US"/>
        </w:rPr>
        <w:t xml:space="preserve"> Formation </w:t>
      </w:r>
      <w:r w:rsidRPr="00621A4C">
        <w:rPr>
          <w:rFonts w:eastAsiaTheme="minorHAnsi"/>
          <w:lang w:eastAsia="en-US"/>
        </w:rPr>
        <w:t xml:space="preserve">par exemple) et copiez-y les fichiers </w:t>
      </w:r>
      <w:r w:rsidRPr="00621A4C">
        <w:rPr>
          <w:rFonts w:eastAsiaTheme="minorHAnsi"/>
          <w:b/>
          <w:bCs/>
          <w:i/>
          <w:iCs/>
          <w:lang w:eastAsia="en-US"/>
        </w:rPr>
        <w:t xml:space="preserve">ByteConverter.jar </w:t>
      </w:r>
      <w:r w:rsidRPr="00621A4C">
        <w:rPr>
          <w:rFonts w:eastAsiaTheme="minorHAnsi"/>
          <w:lang w:eastAsia="en-US"/>
        </w:rPr>
        <w:t xml:space="preserve">et </w:t>
      </w:r>
      <w:r w:rsidRPr="00621A4C">
        <w:rPr>
          <w:rFonts w:eastAsiaTheme="minorHAnsi"/>
          <w:b/>
          <w:bCs/>
          <w:i/>
          <w:iCs/>
          <w:lang w:eastAsia="en-US"/>
        </w:rPr>
        <w:t>ByteConverter.xml</w:t>
      </w:r>
      <w:r w:rsidRPr="00621A4C">
        <w:rPr>
          <w:rFonts w:eastAsiaTheme="minorHAnsi"/>
          <w:lang w:eastAsia="en-US"/>
        </w:rPr>
        <w:t xml:space="preserve">. </w:t>
      </w:r>
    </w:p>
    <w:p w14:paraId="70E0EECE" w14:textId="77777777" w:rsidR="00621A4C" w:rsidRPr="00621A4C" w:rsidRDefault="00621A4C" w:rsidP="00621A4C">
      <w:pPr>
        <w:pStyle w:val="Paragraphedeliste"/>
        <w:rPr>
          <w:rFonts w:eastAsiaTheme="minorHAnsi"/>
          <w:lang w:eastAsia="en-US"/>
        </w:rPr>
      </w:pPr>
      <w:r w:rsidRPr="00621A4C">
        <w:rPr>
          <w:rFonts w:eastAsiaTheme="minorHAnsi"/>
          <w:lang w:eastAsia="en-US"/>
        </w:rPr>
        <w:t xml:space="preserve">Relancez B4A et ouvrez votre dernier programme (programme n°3). </w:t>
      </w:r>
    </w:p>
    <w:p w14:paraId="00364CA7" w14:textId="77777777" w:rsidR="00621A4C" w:rsidRPr="00621A4C" w:rsidRDefault="00621A4C" w:rsidP="00621A4C">
      <w:pPr>
        <w:rPr>
          <w:rFonts w:eastAsiaTheme="minorHAnsi"/>
          <w:lang w:eastAsia="en-US"/>
        </w:rPr>
      </w:pPr>
      <w:r w:rsidRPr="00621A4C">
        <w:rPr>
          <w:rFonts w:eastAsiaTheme="minorHAnsi"/>
          <w:lang w:eastAsia="en-US"/>
        </w:rPr>
        <w:t xml:space="preserve">Sous l’onglet </w:t>
      </w:r>
      <w:proofErr w:type="spellStart"/>
      <w:r w:rsidRPr="00621A4C">
        <w:rPr>
          <w:rFonts w:eastAsiaTheme="minorHAnsi"/>
          <w:b/>
          <w:bCs/>
          <w:lang w:eastAsia="en-US"/>
        </w:rPr>
        <w:t>Libs</w:t>
      </w:r>
      <w:proofErr w:type="spellEnd"/>
      <w:r w:rsidRPr="00621A4C">
        <w:rPr>
          <w:rFonts w:eastAsiaTheme="minorHAnsi"/>
          <w:b/>
          <w:bCs/>
          <w:lang w:eastAsia="en-US"/>
        </w:rPr>
        <w:t xml:space="preserve"> </w:t>
      </w:r>
      <w:r w:rsidRPr="00621A4C">
        <w:rPr>
          <w:rFonts w:eastAsiaTheme="minorHAnsi"/>
          <w:lang w:eastAsia="en-US"/>
        </w:rPr>
        <w:t xml:space="preserve">la librairie </w:t>
      </w:r>
      <w:proofErr w:type="spellStart"/>
      <w:r w:rsidRPr="00621A4C">
        <w:rPr>
          <w:rFonts w:eastAsiaTheme="minorHAnsi"/>
          <w:b/>
          <w:bCs/>
          <w:lang w:eastAsia="en-US"/>
        </w:rPr>
        <w:t>ByteConverter</w:t>
      </w:r>
      <w:proofErr w:type="spellEnd"/>
      <w:r w:rsidRPr="00621A4C">
        <w:rPr>
          <w:rFonts w:eastAsiaTheme="minorHAnsi"/>
          <w:b/>
          <w:bCs/>
          <w:lang w:eastAsia="en-US"/>
        </w:rPr>
        <w:t xml:space="preserve"> </w:t>
      </w:r>
      <w:r w:rsidRPr="00621A4C">
        <w:rPr>
          <w:rFonts w:eastAsiaTheme="minorHAnsi"/>
          <w:lang w:eastAsia="en-US"/>
        </w:rPr>
        <w:t xml:space="preserve">n’apparait pas. C’est normal puisque vous n’avez pas précisé le chemin d’accès des librairies additionnelles. </w:t>
      </w:r>
    </w:p>
    <w:p w14:paraId="3E2740DD" w14:textId="77777777" w:rsidR="00621A4C" w:rsidRDefault="00621A4C" w:rsidP="00621A4C">
      <w:pPr>
        <w:pStyle w:val="Paragraphedeliste"/>
        <w:rPr>
          <w:rFonts w:eastAsiaTheme="minorHAnsi"/>
          <w:lang w:eastAsia="en-US"/>
        </w:rPr>
      </w:pPr>
      <w:r w:rsidRPr="00621A4C">
        <w:rPr>
          <w:rFonts w:eastAsiaTheme="minorHAnsi"/>
          <w:lang w:eastAsia="en-US"/>
        </w:rPr>
        <w:t xml:space="preserve">Utilisez le menu </w:t>
      </w:r>
      <w:r w:rsidRPr="00621A4C">
        <w:rPr>
          <w:rFonts w:eastAsiaTheme="minorHAnsi"/>
          <w:b/>
          <w:bCs/>
          <w:i/>
          <w:iCs/>
          <w:lang w:eastAsia="en-US"/>
        </w:rPr>
        <w:t xml:space="preserve">Tools-Configure </w:t>
      </w:r>
      <w:proofErr w:type="spellStart"/>
      <w:r w:rsidRPr="00621A4C">
        <w:rPr>
          <w:rFonts w:eastAsiaTheme="minorHAnsi"/>
          <w:b/>
          <w:bCs/>
          <w:i/>
          <w:iCs/>
          <w:lang w:eastAsia="en-US"/>
        </w:rPr>
        <w:t>Paths</w:t>
      </w:r>
      <w:proofErr w:type="spellEnd"/>
      <w:r w:rsidRPr="00621A4C">
        <w:rPr>
          <w:rFonts w:eastAsiaTheme="minorHAnsi"/>
          <w:b/>
          <w:bCs/>
          <w:i/>
          <w:iCs/>
          <w:lang w:eastAsia="en-US"/>
        </w:rPr>
        <w:t xml:space="preserve"> </w:t>
      </w:r>
      <w:r w:rsidRPr="00621A4C">
        <w:rPr>
          <w:rFonts w:eastAsiaTheme="minorHAnsi"/>
          <w:lang w:eastAsia="en-US"/>
        </w:rPr>
        <w:t xml:space="preserve">et recherchez le répertoire des librairies. </w:t>
      </w:r>
    </w:p>
    <w:p w14:paraId="02F03FD9" w14:textId="77777777" w:rsidR="00621A4C" w:rsidRDefault="00621A4C" w:rsidP="00621A4C">
      <w:pPr>
        <w:pStyle w:val="Listenumros"/>
        <w:numPr>
          <w:ilvl w:val="0"/>
          <w:numId w:val="0"/>
        </w:numPr>
        <w:ind w:left="360" w:hanging="360"/>
        <w:jc w:val="center"/>
        <w:rPr>
          <w:lang w:eastAsia="en-US"/>
        </w:rPr>
      </w:pPr>
      <w:r>
        <w:rPr>
          <w:noProof/>
        </w:rPr>
        <w:drawing>
          <wp:inline distT="0" distB="0" distL="0" distR="0" wp14:anchorId="7317A696" wp14:editId="6D5EC791">
            <wp:extent cx="5760720" cy="1930923"/>
            <wp:effectExtent l="1905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5760720" cy="1930923"/>
                    </a:xfrm>
                    <a:prstGeom prst="rect">
                      <a:avLst/>
                    </a:prstGeom>
                    <a:noFill/>
                    <a:ln w="9525">
                      <a:noFill/>
                      <a:miter lim="800000"/>
                      <a:headEnd/>
                      <a:tailEnd/>
                    </a:ln>
                  </pic:spPr>
                </pic:pic>
              </a:graphicData>
            </a:graphic>
          </wp:inline>
        </w:drawing>
      </w:r>
    </w:p>
    <w:p w14:paraId="55CE165D" w14:textId="77777777" w:rsidR="00621A4C" w:rsidRPr="00621A4C" w:rsidRDefault="00621A4C" w:rsidP="00621A4C">
      <w:pPr>
        <w:pStyle w:val="Question"/>
      </w:pPr>
      <w:r w:rsidRPr="00621A4C">
        <w:t xml:space="preserve">Validez avec </w:t>
      </w:r>
      <w:r w:rsidRPr="00621A4C">
        <w:rPr>
          <w:b/>
          <w:bCs/>
        </w:rPr>
        <w:t>OK</w:t>
      </w:r>
      <w:r w:rsidRPr="00621A4C">
        <w:t xml:space="preserve">. Maintenant la librairie doit apparaitre dans l’onglet </w:t>
      </w:r>
      <w:proofErr w:type="spellStart"/>
      <w:r w:rsidRPr="00621A4C">
        <w:rPr>
          <w:b/>
          <w:bCs/>
        </w:rPr>
        <w:t>Libs</w:t>
      </w:r>
      <w:proofErr w:type="spellEnd"/>
      <w:r w:rsidRPr="00621A4C">
        <w:t xml:space="preserve">. </w:t>
      </w:r>
    </w:p>
    <w:p w14:paraId="5E3CBFE8" w14:textId="77777777" w:rsidR="00621A4C" w:rsidRPr="00621A4C" w:rsidRDefault="00621A4C" w:rsidP="00621A4C">
      <w:pPr>
        <w:pStyle w:val="Question"/>
      </w:pPr>
      <w:r w:rsidRPr="00621A4C">
        <w:t xml:space="preserve">Sélectionnez-la. </w:t>
      </w:r>
    </w:p>
    <w:p w14:paraId="5B9B1B1E" w14:textId="77777777" w:rsidR="00621A4C" w:rsidRDefault="00621A4C" w:rsidP="00621A4C">
      <w:pPr>
        <w:rPr>
          <w:rFonts w:eastAsiaTheme="minorHAnsi"/>
          <w:lang w:eastAsia="en-US"/>
        </w:rPr>
      </w:pPr>
      <w:r w:rsidRPr="00621A4C">
        <w:rPr>
          <w:rFonts w:eastAsiaTheme="minorHAnsi"/>
          <w:lang w:eastAsia="en-US"/>
        </w:rPr>
        <w:t xml:space="preserve">La description complète de la librairie est ici : </w:t>
      </w:r>
    </w:p>
    <w:p w14:paraId="686C470E" w14:textId="77777777" w:rsidR="00621A4C" w:rsidRDefault="00621A4C" w:rsidP="00621A4C">
      <w:pPr>
        <w:rPr>
          <w:rFonts w:eastAsiaTheme="minorHAnsi"/>
          <w:lang w:eastAsia="en-US"/>
        </w:rPr>
      </w:pPr>
      <w:r>
        <w:rPr>
          <w:rFonts w:eastAsiaTheme="minorHAnsi"/>
          <w:lang w:eastAsia="en-US"/>
        </w:rPr>
        <w:tab/>
      </w:r>
      <w:hyperlink r:id="rId15" w:history="1">
        <w:r w:rsidRPr="00621A4C">
          <w:rPr>
            <w:rStyle w:val="Lienhypertexte"/>
            <w:rFonts w:eastAsiaTheme="minorHAnsi"/>
            <w:lang w:eastAsia="en-US"/>
          </w:rPr>
          <w:t>http://www.basic4ppc.com/android/help/byteconverter.html</w:t>
        </w:r>
      </w:hyperlink>
    </w:p>
    <w:p w14:paraId="1CEED947" w14:textId="77777777" w:rsidR="00621A4C" w:rsidRDefault="00621A4C" w:rsidP="00621A4C">
      <w:pPr>
        <w:pStyle w:val="Question"/>
      </w:pPr>
      <w:r w:rsidRPr="00621A4C">
        <w:t xml:space="preserve">Modifiez votre programme de la façon suivante : </w:t>
      </w:r>
    </w:p>
    <w:p w14:paraId="12122F92" w14:textId="77777777" w:rsidR="00621A4C" w:rsidRPr="00621A4C" w:rsidRDefault="00621A4C" w:rsidP="00621A4C">
      <w:pPr>
        <w:overflowPunct/>
        <w:spacing w:before="0" w:after="0"/>
        <w:jc w:val="center"/>
        <w:textAlignment w:val="auto"/>
        <w:rPr>
          <w:rFonts w:eastAsiaTheme="minorHAnsi" w:cs="Arial"/>
          <w:color w:val="000000"/>
          <w:sz w:val="23"/>
          <w:szCs w:val="23"/>
          <w:lang w:eastAsia="en-US"/>
        </w:rPr>
      </w:pPr>
      <w:r>
        <w:rPr>
          <w:rFonts w:eastAsiaTheme="minorHAnsi" w:cs="Arial"/>
          <w:noProof/>
          <w:color w:val="000000"/>
          <w:sz w:val="23"/>
          <w:szCs w:val="23"/>
        </w:rPr>
        <w:drawing>
          <wp:inline distT="0" distB="0" distL="0" distR="0" wp14:anchorId="681B0846" wp14:editId="70195658">
            <wp:extent cx="5760720" cy="1196394"/>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5760720" cy="1196394"/>
                    </a:xfrm>
                    <a:prstGeom prst="rect">
                      <a:avLst/>
                    </a:prstGeom>
                    <a:noFill/>
                    <a:ln w="9525">
                      <a:noFill/>
                      <a:miter lim="800000"/>
                      <a:headEnd/>
                      <a:tailEnd/>
                    </a:ln>
                  </pic:spPr>
                </pic:pic>
              </a:graphicData>
            </a:graphic>
          </wp:inline>
        </w:drawing>
      </w:r>
    </w:p>
    <w:p w14:paraId="5EB79F0C" w14:textId="77777777" w:rsidR="00621A4C" w:rsidRPr="00621A4C" w:rsidRDefault="00621A4C" w:rsidP="00621A4C">
      <w:pPr>
        <w:rPr>
          <w:rFonts w:eastAsiaTheme="minorHAnsi"/>
          <w:lang w:eastAsia="en-US"/>
        </w:rPr>
      </w:pPr>
      <w:r w:rsidRPr="00621A4C">
        <w:rPr>
          <w:rFonts w:eastAsiaTheme="minorHAnsi"/>
          <w:lang w:eastAsia="en-US"/>
        </w:rPr>
        <w:t xml:space="preserve">Cette librairie est très utile (elle devrait même me semble-t-il être intégrée par défaut avec B4A). </w:t>
      </w:r>
    </w:p>
    <w:p w14:paraId="455D733D" w14:textId="77777777" w:rsidR="00621A4C" w:rsidRPr="00621A4C" w:rsidRDefault="00621A4C" w:rsidP="00621A4C">
      <w:pPr>
        <w:pStyle w:val="Question"/>
      </w:pPr>
      <w:r w:rsidRPr="00621A4C">
        <w:t xml:space="preserve">Exécutez votre programme sur le </w:t>
      </w:r>
      <w:proofErr w:type="spellStart"/>
      <w:r w:rsidRPr="00621A4C">
        <w:t>SmartPhone</w:t>
      </w:r>
      <w:proofErr w:type="spellEnd"/>
      <w:r w:rsidRPr="00621A4C">
        <w:t xml:space="preserve"> et constatez la réception du message texte sous Hercules. </w:t>
      </w:r>
    </w:p>
    <w:p w14:paraId="2D1AC9DF" w14:textId="77777777" w:rsidR="00621A4C" w:rsidRPr="00621A4C" w:rsidRDefault="00621A4C" w:rsidP="00621A4C">
      <w:pPr>
        <w:pStyle w:val="Titre1"/>
        <w:numPr>
          <w:ilvl w:val="0"/>
          <w:numId w:val="0"/>
        </w:numPr>
        <w:ind w:left="720"/>
        <w:rPr>
          <w:rFonts w:eastAsiaTheme="minorHAnsi"/>
          <w:lang w:eastAsia="en-US"/>
        </w:rPr>
      </w:pPr>
      <w:r w:rsidRPr="00621A4C">
        <w:rPr>
          <w:rFonts w:eastAsiaTheme="minorHAnsi"/>
          <w:lang w:eastAsia="en-US"/>
        </w:rPr>
        <w:t xml:space="preserve">Modification n°3 </w:t>
      </w:r>
    </w:p>
    <w:p w14:paraId="77BF3A43" w14:textId="77777777" w:rsidR="00621A4C" w:rsidRPr="00621A4C" w:rsidRDefault="00621A4C" w:rsidP="00621A4C">
      <w:pPr>
        <w:rPr>
          <w:rFonts w:eastAsiaTheme="minorHAnsi"/>
          <w:lang w:eastAsia="en-US"/>
        </w:rPr>
      </w:pPr>
      <w:r w:rsidRPr="00621A4C">
        <w:rPr>
          <w:rFonts w:eastAsiaTheme="minorHAnsi"/>
          <w:lang w:eastAsia="en-US"/>
        </w:rPr>
        <w:t xml:space="preserve">Vous allez maintenant recevoir des données depuis Hercules à destination </w:t>
      </w:r>
      <w:proofErr w:type="gramStart"/>
      <w:r w:rsidRPr="00621A4C">
        <w:rPr>
          <w:rFonts w:eastAsiaTheme="minorHAnsi"/>
          <w:lang w:eastAsia="en-US"/>
        </w:rPr>
        <w:t>de le</w:t>
      </w:r>
      <w:proofErr w:type="gramEnd"/>
      <w:r w:rsidRPr="00621A4C">
        <w:rPr>
          <w:rFonts w:eastAsiaTheme="minorHAnsi"/>
          <w:lang w:eastAsia="en-US"/>
        </w:rPr>
        <w:t xml:space="preserve"> </w:t>
      </w:r>
      <w:proofErr w:type="spellStart"/>
      <w:r w:rsidRPr="00621A4C">
        <w:rPr>
          <w:rFonts w:eastAsiaTheme="minorHAnsi"/>
          <w:lang w:eastAsia="en-US"/>
        </w:rPr>
        <w:t>SmartPhone</w:t>
      </w:r>
      <w:proofErr w:type="spellEnd"/>
      <w:r w:rsidRPr="00621A4C">
        <w:rPr>
          <w:rFonts w:eastAsiaTheme="minorHAnsi"/>
          <w:lang w:eastAsia="en-US"/>
        </w:rPr>
        <w:t xml:space="preserve">. Après l’initialisation de votre socket le </w:t>
      </w:r>
      <w:proofErr w:type="spellStart"/>
      <w:r w:rsidRPr="00621A4C">
        <w:rPr>
          <w:rFonts w:eastAsiaTheme="minorHAnsi"/>
          <w:lang w:eastAsia="en-US"/>
        </w:rPr>
        <w:t>SmartPhone</w:t>
      </w:r>
      <w:proofErr w:type="spellEnd"/>
      <w:r w:rsidRPr="00621A4C">
        <w:rPr>
          <w:rFonts w:eastAsiaTheme="minorHAnsi"/>
          <w:lang w:eastAsia="en-US"/>
        </w:rPr>
        <w:t xml:space="preserve"> écoute son port entrant. Hélas, pour le moment, la valeur 0 dans le champ port, indique au </w:t>
      </w:r>
      <w:proofErr w:type="spellStart"/>
      <w:r w:rsidRPr="00621A4C">
        <w:rPr>
          <w:rFonts w:eastAsiaTheme="minorHAnsi"/>
          <w:lang w:eastAsia="en-US"/>
        </w:rPr>
        <w:t>SmartPhone</w:t>
      </w:r>
      <w:proofErr w:type="spellEnd"/>
      <w:r w:rsidRPr="00621A4C">
        <w:rPr>
          <w:rFonts w:eastAsiaTheme="minorHAnsi"/>
          <w:lang w:eastAsia="en-US"/>
        </w:rPr>
        <w:t xml:space="preserve"> de ne pas écouter. </w:t>
      </w:r>
    </w:p>
    <w:p w14:paraId="7E2B1CC3" w14:textId="77777777" w:rsidR="00621A4C" w:rsidRDefault="00621A4C" w:rsidP="00621A4C">
      <w:pPr>
        <w:pStyle w:val="Paragraphedeliste"/>
        <w:rPr>
          <w:rFonts w:eastAsiaTheme="minorHAnsi"/>
          <w:lang w:eastAsia="en-US"/>
        </w:rPr>
      </w:pPr>
      <w:r w:rsidRPr="00621A4C">
        <w:rPr>
          <w:rFonts w:eastAsiaTheme="minorHAnsi"/>
          <w:lang w:eastAsia="en-US"/>
        </w:rPr>
        <w:t xml:space="preserve">Vous allez donc déjà modifier cette ligne et attribuer un port entrant valide (3200 par exemple) : </w:t>
      </w:r>
    </w:p>
    <w:p w14:paraId="56FB71EE" w14:textId="77777777" w:rsidR="00621A4C" w:rsidRPr="00621A4C" w:rsidRDefault="00621A4C" w:rsidP="00621A4C">
      <w:pPr>
        <w:jc w:val="center"/>
        <w:rPr>
          <w:rFonts w:eastAsiaTheme="minorHAnsi"/>
          <w:lang w:eastAsia="en-US"/>
        </w:rPr>
      </w:pPr>
      <w:r>
        <w:rPr>
          <w:rFonts w:eastAsiaTheme="minorHAnsi"/>
          <w:noProof/>
        </w:rPr>
        <w:drawing>
          <wp:inline distT="0" distB="0" distL="0" distR="0" wp14:anchorId="171263E9" wp14:editId="378F9186">
            <wp:extent cx="4600575" cy="685800"/>
            <wp:effectExtent l="1905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4600575" cy="685800"/>
                    </a:xfrm>
                    <a:prstGeom prst="rect">
                      <a:avLst/>
                    </a:prstGeom>
                    <a:noFill/>
                    <a:ln w="9525">
                      <a:noFill/>
                      <a:miter lim="800000"/>
                      <a:headEnd/>
                      <a:tailEnd/>
                    </a:ln>
                  </pic:spPr>
                </pic:pic>
              </a:graphicData>
            </a:graphic>
          </wp:inline>
        </w:drawing>
      </w:r>
    </w:p>
    <w:p w14:paraId="074E9281" w14:textId="77777777" w:rsidR="00621A4C" w:rsidRDefault="00621A4C" w:rsidP="00621A4C">
      <w:r>
        <w:lastRenderedPageBreak/>
        <w:t xml:space="preserve">L’évènement qui correspond à l’arrivée de paquets sur le port entrant est : </w:t>
      </w:r>
      <w:proofErr w:type="spellStart"/>
      <w:r>
        <w:rPr>
          <w:b/>
          <w:bCs/>
        </w:rPr>
        <w:t>UDP_PacketArrived</w:t>
      </w:r>
      <w:proofErr w:type="spellEnd"/>
      <w:r>
        <w:rPr>
          <w:b/>
          <w:bCs/>
        </w:rPr>
        <w:t xml:space="preserve"> (</w:t>
      </w:r>
      <w:proofErr w:type="spellStart"/>
      <w:r>
        <w:rPr>
          <w:b/>
          <w:bCs/>
        </w:rPr>
        <w:t>Packet</w:t>
      </w:r>
      <w:proofErr w:type="spellEnd"/>
      <w:r>
        <w:rPr>
          <w:b/>
          <w:bCs/>
        </w:rPr>
        <w:t xml:space="preserve"> As </w:t>
      </w:r>
      <w:proofErr w:type="spellStart"/>
      <w:r>
        <w:rPr>
          <w:b/>
          <w:bCs/>
        </w:rPr>
        <w:t>UDPPacket</w:t>
      </w:r>
      <w:proofErr w:type="spellEnd"/>
      <w:r>
        <w:rPr>
          <w:b/>
          <w:bCs/>
        </w:rPr>
        <w:t xml:space="preserve">). </w:t>
      </w:r>
      <w:r>
        <w:t xml:space="preserve">C’est </w:t>
      </w:r>
      <w:r>
        <w:rPr>
          <w:b/>
          <w:bCs/>
        </w:rPr>
        <w:t xml:space="preserve">UDP </w:t>
      </w:r>
      <w:r>
        <w:t>car vous avez défini ce nom dans l’initialisation du socket.</w:t>
      </w:r>
    </w:p>
    <w:p w14:paraId="6C570693" w14:textId="77777777" w:rsidR="00621A4C" w:rsidRPr="00621A4C" w:rsidRDefault="00621A4C" w:rsidP="00621A4C">
      <w:pPr>
        <w:pStyle w:val="Question"/>
      </w:pPr>
      <w:r w:rsidRPr="00621A4C">
        <w:t xml:space="preserve">Lancez le Designer et placez un Label (laissez son nom par défaut </w:t>
      </w:r>
      <w:r w:rsidRPr="00621A4C">
        <w:rPr>
          <w:b/>
          <w:bCs/>
        </w:rPr>
        <w:t>Label1</w:t>
      </w:r>
      <w:r w:rsidRPr="00621A4C">
        <w:t xml:space="preserve">) suffisamment grand pour contenir le texte que vous allez recevoir. Fermez le Designer en sauvegardant votre feuille. </w:t>
      </w:r>
    </w:p>
    <w:p w14:paraId="61A41994" w14:textId="77777777" w:rsidR="00621A4C" w:rsidRDefault="00621A4C" w:rsidP="00621A4C">
      <w:pPr>
        <w:rPr>
          <w:rFonts w:eastAsiaTheme="minorHAnsi"/>
          <w:lang w:eastAsia="en-US"/>
        </w:rPr>
      </w:pPr>
      <w:r w:rsidRPr="00621A4C">
        <w:rPr>
          <w:rFonts w:eastAsiaTheme="minorHAnsi"/>
          <w:lang w:eastAsia="en-US"/>
        </w:rPr>
        <w:t xml:space="preserve">Les données brutes reçues par le buffer </w:t>
      </w:r>
      <w:proofErr w:type="spellStart"/>
      <w:r w:rsidRPr="00621A4C">
        <w:rPr>
          <w:rFonts w:eastAsiaTheme="minorHAnsi"/>
          <w:b/>
          <w:bCs/>
          <w:lang w:eastAsia="en-US"/>
        </w:rPr>
        <w:t>Packet</w:t>
      </w:r>
      <w:proofErr w:type="spellEnd"/>
      <w:r w:rsidRPr="00621A4C">
        <w:rPr>
          <w:rFonts w:eastAsiaTheme="minorHAnsi"/>
          <w:b/>
          <w:bCs/>
          <w:lang w:eastAsia="en-US"/>
        </w:rPr>
        <w:t xml:space="preserve"> </w:t>
      </w:r>
      <w:r w:rsidRPr="00621A4C">
        <w:rPr>
          <w:rFonts w:eastAsiaTheme="minorHAnsi"/>
          <w:lang w:eastAsia="en-US"/>
        </w:rPr>
        <w:t xml:space="preserve">sont placées dans </w:t>
      </w:r>
      <w:proofErr w:type="spellStart"/>
      <w:r w:rsidRPr="00621A4C">
        <w:rPr>
          <w:rFonts w:eastAsiaTheme="minorHAnsi"/>
          <w:b/>
          <w:bCs/>
          <w:lang w:eastAsia="en-US"/>
        </w:rPr>
        <w:t>Packet.data</w:t>
      </w:r>
      <w:proofErr w:type="spellEnd"/>
      <w:r w:rsidRPr="00621A4C">
        <w:rPr>
          <w:rFonts w:eastAsiaTheme="minorHAnsi"/>
          <w:lang w:eastAsia="en-US"/>
        </w:rPr>
        <w:t xml:space="preserve">. Plus que les données effectives le </w:t>
      </w:r>
      <w:proofErr w:type="spellStart"/>
      <w:r w:rsidRPr="00621A4C">
        <w:rPr>
          <w:rFonts w:eastAsiaTheme="minorHAnsi"/>
          <w:b/>
          <w:bCs/>
          <w:lang w:eastAsia="en-US"/>
        </w:rPr>
        <w:t>Packet.data</w:t>
      </w:r>
      <w:proofErr w:type="spellEnd"/>
      <w:r w:rsidRPr="00621A4C">
        <w:rPr>
          <w:rFonts w:eastAsiaTheme="minorHAnsi"/>
          <w:b/>
          <w:bCs/>
          <w:lang w:eastAsia="en-US"/>
        </w:rPr>
        <w:t xml:space="preserve"> </w:t>
      </w:r>
      <w:r w:rsidRPr="00621A4C">
        <w:rPr>
          <w:rFonts w:eastAsiaTheme="minorHAnsi"/>
          <w:lang w:eastAsia="en-US"/>
        </w:rPr>
        <w:t>peut contenir des octets d’en-tête. Il faut donc extraire les seules informations correspondant au message reçu.</w:t>
      </w:r>
    </w:p>
    <w:p w14:paraId="6F763D6C" w14:textId="77777777" w:rsidR="00621A4C" w:rsidRDefault="00621A4C" w:rsidP="00621A4C">
      <w:pPr>
        <w:rPr>
          <w:lang w:eastAsia="en-US"/>
        </w:rPr>
      </w:pPr>
      <w:r>
        <w:rPr>
          <w:noProof/>
        </w:rPr>
        <w:drawing>
          <wp:inline distT="0" distB="0" distL="0" distR="0" wp14:anchorId="19CE9E25" wp14:editId="2695AA77">
            <wp:extent cx="5391150" cy="1190625"/>
            <wp:effectExtent l="1905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5391150" cy="1190625"/>
                    </a:xfrm>
                    <a:prstGeom prst="rect">
                      <a:avLst/>
                    </a:prstGeom>
                    <a:noFill/>
                    <a:ln w="9525">
                      <a:noFill/>
                      <a:miter lim="800000"/>
                      <a:headEnd/>
                      <a:tailEnd/>
                    </a:ln>
                  </pic:spPr>
                </pic:pic>
              </a:graphicData>
            </a:graphic>
          </wp:inline>
        </w:drawing>
      </w:r>
    </w:p>
    <w:p w14:paraId="261F3F56" w14:textId="77777777" w:rsidR="00621A4C" w:rsidRPr="00621A4C" w:rsidRDefault="00621A4C" w:rsidP="00621A4C">
      <w:pPr>
        <w:rPr>
          <w:rFonts w:eastAsiaTheme="minorHAnsi"/>
          <w:lang w:eastAsia="en-US"/>
        </w:rPr>
      </w:pPr>
      <w:r w:rsidRPr="00621A4C">
        <w:rPr>
          <w:rFonts w:eastAsiaTheme="minorHAnsi"/>
          <w:lang w:eastAsia="en-US"/>
        </w:rPr>
        <w:t xml:space="preserve">Pour cela on dispose de deux champs supplémentaires : </w:t>
      </w:r>
    </w:p>
    <w:p w14:paraId="17CD9DB0" w14:textId="77777777" w:rsidR="00621A4C" w:rsidRPr="00621A4C" w:rsidRDefault="00621A4C" w:rsidP="00621A4C">
      <w:pPr>
        <w:pStyle w:val="Puce"/>
      </w:pPr>
      <w:proofErr w:type="spellStart"/>
      <w:r w:rsidRPr="00621A4C">
        <w:rPr>
          <w:b/>
          <w:bCs/>
        </w:rPr>
        <w:t>Packet.Length</w:t>
      </w:r>
      <w:proofErr w:type="spellEnd"/>
      <w:r w:rsidRPr="00621A4C">
        <w:rPr>
          <w:b/>
          <w:bCs/>
        </w:rPr>
        <w:t xml:space="preserve"> </w:t>
      </w:r>
      <w:r w:rsidRPr="00621A4C">
        <w:t xml:space="preserve">: c’est la longueur de </w:t>
      </w:r>
      <w:proofErr w:type="spellStart"/>
      <w:r w:rsidRPr="00621A4C">
        <w:t>Packet.Data</w:t>
      </w:r>
      <w:proofErr w:type="spellEnd"/>
      <w:r w:rsidRPr="00621A4C">
        <w:t xml:space="preserve"> </w:t>
      </w:r>
    </w:p>
    <w:p w14:paraId="46271B70" w14:textId="77777777" w:rsidR="00621A4C" w:rsidRPr="00621A4C" w:rsidRDefault="00621A4C" w:rsidP="00621A4C">
      <w:pPr>
        <w:pStyle w:val="Puce"/>
      </w:pPr>
      <w:proofErr w:type="spellStart"/>
      <w:r w:rsidRPr="00621A4C">
        <w:rPr>
          <w:b/>
          <w:bCs/>
        </w:rPr>
        <w:t>Packet.offset</w:t>
      </w:r>
      <w:proofErr w:type="spellEnd"/>
      <w:r w:rsidRPr="00621A4C">
        <w:rPr>
          <w:b/>
          <w:bCs/>
        </w:rPr>
        <w:t xml:space="preserve"> </w:t>
      </w:r>
      <w:r w:rsidRPr="00621A4C">
        <w:t xml:space="preserve">: c’est la longueur du décalage avant les données </w:t>
      </w:r>
    </w:p>
    <w:p w14:paraId="655481DC" w14:textId="77777777" w:rsidR="00621A4C" w:rsidRPr="00621A4C" w:rsidRDefault="00621A4C" w:rsidP="00531DFB">
      <w:pPr>
        <w:pStyle w:val="Question"/>
      </w:pPr>
      <w:r w:rsidRPr="00621A4C">
        <w:t xml:space="preserve">Modifiez votre programme de la manière suivante : </w:t>
      </w:r>
    </w:p>
    <w:p w14:paraId="7606BD85" w14:textId="77777777" w:rsidR="00531DFB" w:rsidRDefault="00531DFB" w:rsidP="00531DFB">
      <w:pPr>
        <w:rPr>
          <w:rFonts w:eastAsiaTheme="minorHAnsi"/>
        </w:rPr>
      </w:pPr>
      <w:r>
        <w:rPr>
          <w:rFonts w:eastAsiaTheme="minorHAnsi"/>
          <w:noProof/>
        </w:rPr>
        <w:drawing>
          <wp:inline distT="0" distB="0" distL="0" distR="0" wp14:anchorId="56B95379" wp14:editId="1EC4244C">
            <wp:extent cx="5760720" cy="796780"/>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srcRect/>
                    <a:stretch>
                      <a:fillRect/>
                    </a:stretch>
                  </pic:blipFill>
                  <pic:spPr bwMode="auto">
                    <a:xfrm>
                      <a:off x="0" y="0"/>
                      <a:ext cx="5760720" cy="796780"/>
                    </a:xfrm>
                    <a:prstGeom prst="rect">
                      <a:avLst/>
                    </a:prstGeom>
                    <a:noFill/>
                    <a:ln w="9525">
                      <a:noFill/>
                      <a:miter lim="800000"/>
                      <a:headEnd/>
                      <a:tailEnd/>
                    </a:ln>
                  </pic:spPr>
                </pic:pic>
              </a:graphicData>
            </a:graphic>
          </wp:inline>
        </w:drawing>
      </w:r>
    </w:p>
    <w:p w14:paraId="7BA18708" w14:textId="77777777" w:rsidR="00621A4C" w:rsidRPr="00621A4C" w:rsidRDefault="00621A4C" w:rsidP="00531DFB">
      <w:pPr>
        <w:pStyle w:val="Question"/>
      </w:pPr>
      <w:r w:rsidRPr="00621A4C">
        <w:t xml:space="preserve">Lancez votre programme sur le </w:t>
      </w:r>
      <w:proofErr w:type="spellStart"/>
      <w:r w:rsidRPr="00621A4C">
        <w:t>SmartPhone</w:t>
      </w:r>
      <w:proofErr w:type="spellEnd"/>
      <w:r w:rsidRPr="00621A4C">
        <w:t xml:space="preserve">. </w:t>
      </w:r>
    </w:p>
    <w:p w14:paraId="7EC63783" w14:textId="77777777" w:rsidR="00621A4C" w:rsidRPr="00621A4C" w:rsidRDefault="00621A4C" w:rsidP="00531DFB">
      <w:pPr>
        <w:pStyle w:val="Question"/>
      </w:pPr>
      <w:r w:rsidRPr="00621A4C">
        <w:t xml:space="preserve">Dans Hercules sur le PC modifiez les paramètres : </w:t>
      </w:r>
    </w:p>
    <w:p w14:paraId="154C954D" w14:textId="77777777" w:rsidR="00621A4C" w:rsidRDefault="00531DFB" w:rsidP="00531DFB">
      <w:pPr>
        <w:jc w:val="center"/>
        <w:rPr>
          <w:lang w:eastAsia="en-US"/>
        </w:rPr>
      </w:pPr>
      <w:r>
        <w:rPr>
          <w:noProof/>
        </w:rPr>
        <w:drawing>
          <wp:inline distT="0" distB="0" distL="0" distR="0" wp14:anchorId="65B13B31" wp14:editId="5B38C0DC">
            <wp:extent cx="4791075" cy="3866482"/>
            <wp:effectExtent l="1905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srcRect/>
                    <a:stretch>
                      <a:fillRect/>
                    </a:stretch>
                  </pic:blipFill>
                  <pic:spPr bwMode="auto">
                    <a:xfrm>
                      <a:off x="0" y="0"/>
                      <a:ext cx="4791075" cy="3866482"/>
                    </a:xfrm>
                    <a:prstGeom prst="rect">
                      <a:avLst/>
                    </a:prstGeom>
                    <a:noFill/>
                    <a:ln w="9525">
                      <a:noFill/>
                      <a:miter lim="800000"/>
                      <a:headEnd/>
                      <a:tailEnd/>
                    </a:ln>
                  </pic:spPr>
                </pic:pic>
              </a:graphicData>
            </a:graphic>
          </wp:inline>
        </w:drawing>
      </w:r>
    </w:p>
    <w:p w14:paraId="3608766D" w14:textId="77777777" w:rsidR="00531DFB" w:rsidRPr="00531DFB" w:rsidRDefault="00531DFB" w:rsidP="00531DFB">
      <w:pPr>
        <w:pStyle w:val="Question"/>
      </w:pPr>
      <w:r w:rsidRPr="00531DFB">
        <w:lastRenderedPageBreak/>
        <w:t xml:space="preserve">Saisissez dans la zone d’émission d’Hercules un texte et constatez la bonne réception sur le </w:t>
      </w:r>
      <w:proofErr w:type="spellStart"/>
      <w:r w:rsidRPr="00531DFB">
        <w:t>SmartPhone</w:t>
      </w:r>
      <w:proofErr w:type="spellEnd"/>
      <w:r w:rsidRPr="00531DFB">
        <w:t xml:space="preserve">. De même vérifiez que l’émission depuis le </w:t>
      </w:r>
      <w:proofErr w:type="spellStart"/>
      <w:r w:rsidRPr="00531DFB">
        <w:t>SmartPhone</w:t>
      </w:r>
      <w:proofErr w:type="spellEnd"/>
      <w:r w:rsidRPr="00531DFB">
        <w:t xml:space="preserve"> vers Hercules est toujours opérationnelle. </w:t>
      </w:r>
    </w:p>
    <w:p w14:paraId="7DB40A10" w14:textId="77777777" w:rsidR="00531DFB" w:rsidRPr="00531DFB" w:rsidRDefault="00531DFB" w:rsidP="00531DFB">
      <w:pPr>
        <w:pStyle w:val="Titre1"/>
        <w:numPr>
          <w:ilvl w:val="0"/>
          <w:numId w:val="0"/>
        </w:numPr>
        <w:ind w:left="720"/>
        <w:rPr>
          <w:rFonts w:eastAsiaTheme="minorHAnsi"/>
          <w:lang w:eastAsia="en-US"/>
        </w:rPr>
      </w:pPr>
      <w:r w:rsidRPr="00531DFB">
        <w:rPr>
          <w:rFonts w:eastAsiaTheme="minorHAnsi"/>
          <w:lang w:eastAsia="en-US"/>
        </w:rPr>
        <w:t xml:space="preserve">Utilisation des librairies simplifiées </w:t>
      </w:r>
    </w:p>
    <w:p w14:paraId="7EF2F92D" w14:textId="77777777" w:rsidR="00531DFB" w:rsidRPr="00531DFB" w:rsidRDefault="00531DFB" w:rsidP="00531DFB">
      <w:pPr>
        <w:rPr>
          <w:rFonts w:eastAsiaTheme="minorHAnsi"/>
          <w:lang w:eastAsia="en-US"/>
        </w:rPr>
      </w:pPr>
      <w:r w:rsidRPr="00531DFB">
        <w:rPr>
          <w:rFonts w:eastAsiaTheme="minorHAnsi"/>
          <w:lang w:eastAsia="en-US"/>
        </w:rPr>
        <w:t xml:space="preserve">Le concept de socket UDP peut être quelque peu déroutant pour nos élèves de STI2D. Aussi pour simplifier la transmission en UDP, j’ai compilé une librairie permettant de rendre transparentes certaines étapes. </w:t>
      </w:r>
    </w:p>
    <w:p w14:paraId="4A4E2CCE" w14:textId="77777777" w:rsidR="00531DFB" w:rsidRPr="00531DFB" w:rsidRDefault="00531DFB" w:rsidP="00531DFB">
      <w:pPr>
        <w:rPr>
          <w:rFonts w:eastAsiaTheme="minorHAnsi"/>
          <w:lang w:eastAsia="en-US"/>
        </w:rPr>
      </w:pPr>
      <w:r w:rsidRPr="00531DFB">
        <w:rPr>
          <w:rFonts w:eastAsiaTheme="minorHAnsi"/>
          <w:lang w:eastAsia="en-US"/>
        </w:rPr>
        <w:t xml:space="preserve">Vous allez maintenant installer la librairie supplémentaire UDP. </w:t>
      </w:r>
    </w:p>
    <w:p w14:paraId="3419C59C" w14:textId="77777777" w:rsidR="00531DFB" w:rsidRPr="00531DFB" w:rsidRDefault="00531DFB" w:rsidP="00531DFB">
      <w:pPr>
        <w:pStyle w:val="Paragraphedeliste"/>
        <w:rPr>
          <w:rFonts w:eastAsiaTheme="minorHAnsi"/>
          <w:lang w:eastAsia="en-US"/>
        </w:rPr>
      </w:pPr>
      <w:r w:rsidRPr="00531DFB">
        <w:rPr>
          <w:rFonts w:eastAsiaTheme="minorHAnsi"/>
          <w:lang w:eastAsia="en-US"/>
        </w:rPr>
        <w:t xml:space="preserve">Quittez B4A et placez-vous dans le répertoire des librairies additionnelles de B4A (celui que vous avez créé précédemment). </w:t>
      </w:r>
    </w:p>
    <w:p w14:paraId="5BBEC54A" w14:textId="77777777" w:rsidR="00531DFB" w:rsidRPr="00531DFB" w:rsidRDefault="00531DFB" w:rsidP="00531DFB">
      <w:pPr>
        <w:pStyle w:val="Paragraphedeliste"/>
        <w:rPr>
          <w:rFonts w:eastAsiaTheme="minorHAnsi"/>
          <w:lang w:eastAsia="en-US"/>
        </w:rPr>
      </w:pPr>
      <w:r w:rsidRPr="00531DFB">
        <w:rPr>
          <w:rFonts w:eastAsiaTheme="minorHAnsi"/>
          <w:lang w:eastAsia="en-US"/>
        </w:rPr>
        <w:t xml:space="preserve">Copiez-y les fichiers </w:t>
      </w:r>
      <w:r w:rsidRPr="00531DFB">
        <w:rPr>
          <w:rFonts w:eastAsiaTheme="minorHAnsi"/>
          <w:b/>
          <w:bCs/>
          <w:i/>
          <w:iCs/>
          <w:lang w:eastAsia="en-US"/>
        </w:rPr>
        <w:t xml:space="preserve">UDP.jar </w:t>
      </w:r>
      <w:r w:rsidRPr="00531DFB">
        <w:rPr>
          <w:rFonts w:eastAsiaTheme="minorHAnsi"/>
          <w:lang w:eastAsia="en-US"/>
        </w:rPr>
        <w:t xml:space="preserve">et </w:t>
      </w:r>
      <w:r w:rsidRPr="00531DFB">
        <w:rPr>
          <w:rFonts w:eastAsiaTheme="minorHAnsi"/>
          <w:b/>
          <w:bCs/>
          <w:i/>
          <w:iCs/>
          <w:lang w:eastAsia="en-US"/>
        </w:rPr>
        <w:t>UDP.xml</w:t>
      </w:r>
      <w:r w:rsidRPr="00531DFB">
        <w:rPr>
          <w:rFonts w:eastAsiaTheme="minorHAnsi"/>
          <w:lang w:eastAsia="en-US"/>
        </w:rPr>
        <w:t xml:space="preserve">. </w:t>
      </w:r>
    </w:p>
    <w:p w14:paraId="40A39CFF" w14:textId="77777777" w:rsidR="00531DFB" w:rsidRPr="00531DFB" w:rsidRDefault="00531DFB" w:rsidP="00531DFB">
      <w:pPr>
        <w:pStyle w:val="Question"/>
      </w:pPr>
      <w:r w:rsidRPr="00531DFB">
        <w:t xml:space="preserve">Relancez B4A pour créer un nouveau programme (programme 4) et cochez la librairie additionnelle UDP </w:t>
      </w:r>
    </w:p>
    <w:p w14:paraId="5FCAB8CD" w14:textId="77777777" w:rsidR="00531DFB" w:rsidRPr="00531DFB" w:rsidRDefault="00531DFB" w:rsidP="00531DFB">
      <w:pPr>
        <w:rPr>
          <w:rFonts w:eastAsiaTheme="minorHAnsi"/>
          <w:lang w:eastAsia="en-US"/>
        </w:rPr>
      </w:pPr>
      <w:r w:rsidRPr="00531DFB">
        <w:rPr>
          <w:rFonts w:eastAsiaTheme="minorHAnsi"/>
          <w:lang w:eastAsia="en-US"/>
        </w:rPr>
        <w:t xml:space="preserve">Comme précédemment, la première partie du programme va consister à faire envoyer par le </w:t>
      </w:r>
      <w:proofErr w:type="spellStart"/>
      <w:r w:rsidRPr="00531DFB">
        <w:rPr>
          <w:rFonts w:eastAsiaTheme="minorHAnsi"/>
          <w:lang w:eastAsia="en-US"/>
        </w:rPr>
        <w:t>SmartPhone</w:t>
      </w:r>
      <w:proofErr w:type="spellEnd"/>
      <w:r w:rsidRPr="00531DFB">
        <w:rPr>
          <w:rFonts w:eastAsiaTheme="minorHAnsi"/>
          <w:lang w:eastAsia="en-US"/>
        </w:rPr>
        <w:t xml:space="preserve"> deux octets à destination du PC, suite à l’appui sur un bouton. </w:t>
      </w:r>
    </w:p>
    <w:p w14:paraId="7F208C53" w14:textId="77777777" w:rsidR="00531DFB" w:rsidRPr="00531DFB" w:rsidRDefault="00531DFB" w:rsidP="00531DFB">
      <w:pPr>
        <w:pStyle w:val="Question"/>
      </w:pPr>
      <w:r w:rsidRPr="00531DFB">
        <w:t xml:space="preserve">Lancez le Designer et placez dans votre feuille un bouton nommez </w:t>
      </w:r>
      <w:proofErr w:type="spellStart"/>
      <w:r w:rsidRPr="00531DFB">
        <w:rPr>
          <w:b/>
          <w:bCs/>
        </w:rPr>
        <w:t>Send</w:t>
      </w:r>
      <w:proofErr w:type="spellEnd"/>
      <w:r w:rsidRPr="00531DFB">
        <w:t xml:space="preserve">. Générez les membres, seul le </w:t>
      </w:r>
      <w:r w:rsidRPr="00531DFB">
        <w:rPr>
          <w:b/>
          <w:bCs/>
        </w:rPr>
        <w:t xml:space="preserve">click </w:t>
      </w:r>
      <w:r w:rsidRPr="00531DFB">
        <w:t xml:space="preserve">sur le bouton vous est utile. Sauvegardez votre feuille sous le nom </w:t>
      </w:r>
      <w:r w:rsidRPr="00531DFB">
        <w:rPr>
          <w:b/>
          <w:bCs/>
        </w:rPr>
        <w:t xml:space="preserve">layout1 </w:t>
      </w:r>
      <w:r w:rsidRPr="00531DFB">
        <w:t xml:space="preserve">et fermez le Designer. </w:t>
      </w:r>
    </w:p>
    <w:p w14:paraId="1EB45606" w14:textId="77777777" w:rsidR="00531DFB" w:rsidRPr="00531DFB" w:rsidRDefault="00531DFB" w:rsidP="00531DFB">
      <w:pPr>
        <w:rPr>
          <w:rFonts w:eastAsiaTheme="minorHAnsi"/>
          <w:lang w:eastAsia="en-US"/>
        </w:rPr>
      </w:pPr>
      <w:r w:rsidRPr="00531DFB">
        <w:rPr>
          <w:rFonts w:eastAsiaTheme="minorHAnsi"/>
          <w:lang w:eastAsia="en-US"/>
        </w:rPr>
        <w:t xml:space="preserve">L’utilisation en émission UDP en utilisant la librairie sous B4A se passe en deux étapes : l’initialisation UDP, et l’envoi du paquet. </w:t>
      </w:r>
    </w:p>
    <w:p w14:paraId="0754E00D" w14:textId="77777777" w:rsidR="00531DFB" w:rsidRPr="00531DFB" w:rsidRDefault="00531DFB" w:rsidP="00531DFB">
      <w:pPr>
        <w:pStyle w:val="Question"/>
      </w:pPr>
      <w:r w:rsidRPr="00531DFB">
        <w:t xml:space="preserve">Saisissez les lignes suivantes : </w:t>
      </w:r>
    </w:p>
    <w:p w14:paraId="5E240B38" w14:textId="77777777" w:rsidR="00531DFB" w:rsidRDefault="00531DFB" w:rsidP="00531DFB">
      <w:pPr>
        <w:rPr>
          <w:lang w:eastAsia="en-US"/>
        </w:rPr>
      </w:pPr>
      <w:r>
        <w:rPr>
          <w:noProof/>
        </w:rPr>
        <w:drawing>
          <wp:inline distT="0" distB="0" distL="0" distR="0" wp14:anchorId="2B4B8DA4" wp14:editId="0C859EA1">
            <wp:extent cx="5760720" cy="683089"/>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a:stretch>
                      <a:fillRect/>
                    </a:stretch>
                  </pic:blipFill>
                  <pic:spPr bwMode="auto">
                    <a:xfrm>
                      <a:off x="0" y="0"/>
                      <a:ext cx="5760720" cy="683089"/>
                    </a:xfrm>
                    <a:prstGeom prst="rect">
                      <a:avLst/>
                    </a:prstGeom>
                    <a:noFill/>
                    <a:ln w="9525">
                      <a:noFill/>
                      <a:miter lim="800000"/>
                      <a:headEnd/>
                      <a:tailEnd/>
                    </a:ln>
                  </pic:spPr>
                </pic:pic>
              </a:graphicData>
            </a:graphic>
          </wp:inline>
        </w:drawing>
      </w:r>
    </w:p>
    <w:p w14:paraId="27CF3B89" w14:textId="77777777" w:rsidR="00531DFB" w:rsidRDefault="00531DFB" w:rsidP="00531DFB">
      <w:r>
        <w:t xml:space="preserve">En précisant </w:t>
      </w:r>
      <w:r>
        <w:rPr>
          <w:b/>
          <w:bCs/>
          <w:i/>
          <w:iCs/>
        </w:rPr>
        <w:t xml:space="preserve">0 </w:t>
      </w:r>
      <w:r>
        <w:t xml:space="preserve">dans l’appel de la fonction </w:t>
      </w:r>
      <w:proofErr w:type="spellStart"/>
      <w:r>
        <w:rPr>
          <w:b/>
          <w:bCs/>
          <w:i/>
          <w:iCs/>
        </w:rPr>
        <w:t>UDP.Initialise</w:t>
      </w:r>
      <w:proofErr w:type="spellEnd"/>
      <w:r>
        <w:t xml:space="preserve">, vous ne précisez aucun port entrant pour le </w:t>
      </w:r>
      <w:proofErr w:type="spellStart"/>
      <w:r>
        <w:t>SmartPhone</w:t>
      </w:r>
      <w:proofErr w:type="spellEnd"/>
      <w:r>
        <w:t>. C’est logique, puisque dans ce premier programme, on désire que celle-ci ne réalise que l’envoi de données.</w:t>
      </w:r>
    </w:p>
    <w:p w14:paraId="542BC897" w14:textId="77777777" w:rsidR="00531DFB" w:rsidRDefault="00531DFB" w:rsidP="00531DFB">
      <w:pPr>
        <w:pStyle w:val="Question"/>
      </w:pPr>
      <w:r w:rsidRPr="00531DFB">
        <w:t xml:space="preserve">On va maintenant construire le tableau des données que l’on désire transmettre : </w:t>
      </w:r>
    </w:p>
    <w:p w14:paraId="2EBB302F" w14:textId="77777777" w:rsidR="00531DFB" w:rsidRPr="00531DFB" w:rsidRDefault="00531DFB" w:rsidP="00531DFB">
      <w:pPr>
        <w:jc w:val="center"/>
        <w:rPr>
          <w:rFonts w:eastAsiaTheme="minorHAnsi"/>
        </w:rPr>
      </w:pPr>
      <w:r>
        <w:rPr>
          <w:rFonts w:eastAsiaTheme="minorHAnsi"/>
          <w:noProof/>
        </w:rPr>
        <w:drawing>
          <wp:inline distT="0" distB="0" distL="0" distR="0" wp14:anchorId="7D2335FD" wp14:editId="4ADB3142">
            <wp:extent cx="3724275" cy="657225"/>
            <wp:effectExtent l="19050" t="0" r="952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srcRect/>
                    <a:stretch>
                      <a:fillRect/>
                    </a:stretch>
                  </pic:blipFill>
                  <pic:spPr bwMode="auto">
                    <a:xfrm>
                      <a:off x="0" y="0"/>
                      <a:ext cx="3724275" cy="657225"/>
                    </a:xfrm>
                    <a:prstGeom prst="rect">
                      <a:avLst/>
                    </a:prstGeom>
                    <a:noFill/>
                    <a:ln w="9525">
                      <a:noFill/>
                      <a:miter lim="800000"/>
                      <a:headEnd/>
                      <a:tailEnd/>
                    </a:ln>
                  </pic:spPr>
                </pic:pic>
              </a:graphicData>
            </a:graphic>
          </wp:inline>
        </w:drawing>
      </w:r>
    </w:p>
    <w:p w14:paraId="5E34410E" w14:textId="77777777" w:rsidR="00531DFB" w:rsidRDefault="00531DFB" w:rsidP="00531DFB">
      <w:pPr>
        <w:rPr>
          <w:rFonts w:eastAsiaTheme="minorHAnsi"/>
          <w:lang w:eastAsia="en-US"/>
        </w:rPr>
      </w:pPr>
      <w:r w:rsidRPr="00531DFB">
        <w:rPr>
          <w:rFonts w:eastAsiaTheme="minorHAnsi"/>
          <w:lang w:eastAsia="en-US"/>
        </w:rPr>
        <w:t>Ici donc les octets 0x33 et 0x34.</w:t>
      </w:r>
    </w:p>
    <w:p w14:paraId="15B0A8F4" w14:textId="77777777" w:rsidR="00531DFB" w:rsidRDefault="00531DFB" w:rsidP="00531DFB">
      <w:pPr>
        <w:pStyle w:val="Question"/>
      </w:pPr>
      <w:r w:rsidRPr="00531DFB">
        <w:t xml:space="preserve">Reste à appeler la fonction réalisant l’envoi de notre tableau de données : </w:t>
      </w:r>
    </w:p>
    <w:p w14:paraId="354E5D93" w14:textId="77777777" w:rsidR="00531DFB" w:rsidRPr="00531DFB" w:rsidRDefault="00531DFB" w:rsidP="00531DFB">
      <w:pPr>
        <w:overflowPunct/>
        <w:spacing w:before="0" w:after="0"/>
        <w:jc w:val="center"/>
        <w:textAlignment w:val="auto"/>
        <w:rPr>
          <w:rFonts w:eastAsiaTheme="minorHAnsi" w:cs="Arial"/>
          <w:color w:val="000000"/>
          <w:szCs w:val="24"/>
          <w:lang w:eastAsia="en-US"/>
        </w:rPr>
      </w:pPr>
      <w:r>
        <w:rPr>
          <w:rFonts w:eastAsiaTheme="minorHAnsi" w:cs="Arial"/>
          <w:noProof/>
          <w:color w:val="000000"/>
          <w:szCs w:val="24"/>
        </w:rPr>
        <w:drawing>
          <wp:inline distT="0" distB="0" distL="0" distR="0" wp14:anchorId="55FD7EAD" wp14:editId="78F19A8C">
            <wp:extent cx="3648075" cy="1038225"/>
            <wp:effectExtent l="19050" t="0" r="952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srcRect/>
                    <a:stretch>
                      <a:fillRect/>
                    </a:stretch>
                  </pic:blipFill>
                  <pic:spPr bwMode="auto">
                    <a:xfrm>
                      <a:off x="0" y="0"/>
                      <a:ext cx="3648075" cy="1038225"/>
                    </a:xfrm>
                    <a:prstGeom prst="rect">
                      <a:avLst/>
                    </a:prstGeom>
                    <a:noFill/>
                    <a:ln w="9525">
                      <a:noFill/>
                      <a:miter lim="800000"/>
                      <a:headEnd/>
                      <a:tailEnd/>
                    </a:ln>
                  </pic:spPr>
                </pic:pic>
              </a:graphicData>
            </a:graphic>
          </wp:inline>
        </w:drawing>
      </w:r>
    </w:p>
    <w:p w14:paraId="1A68AE71" w14:textId="77777777" w:rsidR="00531DFB" w:rsidRPr="00531DFB" w:rsidRDefault="00531DFB" w:rsidP="00531DFB">
      <w:pPr>
        <w:rPr>
          <w:rFonts w:eastAsiaTheme="minorHAnsi"/>
          <w:lang w:eastAsia="en-US"/>
        </w:rPr>
      </w:pPr>
      <w:r w:rsidRPr="00531DFB">
        <w:rPr>
          <w:rFonts w:eastAsiaTheme="minorHAnsi"/>
          <w:lang w:eastAsia="en-US"/>
        </w:rPr>
        <w:t xml:space="preserve">Ici on décide d’envoyer sur un poste ayant l’adresse IP 192.168.1.91 et ayant ouvert le port 5500. Il vous faut changer cette adresse et préciser celle de la clef Wifi de votre PC. </w:t>
      </w:r>
    </w:p>
    <w:p w14:paraId="3CF8D6F4" w14:textId="77777777" w:rsidR="00531DFB" w:rsidRPr="00531DFB" w:rsidRDefault="00531DFB" w:rsidP="00531DFB">
      <w:pPr>
        <w:pStyle w:val="Question"/>
      </w:pPr>
      <w:r w:rsidRPr="00531DFB">
        <w:lastRenderedPageBreak/>
        <w:t xml:space="preserve">Compilez votre programme et installez-le dans le </w:t>
      </w:r>
      <w:proofErr w:type="spellStart"/>
      <w:r w:rsidRPr="00531DFB">
        <w:t>SmartPhone</w:t>
      </w:r>
      <w:proofErr w:type="spellEnd"/>
      <w:r w:rsidRPr="00531DFB">
        <w:t xml:space="preserve">. </w:t>
      </w:r>
    </w:p>
    <w:p w14:paraId="315B276F" w14:textId="77777777" w:rsidR="00531DFB" w:rsidRPr="00531DFB" w:rsidRDefault="00531DFB" w:rsidP="00531DFB">
      <w:pPr>
        <w:pStyle w:val="Question"/>
      </w:pPr>
      <w:r w:rsidRPr="00531DFB">
        <w:t xml:space="preserve">Configurez maintenant le logiciel Hercules pour qu’il assure une liaison UDP avec les paramètres suivants : </w:t>
      </w:r>
    </w:p>
    <w:p w14:paraId="11048A2B" w14:textId="77777777" w:rsidR="00531DFB" w:rsidRDefault="00531DFB" w:rsidP="00531DFB">
      <w:pPr>
        <w:rPr>
          <w:lang w:eastAsia="en-US"/>
        </w:rPr>
      </w:pPr>
      <w:r>
        <w:rPr>
          <w:noProof/>
        </w:rPr>
        <w:drawing>
          <wp:inline distT="0" distB="0" distL="0" distR="0" wp14:anchorId="67C2D5AF" wp14:editId="388C78E9">
            <wp:extent cx="5760720" cy="2395849"/>
            <wp:effectExtent l="1905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srcRect/>
                    <a:stretch>
                      <a:fillRect/>
                    </a:stretch>
                  </pic:blipFill>
                  <pic:spPr bwMode="auto">
                    <a:xfrm>
                      <a:off x="0" y="0"/>
                      <a:ext cx="5760720" cy="2395849"/>
                    </a:xfrm>
                    <a:prstGeom prst="rect">
                      <a:avLst/>
                    </a:prstGeom>
                    <a:noFill/>
                    <a:ln w="9525">
                      <a:noFill/>
                      <a:miter lim="800000"/>
                      <a:headEnd/>
                      <a:tailEnd/>
                    </a:ln>
                  </pic:spPr>
                </pic:pic>
              </a:graphicData>
            </a:graphic>
          </wp:inline>
        </w:drawing>
      </w:r>
    </w:p>
    <w:p w14:paraId="763559FA" w14:textId="77777777" w:rsidR="00531DFB" w:rsidRPr="00531DFB" w:rsidRDefault="00531DFB" w:rsidP="00531DFB">
      <w:pPr>
        <w:pStyle w:val="Question"/>
      </w:pPr>
      <w:r w:rsidRPr="00531DFB">
        <w:t xml:space="preserve">Dans Hercules, cliquez sur le bouton </w:t>
      </w:r>
      <w:proofErr w:type="spellStart"/>
      <w:proofErr w:type="gramStart"/>
      <w:r w:rsidRPr="00531DFB">
        <w:rPr>
          <w:b/>
          <w:bCs/>
        </w:rPr>
        <w:t>Listen</w:t>
      </w:r>
      <w:proofErr w:type="spellEnd"/>
      <w:r w:rsidRPr="00531DFB">
        <w:rPr>
          <w:b/>
          <w:bCs/>
        </w:rPr>
        <w:t xml:space="preserve"> .</w:t>
      </w:r>
      <w:proofErr w:type="gramEnd"/>
      <w:r w:rsidRPr="00531DFB">
        <w:rPr>
          <w:b/>
          <w:bCs/>
        </w:rPr>
        <w:t xml:space="preserve"> </w:t>
      </w:r>
    </w:p>
    <w:p w14:paraId="77C9BB29" w14:textId="77777777" w:rsidR="00531DFB" w:rsidRPr="00531DFB" w:rsidRDefault="00531DFB" w:rsidP="00531DFB">
      <w:pPr>
        <w:pStyle w:val="Question"/>
      </w:pPr>
      <w:r w:rsidRPr="00531DFB">
        <w:t xml:space="preserve">Lancez votre programme sur le </w:t>
      </w:r>
      <w:proofErr w:type="spellStart"/>
      <w:r w:rsidRPr="00531DFB">
        <w:t>SmartPhone</w:t>
      </w:r>
      <w:proofErr w:type="spellEnd"/>
      <w:r w:rsidRPr="00531DFB">
        <w:t xml:space="preserve"> (après l’avoir installé). En appuyant sur le bouton vous devriez voir </w:t>
      </w:r>
      <w:r w:rsidRPr="00531DFB">
        <w:rPr>
          <w:b/>
          <w:bCs/>
          <w:i/>
          <w:iCs/>
        </w:rPr>
        <w:t xml:space="preserve">34 </w:t>
      </w:r>
      <w:r w:rsidRPr="00531DFB">
        <w:t xml:space="preserve">sur Hercules dans la fenêtre de réception. </w:t>
      </w:r>
    </w:p>
    <w:p w14:paraId="111E111A" w14:textId="77777777" w:rsidR="00531DFB" w:rsidRPr="00531DFB" w:rsidRDefault="00531DFB" w:rsidP="00531DFB">
      <w:pPr>
        <w:rPr>
          <w:rFonts w:eastAsiaTheme="minorHAnsi"/>
          <w:lang w:eastAsia="en-US"/>
        </w:rPr>
      </w:pPr>
      <w:r w:rsidRPr="00531DFB">
        <w:rPr>
          <w:rFonts w:eastAsiaTheme="minorHAnsi"/>
          <w:lang w:eastAsia="en-US"/>
        </w:rPr>
        <w:t xml:space="preserve">La transmission d’un message texte n’est pas différente. </w:t>
      </w:r>
    </w:p>
    <w:p w14:paraId="4982DA00" w14:textId="77777777" w:rsidR="00531DFB" w:rsidRPr="00531DFB" w:rsidRDefault="00531DFB" w:rsidP="00531DFB">
      <w:pPr>
        <w:pStyle w:val="Question"/>
      </w:pPr>
      <w:r w:rsidRPr="00531DFB">
        <w:t xml:space="preserve">Cochez la librairie </w:t>
      </w:r>
      <w:proofErr w:type="spellStart"/>
      <w:r w:rsidRPr="00531DFB">
        <w:rPr>
          <w:b/>
          <w:bCs/>
          <w:i/>
          <w:iCs/>
        </w:rPr>
        <w:t>ByteConverter</w:t>
      </w:r>
      <w:proofErr w:type="spellEnd"/>
      <w:r w:rsidRPr="00531DFB">
        <w:rPr>
          <w:b/>
          <w:bCs/>
          <w:i/>
          <w:iCs/>
        </w:rPr>
        <w:t xml:space="preserve"> </w:t>
      </w:r>
      <w:r w:rsidRPr="00531DFB">
        <w:t xml:space="preserve">dans votre liste de librairie. </w:t>
      </w:r>
    </w:p>
    <w:p w14:paraId="3BF21DBF" w14:textId="77777777" w:rsidR="00531DFB" w:rsidRPr="00531DFB" w:rsidRDefault="00531DFB" w:rsidP="00531DFB">
      <w:pPr>
        <w:pStyle w:val="Question"/>
      </w:pPr>
      <w:r w:rsidRPr="00531DFB">
        <w:t xml:space="preserve">Vous allez utiliser la fonction </w:t>
      </w:r>
      <w:proofErr w:type="spellStart"/>
      <w:r w:rsidRPr="00531DFB">
        <w:rPr>
          <w:b/>
          <w:bCs/>
          <w:i/>
          <w:iCs/>
        </w:rPr>
        <w:t>StringToBytes</w:t>
      </w:r>
      <w:proofErr w:type="spellEnd"/>
      <w:r w:rsidRPr="00531DFB">
        <w:rPr>
          <w:b/>
          <w:bCs/>
          <w:i/>
          <w:iCs/>
        </w:rPr>
        <w:t xml:space="preserve"> </w:t>
      </w:r>
      <w:r w:rsidRPr="00531DFB">
        <w:t xml:space="preserve">permettant de réaliser la conversion en ASCII et la construction du tableau </w:t>
      </w:r>
      <w:r w:rsidRPr="00531DFB">
        <w:rPr>
          <w:b/>
          <w:bCs/>
        </w:rPr>
        <w:t xml:space="preserve">Data </w:t>
      </w:r>
      <w:r w:rsidRPr="00531DFB">
        <w:t xml:space="preserve">: </w:t>
      </w:r>
    </w:p>
    <w:p w14:paraId="526C09DE" w14:textId="77777777" w:rsidR="00531DFB" w:rsidRDefault="00531DFB" w:rsidP="00531DFB">
      <w:pPr>
        <w:rPr>
          <w:lang w:eastAsia="en-US"/>
        </w:rPr>
      </w:pPr>
      <w:r>
        <w:rPr>
          <w:noProof/>
        </w:rPr>
        <w:drawing>
          <wp:inline distT="0" distB="0" distL="0" distR="0" wp14:anchorId="0007506D" wp14:editId="33A5078B">
            <wp:extent cx="4257675" cy="1171575"/>
            <wp:effectExtent l="19050" t="0" r="952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srcRect/>
                    <a:stretch>
                      <a:fillRect/>
                    </a:stretch>
                  </pic:blipFill>
                  <pic:spPr bwMode="auto">
                    <a:xfrm>
                      <a:off x="0" y="0"/>
                      <a:ext cx="4257675" cy="1171575"/>
                    </a:xfrm>
                    <a:prstGeom prst="rect">
                      <a:avLst/>
                    </a:prstGeom>
                    <a:noFill/>
                    <a:ln w="9525">
                      <a:noFill/>
                      <a:miter lim="800000"/>
                      <a:headEnd/>
                      <a:tailEnd/>
                    </a:ln>
                  </pic:spPr>
                </pic:pic>
              </a:graphicData>
            </a:graphic>
          </wp:inline>
        </w:drawing>
      </w:r>
    </w:p>
    <w:p w14:paraId="15C36F8E" w14:textId="77777777" w:rsidR="00531DFB" w:rsidRPr="00531DFB" w:rsidRDefault="00531DFB" w:rsidP="00531DFB">
      <w:pPr>
        <w:pStyle w:val="Question"/>
      </w:pPr>
      <w:r w:rsidRPr="00531DFB">
        <w:t xml:space="preserve">Compilez votre programme et testez-le. </w:t>
      </w:r>
    </w:p>
    <w:p w14:paraId="059B4F44" w14:textId="77777777" w:rsidR="00531DFB" w:rsidRPr="00531DFB" w:rsidRDefault="00531DFB" w:rsidP="00531DFB">
      <w:pPr>
        <w:rPr>
          <w:rFonts w:eastAsiaTheme="minorHAnsi"/>
          <w:lang w:eastAsia="en-US"/>
        </w:rPr>
      </w:pPr>
      <w:r w:rsidRPr="00531DFB">
        <w:rPr>
          <w:rFonts w:eastAsiaTheme="minorHAnsi"/>
          <w:lang w:eastAsia="en-US"/>
        </w:rPr>
        <w:t xml:space="preserve">On va maintenant recevoir des données depuis Hercules à destination du </w:t>
      </w:r>
      <w:proofErr w:type="spellStart"/>
      <w:r w:rsidRPr="00531DFB">
        <w:rPr>
          <w:rFonts w:eastAsiaTheme="minorHAnsi"/>
          <w:lang w:eastAsia="en-US"/>
        </w:rPr>
        <w:t>SmartPhone</w:t>
      </w:r>
      <w:proofErr w:type="spellEnd"/>
      <w:r w:rsidRPr="00531DFB">
        <w:rPr>
          <w:rFonts w:eastAsiaTheme="minorHAnsi"/>
          <w:lang w:eastAsia="en-US"/>
        </w:rPr>
        <w:t xml:space="preserve">. Après l’initialisation de l’UDP le </w:t>
      </w:r>
      <w:proofErr w:type="spellStart"/>
      <w:r w:rsidRPr="00531DFB">
        <w:rPr>
          <w:rFonts w:eastAsiaTheme="minorHAnsi"/>
          <w:lang w:eastAsia="en-US"/>
        </w:rPr>
        <w:t>SmartPhone</w:t>
      </w:r>
      <w:proofErr w:type="spellEnd"/>
      <w:r w:rsidRPr="00531DFB">
        <w:rPr>
          <w:rFonts w:eastAsiaTheme="minorHAnsi"/>
          <w:lang w:eastAsia="en-US"/>
        </w:rPr>
        <w:t xml:space="preserve"> écoute son port entrant. Hélas, pour le moment, la valeur 0, indique au </w:t>
      </w:r>
      <w:proofErr w:type="spellStart"/>
      <w:r w:rsidRPr="00531DFB">
        <w:rPr>
          <w:rFonts w:eastAsiaTheme="minorHAnsi"/>
          <w:lang w:eastAsia="en-US"/>
        </w:rPr>
        <w:t>SmartPhone</w:t>
      </w:r>
      <w:proofErr w:type="spellEnd"/>
      <w:r w:rsidRPr="00531DFB">
        <w:rPr>
          <w:rFonts w:eastAsiaTheme="minorHAnsi"/>
          <w:lang w:eastAsia="en-US"/>
        </w:rPr>
        <w:t xml:space="preserve"> de ne pas écouter. On va donc déjà modifier cette ligne et attribuer un port entrant valide (3200 par exemple) : </w:t>
      </w:r>
    </w:p>
    <w:p w14:paraId="323C8B6B" w14:textId="77777777" w:rsidR="00531DFB" w:rsidRPr="00531DFB" w:rsidRDefault="00531DFB" w:rsidP="00531DFB">
      <w:pPr>
        <w:pStyle w:val="Question"/>
      </w:pPr>
      <w:r w:rsidRPr="00531DFB">
        <w:t xml:space="preserve">Modifiez la ligne : </w:t>
      </w:r>
    </w:p>
    <w:p w14:paraId="57BD45B0" w14:textId="77777777" w:rsidR="00531DFB" w:rsidRPr="00531DFB" w:rsidRDefault="00531DFB" w:rsidP="00531DFB">
      <w:pPr>
        <w:rPr>
          <w:rFonts w:eastAsiaTheme="minorHAnsi"/>
          <w:lang w:eastAsia="en-US"/>
        </w:rPr>
      </w:pPr>
      <w:r>
        <w:rPr>
          <w:rFonts w:eastAsiaTheme="minorHAnsi"/>
          <w:noProof/>
        </w:rPr>
        <w:drawing>
          <wp:inline distT="0" distB="0" distL="0" distR="0" wp14:anchorId="5D1F1DD6" wp14:editId="0DC88704">
            <wp:extent cx="5760720" cy="698269"/>
            <wp:effectExtent l="1905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srcRect/>
                    <a:stretch>
                      <a:fillRect/>
                    </a:stretch>
                  </pic:blipFill>
                  <pic:spPr bwMode="auto">
                    <a:xfrm>
                      <a:off x="0" y="0"/>
                      <a:ext cx="5760720" cy="698269"/>
                    </a:xfrm>
                    <a:prstGeom prst="rect">
                      <a:avLst/>
                    </a:prstGeom>
                    <a:noFill/>
                    <a:ln w="9525">
                      <a:noFill/>
                      <a:miter lim="800000"/>
                      <a:headEnd/>
                      <a:tailEnd/>
                    </a:ln>
                  </pic:spPr>
                </pic:pic>
              </a:graphicData>
            </a:graphic>
          </wp:inline>
        </w:drawing>
      </w:r>
    </w:p>
    <w:p w14:paraId="13274529" w14:textId="77777777" w:rsidR="00531DFB" w:rsidRPr="00531DFB" w:rsidRDefault="00531DFB" w:rsidP="00531DFB">
      <w:pPr>
        <w:pStyle w:val="Question"/>
      </w:pPr>
      <w:r w:rsidRPr="00531DFB">
        <w:t xml:space="preserve">Lancez le Designer et placez un Label (laissez son nom par défaut </w:t>
      </w:r>
      <w:r w:rsidRPr="00531DFB">
        <w:rPr>
          <w:b/>
          <w:bCs/>
        </w:rPr>
        <w:t>Label1</w:t>
      </w:r>
      <w:r w:rsidRPr="00531DFB">
        <w:t xml:space="preserve">) suffisamment grand pour contenir le texte que vous allez recevoir. Fermez le Designer en sauvegardant votre feuille. </w:t>
      </w:r>
    </w:p>
    <w:p w14:paraId="6494EFAA" w14:textId="77777777" w:rsidR="00531DFB" w:rsidRPr="00531DFB" w:rsidRDefault="00531DFB" w:rsidP="00531DFB">
      <w:pPr>
        <w:pStyle w:val="Paragraphedeliste"/>
        <w:rPr>
          <w:rFonts w:eastAsiaTheme="minorHAnsi"/>
          <w:lang w:eastAsia="en-US"/>
        </w:rPr>
      </w:pPr>
      <w:r w:rsidRPr="00531DFB">
        <w:rPr>
          <w:rFonts w:eastAsiaTheme="minorHAnsi"/>
          <w:lang w:eastAsia="en-US"/>
        </w:rPr>
        <w:t xml:space="preserve">L’évènement qui correspond à l’arrivée de paquets sur le port entrant est : </w:t>
      </w:r>
      <w:proofErr w:type="spellStart"/>
      <w:r w:rsidRPr="00531DFB">
        <w:rPr>
          <w:rFonts w:eastAsiaTheme="minorHAnsi"/>
          <w:b/>
          <w:bCs/>
          <w:lang w:eastAsia="en-US"/>
        </w:rPr>
        <w:t>UDP_PacketArrived</w:t>
      </w:r>
      <w:proofErr w:type="spellEnd"/>
      <w:r w:rsidRPr="00531DFB">
        <w:rPr>
          <w:rFonts w:eastAsiaTheme="minorHAnsi"/>
          <w:b/>
          <w:bCs/>
          <w:lang w:eastAsia="en-US"/>
        </w:rPr>
        <w:t xml:space="preserve"> (</w:t>
      </w:r>
      <w:proofErr w:type="spellStart"/>
      <w:r w:rsidRPr="00531DFB">
        <w:rPr>
          <w:rFonts w:eastAsiaTheme="minorHAnsi"/>
          <w:b/>
          <w:bCs/>
          <w:lang w:eastAsia="en-US"/>
        </w:rPr>
        <w:t>Packet</w:t>
      </w:r>
      <w:proofErr w:type="spellEnd"/>
      <w:r w:rsidRPr="00531DFB">
        <w:rPr>
          <w:rFonts w:eastAsiaTheme="minorHAnsi"/>
          <w:b/>
          <w:bCs/>
          <w:lang w:eastAsia="en-US"/>
        </w:rPr>
        <w:t xml:space="preserve"> As </w:t>
      </w:r>
      <w:proofErr w:type="spellStart"/>
      <w:r w:rsidRPr="00531DFB">
        <w:rPr>
          <w:rFonts w:eastAsiaTheme="minorHAnsi"/>
          <w:b/>
          <w:bCs/>
          <w:lang w:eastAsia="en-US"/>
        </w:rPr>
        <w:t>UDPPacket</w:t>
      </w:r>
      <w:proofErr w:type="spellEnd"/>
      <w:r w:rsidRPr="00531DFB">
        <w:rPr>
          <w:rFonts w:eastAsiaTheme="minorHAnsi"/>
          <w:b/>
          <w:bCs/>
          <w:lang w:eastAsia="en-US"/>
        </w:rPr>
        <w:t xml:space="preserve">). </w:t>
      </w:r>
      <w:r w:rsidRPr="00531DFB">
        <w:rPr>
          <w:rFonts w:eastAsiaTheme="minorHAnsi"/>
          <w:lang w:eastAsia="en-US"/>
        </w:rPr>
        <w:t xml:space="preserve">Saisissez la fonction : </w:t>
      </w:r>
    </w:p>
    <w:p w14:paraId="40BB2852" w14:textId="77777777" w:rsidR="00531DFB" w:rsidRDefault="00531DFB" w:rsidP="00531DFB">
      <w:pPr>
        <w:jc w:val="center"/>
        <w:rPr>
          <w:lang w:eastAsia="en-US"/>
        </w:rPr>
      </w:pPr>
      <w:r>
        <w:rPr>
          <w:noProof/>
        </w:rPr>
        <w:lastRenderedPageBreak/>
        <w:drawing>
          <wp:inline distT="0" distB="0" distL="0" distR="0" wp14:anchorId="60F069FC" wp14:editId="021ED7F8">
            <wp:extent cx="4257675" cy="866775"/>
            <wp:effectExtent l="19050" t="0" r="952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srcRect/>
                    <a:stretch>
                      <a:fillRect/>
                    </a:stretch>
                  </pic:blipFill>
                  <pic:spPr bwMode="auto">
                    <a:xfrm>
                      <a:off x="0" y="0"/>
                      <a:ext cx="4257675" cy="866775"/>
                    </a:xfrm>
                    <a:prstGeom prst="rect">
                      <a:avLst/>
                    </a:prstGeom>
                    <a:noFill/>
                    <a:ln w="9525">
                      <a:noFill/>
                      <a:miter lim="800000"/>
                      <a:headEnd/>
                      <a:tailEnd/>
                    </a:ln>
                  </pic:spPr>
                </pic:pic>
              </a:graphicData>
            </a:graphic>
          </wp:inline>
        </w:drawing>
      </w:r>
    </w:p>
    <w:p w14:paraId="6706AA47" w14:textId="77777777" w:rsidR="00531DFB" w:rsidRPr="00531DFB" w:rsidRDefault="00531DFB" w:rsidP="00531DFB">
      <w:pPr>
        <w:rPr>
          <w:rFonts w:eastAsiaTheme="minorHAnsi"/>
        </w:rPr>
      </w:pPr>
      <w:r w:rsidRPr="00531DFB">
        <w:rPr>
          <w:rFonts w:eastAsiaTheme="minorHAnsi"/>
        </w:rPr>
        <w:t xml:space="preserve">Les données brutes reçues sont placées dans </w:t>
      </w:r>
      <w:proofErr w:type="spellStart"/>
      <w:r w:rsidRPr="00531DFB">
        <w:rPr>
          <w:rFonts w:eastAsiaTheme="minorHAnsi"/>
          <w:b/>
          <w:bCs/>
        </w:rPr>
        <w:t>Packet</w:t>
      </w:r>
      <w:proofErr w:type="spellEnd"/>
      <w:r w:rsidRPr="00531DFB">
        <w:rPr>
          <w:rFonts w:eastAsiaTheme="minorHAnsi"/>
        </w:rPr>
        <w:t xml:space="preserve">. Plus que les données effectives le </w:t>
      </w:r>
      <w:proofErr w:type="spellStart"/>
      <w:r w:rsidRPr="00531DFB">
        <w:rPr>
          <w:rFonts w:eastAsiaTheme="minorHAnsi"/>
          <w:b/>
          <w:bCs/>
        </w:rPr>
        <w:t>Packet</w:t>
      </w:r>
      <w:proofErr w:type="spellEnd"/>
      <w:r w:rsidRPr="00531DFB">
        <w:rPr>
          <w:rFonts w:eastAsiaTheme="minorHAnsi"/>
          <w:b/>
          <w:bCs/>
        </w:rPr>
        <w:t xml:space="preserve"> </w:t>
      </w:r>
      <w:r w:rsidRPr="00531DFB">
        <w:rPr>
          <w:rFonts w:eastAsiaTheme="minorHAnsi"/>
        </w:rPr>
        <w:t xml:space="preserve">peut contenir des octets d’en-tête. Il faut donc extraire les seules informations correspondant au message reçu. </w:t>
      </w:r>
    </w:p>
    <w:p w14:paraId="05BF537E" w14:textId="77777777" w:rsidR="00531DFB" w:rsidRPr="00531DFB" w:rsidRDefault="00531DFB" w:rsidP="00531DFB">
      <w:pPr>
        <w:pStyle w:val="Question"/>
      </w:pPr>
      <w:r w:rsidRPr="00531DFB">
        <w:t xml:space="preserve">Pour cela on commence par créer une variable de type </w:t>
      </w:r>
      <w:r w:rsidRPr="00531DFB">
        <w:rPr>
          <w:b/>
          <w:bCs/>
          <w:i/>
          <w:iCs/>
        </w:rPr>
        <w:t xml:space="preserve">String </w:t>
      </w:r>
      <w:r w:rsidRPr="00531DFB">
        <w:t xml:space="preserve">qui contiendra les données réelles : </w:t>
      </w:r>
    </w:p>
    <w:p w14:paraId="17F2B941" w14:textId="77777777" w:rsidR="00531DFB" w:rsidRPr="00531DFB" w:rsidRDefault="00531DFB" w:rsidP="00531DFB">
      <w:pPr>
        <w:jc w:val="center"/>
        <w:rPr>
          <w:rFonts w:eastAsiaTheme="minorHAnsi"/>
          <w:lang w:eastAsia="en-US"/>
        </w:rPr>
      </w:pPr>
      <w:r>
        <w:rPr>
          <w:rFonts w:eastAsiaTheme="minorHAnsi"/>
          <w:noProof/>
        </w:rPr>
        <w:drawing>
          <wp:inline distT="0" distB="0" distL="0" distR="0" wp14:anchorId="744FFC63" wp14:editId="3B92641E">
            <wp:extent cx="4029075" cy="838200"/>
            <wp:effectExtent l="19050" t="0" r="952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cstate="print"/>
                    <a:srcRect/>
                    <a:stretch>
                      <a:fillRect/>
                    </a:stretch>
                  </pic:blipFill>
                  <pic:spPr bwMode="auto">
                    <a:xfrm>
                      <a:off x="0" y="0"/>
                      <a:ext cx="4029075" cy="838200"/>
                    </a:xfrm>
                    <a:prstGeom prst="rect">
                      <a:avLst/>
                    </a:prstGeom>
                    <a:noFill/>
                    <a:ln w="9525">
                      <a:noFill/>
                      <a:miter lim="800000"/>
                      <a:headEnd/>
                      <a:tailEnd/>
                    </a:ln>
                  </pic:spPr>
                </pic:pic>
              </a:graphicData>
            </a:graphic>
          </wp:inline>
        </w:drawing>
      </w:r>
    </w:p>
    <w:p w14:paraId="55B9BA18" w14:textId="77777777" w:rsidR="00531DFB" w:rsidRPr="00531DFB" w:rsidRDefault="00531DFB" w:rsidP="00531DFB">
      <w:pPr>
        <w:pStyle w:val="Question"/>
      </w:pPr>
      <w:r w:rsidRPr="00531DFB">
        <w:t xml:space="preserve">Puis on extrait les données réelles de celles reçues : </w:t>
      </w:r>
    </w:p>
    <w:p w14:paraId="51250F7F" w14:textId="77777777" w:rsidR="00531DFB" w:rsidRPr="00531DFB" w:rsidRDefault="00531DFB" w:rsidP="00F016CC">
      <w:pPr>
        <w:rPr>
          <w:rFonts w:eastAsiaTheme="minorHAnsi"/>
          <w:lang w:eastAsia="en-US"/>
        </w:rPr>
      </w:pPr>
      <w:r>
        <w:rPr>
          <w:rFonts w:eastAsiaTheme="minorHAnsi"/>
          <w:noProof/>
        </w:rPr>
        <w:drawing>
          <wp:inline distT="0" distB="0" distL="0" distR="0" wp14:anchorId="7A17B0EE" wp14:editId="79EB9916">
            <wp:extent cx="3648075" cy="1028700"/>
            <wp:effectExtent l="19050" t="0" r="9525"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cstate="print"/>
                    <a:srcRect/>
                    <a:stretch>
                      <a:fillRect/>
                    </a:stretch>
                  </pic:blipFill>
                  <pic:spPr bwMode="auto">
                    <a:xfrm>
                      <a:off x="0" y="0"/>
                      <a:ext cx="3648075" cy="1028700"/>
                    </a:xfrm>
                    <a:prstGeom prst="rect">
                      <a:avLst/>
                    </a:prstGeom>
                    <a:noFill/>
                    <a:ln w="9525">
                      <a:noFill/>
                      <a:miter lim="800000"/>
                      <a:headEnd/>
                      <a:tailEnd/>
                    </a:ln>
                  </pic:spPr>
                </pic:pic>
              </a:graphicData>
            </a:graphic>
          </wp:inline>
        </w:drawing>
      </w:r>
    </w:p>
    <w:p w14:paraId="15D060BE" w14:textId="77777777" w:rsidR="00531DFB" w:rsidRPr="00531DFB" w:rsidRDefault="00531DFB" w:rsidP="00531DFB">
      <w:pPr>
        <w:pStyle w:val="Question"/>
      </w:pPr>
      <w:r w:rsidRPr="00531DFB">
        <w:t xml:space="preserve">Et enfin on les place dans le </w:t>
      </w:r>
      <w:r w:rsidRPr="00531DFB">
        <w:rPr>
          <w:b/>
          <w:bCs/>
          <w:i/>
          <w:iCs/>
        </w:rPr>
        <w:t xml:space="preserve">Label </w:t>
      </w:r>
      <w:r w:rsidRPr="00531DFB">
        <w:t xml:space="preserve">: </w:t>
      </w:r>
    </w:p>
    <w:p w14:paraId="761C182F" w14:textId="77777777" w:rsidR="00531DFB" w:rsidRPr="00531DFB" w:rsidRDefault="00531DFB" w:rsidP="00F016CC">
      <w:pPr>
        <w:rPr>
          <w:rFonts w:eastAsiaTheme="minorHAnsi"/>
          <w:lang w:eastAsia="en-US"/>
        </w:rPr>
      </w:pPr>
      <w:r>
        <w:rPr>
          <w:rFonts w:eastAsiaTheme="minorHAnsi"/>
          <w:noProof/>
        </w:rPr>
        <w:drawing>
          <wp:inline distT="0" distB="0" distL="0" distR="0" wp14:anchorId="5E5CE04B" wp14:editId="2C158E77">
            <wp:extent cx="3648075" cy="876300"/>
            <wp:effectExtent l="19050" t="0" r="9525"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cstate="print"/>
                    <a:srcRect/>
                    <a:stretch>
                      <a:fillRect/>
                    </a:stretch>
                  </pic:blipFill>
                  <pic:spPr bwMode="auto">
                    <a:xfrm>
                      <a:off x="0" y="0"/>
                      <a:ext cx="3648075" cy="876300"/>
                    </a:xfrm>
                    <a:prstGeom prst="rect">
                      <a:avLst/>
                    </a:prstGeom>
                    <a:noFill/>
                    <a:ln w="9525">
                      <a:noFill/>
                      <a:miter lim="800000"/>
                      <a:headEnd/>
                      <a:tailEnd/>
                    </a:ln>
                  </pic:spPr>
                </pic:pic>
              </a:graphicData>
            </a:graphic>
          </wp:inline>
        </w:drawing>
      </w:r>
    </w:p>
    <w:p w14:paraId="2ED8C800" w14:textId="77777777" w:rsidR="00531DFB" w:rsidRPr="00531DFB" w:rsidRDefault="00531DFB" w:rsidP="00531DFB">
      <w:pPr>
        <w:pStyle w:val="Question"/>
      </w:pPr>
      <w:r w:rsidRPr="00531DFB">
        <w:t xml:space="preserve">Dans Hercules sur le PC modifiez les paramètres pour préciser le port entrant 3200. </w:t>
      </w:r>
    </w:p>
    <w:p w14:paraId="4D7D6477" w14:textId="77777777" w:rsidR="00531DFB" w:rsidRPr="00621A4C" w:rsidRDefault="00531DFB" w:rsidP="00F016CC">
      <w:pPr>
        <w:pStyle w:val="Question"/>
      </w:pPr>
      <w:r w:rsidRPr="00531DFB">
        <w:t xml:space="preserve">Compilez votre programme et testez-le. </w:t>
      </w:r>
    </w:p>
    <w:sectPr w:rsidR="00531DFB" w:rsidRPr="00621A4C" w:rsidSect="00E7139E">
      <w:headerReference w:type="default" r:id="rId31"/>
      <w:footerReference w:type="default" r:id="rId32"/>
      <w:pgSz w:w="11906" w:h="16838"/>
      <w:pgMar w:top="993" w:right="1417" w:bottom="851" w:left="1417"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4E72F" w14:textId="77777777" w:rsidR="00E26417" w:rsidRDefault="00E26417" w:rsidP="00E7139E">
      <w:pPr>
        <w:spacing w:before="0" w:after="0"/>
      </w:pPr>
      <w:r>
        <w:separator/>
      </w:r>
    </w:p>
  </w:endnote>
  <w:endnote w:type="continuationSeparator" w:id="0">
    <w:p w14:paraId="238D7C39" w14:textId="77777777" w:rsidR="00E26417" w:rsidRDefault="00E26417" w:rsidP="00E713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F6697" w14:textId="0562E6A8" w:rsidR="00E7139E" w:rsidRPr="00E7139E" w:rsidRDefault="00E7139E" w:rsidP="00E7139E">
    <w:pPr>
      <w:pStyle w:val="Pieddepage"/>
      <w:pBdr>
        <w:top w:val="thinThickSmallGap" w:sz="24" w:space="1" w:color="004D6C" w:themeColor="accent2" w:themeShade="7F"/>
      </w:pBdr>
      <w:rPr>
        <w:rFonts w:cs="Arial"/>
      </w:rPr>
    </w:pPr>
    <w:r w:rsidRPr="00E7139E">
      <w:rPr>
        <w:rFonts w:cs="Arial"/>
      </w:rPr>
      <w:t>T STI2D SIN</w:t>
    </w:r>
    <w:r w:rsidRPr="00E7139E">
      <w:rPr>
        <w:rFonts w:cs="Arial"/>
      </w:rPr>
      <w:ptab w:relativeTo="margin" w:alignment="right" w:leader="none"/>
    </w:r>
    <w:r w:rsidRPr="00E7139E">
      <w:rPr>
        <w:rFonts w:cs="Arial"/>
      </w:rPr>
      <w:t xml:space="preserve">Page </w:t>
    </w:r>
    <w:r w:rsidR="00DF6B05" w:rsidRPr="00E7139E">
      <w:rPr>
        <w:rFonts w:cs="Arial"/>
      </w:rPr>
      <w:fldChar w:fldCharType="begin"/>
    </w:r>
    <w:r w:rsidRPr="00E7139E">
      <w:rPr>
        <w:rFonts w:cs="Arial"/>
      </w:rPr>
      <w:instrText xml:space="preserve"> PAGE   \* MERGEFORMAT </w:instrText>
    </w:r>
    <w:r w:rsidR="00DF6B05" w:rsidRPr="00E7139E">
      <w:rPr>
        <w:rFonts w:cs="Arial"/>
      </w:rPr>
      <w:fldChar w:fldCharType="separate"/>
    </w:r>
    <w:r w:rsidR="002D29F9">
      <w:rPr>
        <w:rFonts w:cs="Arial"/>
        <w:noProof/>
      </w:rPr>
      <w:t>7</w:t>
    </w:r>
    <w:r w:rsidR="00DF6B05" w:rsidRPr="00E7139E">
      <w:rPr>
        <w:rFonts w:cs="Arial"/>
      </w:rPr>
      <w:fldChar w:fldCharType="end"/>
    </w:r>
    <w:r w:rsidRPr="00E7139E">
      <w:rPr>
        <w:rFonts w:cs="Arial"/>
      </w:rPr>
      <w:t xml:space="preserve"> sur </w:t>
    </w:r>
    <w:r w:rsidR="00D0467A">
      <w:fldChar w:fldCharType="begin"/>
    </w:r>
    <w:r w:rsidR="00D0467A">
      <w:instrText xml:space="preserve"> SECTIONPAGES   \* MERGEFORMAT </w:instrText>
    </w:r>
    <w:r w:rsidR="00D0467A">
      <w:fldChar w:fldCharType="separate"/>
    </w:r>
    <w:r w:rsidR="00D0467A" w:rsidRPr="00D0467A">
      <w:rPr>
        <w:rFonts w:cs="Arial"/>
        <w:noProof/>
      </w:rPr>
      <w:t>7</w:t>
    </w:r>
    <w:r w:rsidR="00D0467A">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73050" w14:textId="77777777" w:rsidR="00E26417" w:rsidRDefault="00E26417" w:rsidP="00E7139E">
      <w:pPr>
        <w:spacing w:before="0" w:after="0"/>
      </w:pPr>
      <w:r>
        <w:separator/>
      </w:r>
    </w:p>
  </w:footnote>
  <w:footnote w:type="continuationSeparator" w:id="0">
    <w:p w14:paraId="2BC57E4B" w14:textId="77777777" w:rsidR="00E26417" w:rsidRDefault="00E26417" w:rsidP="00E7139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heme="majorEastAsia" w:cs="Arial"/>
        <w:sz w:val="32"/>
        <w:szCs w:val="32"/>
      </w:rPr>
      <w:alias w:val="Titre"/>
      <w:id w:val="4511815"/>
      <w:placeholder>
        <w:docPart w:val="2B5E31A63E404FC1B70E6FDE9C09A78B"/>
      </w:placeholder>
      <w:dataBinding w:prefixMappings="xmlns:ns0='http://schemas.openxmlformats.org/package/2006/metadata/core-properties' xmlns:ns1='http://purl.org/dc/elements/1.1/'" w:xpath="/ns0:coreProperties[1]/ns1:title[1]" w:storeItemID="{6C3C8BC8-F283-45AE-878A-BAB7291924A1}"/>
      <w:text/>
    </w:sdtPr>
    <w:sdtEndPr/>
    <w:sdtContent>
      <w:p w14:paraId="7BA1BEBE" w14:textId="3AE12990" w:rsidR="00E7139E" w:rsidRPr="00E7139E" w:rsidRDefault="00D0467A" w:rsidP="00E7139E">
        <w:pPr>
          <w:pStyle w:val="En-tte"/>
          <w:pBdr>
            <w:bottom w:val="thickThinSmallGap" w:sz="24" w:space="1" w:color="004D6C" w:themeColor="accent2" w:themeShade="7F"/>
          </w:pBdr>
          <w:jc w:val="center"/>
          <w:rPr>
            <w:rFonts w:eastAsiaTheme="majorEastAsia" w:cs="Arial"/>
            <w:sz w:val="32"/>
            <w:szCs w:val="32"/>
          </w:rPr>
        </w:pPr>
        <w:r>
          <w:rPr>
            <w:rFonts w:eastAsiaTheme="majorEastAsia" w:cs="Arial"/>
            <w:sz w:val="32"/>
            <w:szCs w:val="32"/>
          </w:rPr>
          <w:t xml:space="preserve">IHM : </w:t>
        </w:r>
        <w:r w:rsidR="00621A4C">
          <w:rPr>
            <w:rFonts w:eastAsiaTheme="majorEastAsia" w:cs="Arial"/>
            <w:sz w:val="32"/>
            <w:szCs w:val="32"/>
          </w:rPr>
          <w:t>UDP</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05F6180"/>
    <w:multiLevelType w:val="hybridMultilevel"/>
    <w:tmpl w:val="D236F784"/>
    <w:lvl w:ilvl="0" w:tplc="92C03F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A35B46"/>
    <w:multiLevelType w:val="hybridMultilevel"/>
    <w:tmpl w:val="15E8CE8C"/>
    <w:lvl w:ilvl="0" w:tplc="38A457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766545"/>
    <w:multiLevelType w:val="hybridMultilevel"/>
    <w:tmpl w:val="AD26F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E77F82"/>
    <w:multiLevelType w:val="hybridMultilevel"/>
    <w:tmpl w:val="3DAEBBA6"/>
    <w:lvl w:ilvl="0" w:tplc="6F72E630">
      <w:start w:val="1"/>
      <w:numFmt w:val="decimal"/>
      <w:pStyle w:val="Paragraphedeliste"/>
      <w:lvlText w:val="%1."/>
      <w:lvlJc w:val="left"/>
      <w:pPr>
        <w:ind w:left="644" w:hanging="360"/>
      </w:pPr>
      <w:rPr>
        <w:rFonts w:ascii="Arial" w:hAnsi="Arial" w:hint="default"/>
        <w:b/>
        <w:i w:val="0"/>
        <w:color w:val="auto"/>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887F60"/>
    <w:multiLevelType w:val="hybridMultilevel"/>
    <w:tmpl w:val="C67AE21C"/>
    <w:lvl w:ilvl="0" w:tplc="1FB4C742">
      <w:start w:val="1"/>
      <w:numFmt w:val="bullet"/>
      <w:lvlText w:val=""/>
      <w:lvlJc w:val="left"/>
      <w:pPr>
        <w:ind w:left="720" w:hanging="360"/>
      </w:pPr>
      <w:rPr>
        <w:rFonts w:ascii="Symbol" w:hAnsi="Symbol"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A3A3096"/>
    <w:multiLevelType w:val="hybridMultilevel"/>
    <w:tmpl w:val="79E264A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5BC612AB"/>
    <w:multiLevelType w:val="hybridMultilevel"/>
    <w:tmpl w:val="AFCA44BE"/>
    <w:lvl w:ilvl="0" w:tplc="14BE36DE">
      <w:start w:val="1"/>
      <w:numFmt w:val="decimal"/>
      <w:lvlText w:val="%1."/>
      <w:lvlJc w:val="left"/>
      <w:pPr>
        <w:ind w:left="720" w:hanging="360"/>
      </w:pPr>
      <w:rPr>
        <w:rFonts w:ascii="Arial" w:hAnsi="Arial"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3EA64EC"/>
    <w:multiLevelType w:val="hybridMultilevel"/>
    <w:tmpl w:val="11EAC2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3E2A6A"/>
    <w:multiLevelType w:val="hybridMultilevel"/>
    <w:tmpl w:val="1F6A88B0"/>
    <w:lvl w:ilvl="0" w:tplc="2DFEE5A6">
      <w:start w:val="1"/>
      <w:numFmt w:val="decimal"/>
      <w:lvlText w:val="%1."/>
      <w:lvlJc w:val="left"/>
      <w:pPr>
        <w:ind w:left="720" w:hanging="360"/>
      </w:pPr>
      <w:rPr>
        <w:rFonts w:ascii="Arial" w:hAnsi="Arial"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DB576E"/>
    <w:multiLevelType w:val="hybridMultilevel"/>
    <w:tmpl w:val="C39850C6"/>
    <w:lvl w:ilvl="0" w:tplc="1FB4C7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11"/>
  </w:num>
  <w:num w:numId="6">
    <w:abstractNumId w:val="4"/>
  </w:num>
  <w:num w:numId="7">
    <w:abstractNumId w:val="2"/>
  </w:num>
  <w:num w:numId="8">
    <w:abstractNumId w:val="12"/>
  </w:num>
  <w:num w:numId="9">
    <w:abstractNumId w:val="10"/>
  </w:num>
  <w:num w:numId="10">
    <w:abstractNumId w:val="3"/>
  </w:num>
  <w:num w:numId="11">
    <w:abstractNumId w:val="9"/>
  </w:num>
  <w:num w:numId="12">
    <w:abstractNumId w:val="6"/>
  </w:num>
  <w:num w:numId="1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1B18"/>
    <w:rsid w:val="0000077E"/>
    <w:rsid w:val="00014C62"/>
    <w:rsid w:val="000234B2"/>
    <w:rsid w:val="00023836"/>
    <w:rsid w:val="000278C5"/>
    <w:rsid w:val="00033CCC"/>
    <w:rsid w:val="00042CE9"/>
    <w:rsid w:val="000902A6"/>
    <w:rsid w:val="000F04A7"/>
    <w:rsid w:val="000F20FA"/>
    <w:rsid w:val="000F72CE"/>
    <w:rsid w:val="001033A8"/>
    <w:rsid w:val="001215C5"/>
    <w:rsid w:val="00132E02"/>
    <w:rsid w:val="001441A9"/>
    <w:rsid w:val="0014684B"/>
    <w:rsid w:val="00170BEA"/>
    <w:rsid w:val="00186D9F"/>
    <w:rsid w:val="00195892"/>
    <w:rsid w:val="001C60B3"/>
    <w:rsid w:val="001D0B51"/>
    <w:rsid w:val="001E34DC"/>
    <w:rsid w:val="0020264E"/>
    <w:rsid w:val="00216C8E"/>
    <w:rsid w:val="00265053"/>
    <w:rsid w:val="00265EC9"/>
    <w:rsid w:val="002750BC"/>
    <w:rsid w:val="00276523"/>
    <w:rsid w:val="00277BA0"/>
    <w:rsid w:val="00282D8A"/>
    <w:rsid w:val="002A3B4D"/>
    <w:rsid w:val="002C4148"/>
    <w:rsid w:val="002D0444"/>
    <w:rsid w:val="002D29F9"/>
    <w:rsid w:val="002D7D3E"/>
    <w:rsid w:val="002F5FCC"/>
    <w:rsid w:val="0032713B"/>
    <w:rsid w:val="003335D3"/>
    <w:rsid w:val="0035628F"/>
    <w:rsid w:val="00361174"/>
    <w:rsid w:val="00361EC5"/>
    <w:rsid w:val="00393AEF"/>
    <w:rsid w:val="003D44FF"/>
    <w:rsid w:val="003E6E18"/>
    <w:rsid w:val="003F14AF"/>
    <w:rsid w:val="00420A40"/>
    <w:rsid w:val="00422F81"/>
    <w:rsid w:val="00436A9B"/>
    <w:rsid w:val="00443587"/>
    <w:rsid w:val="00453F50"/>
    <w:rsid w:val="004676D7"/>
    <w:rsid w:val="004708B5"/>
    <w:rsid w:val="00470BCB"/>
    <w:rsid w:val="00472CA1"/>
    <w:rsid w:val="004730E3"/>
    <w:rsid w:val="00475566"/>
    <w:rsid w:val="00475908"/>
    <w:rsid w:val="004C64AB"/>
    <w:rsid w:val="004F4F80"/>
    <w:rsid w:val="00531DFB"/>
    <w:rsid w:val="00553D90"/>
    <w:rsid w:val="0056583F"/>
    <w:rsid w:val="00571B18"/>
    <w:rsid w:val="00573F74"/>
    <w:rsid w:val="00584CE6"/>
    <w:rsid w:val="005950D5"/>
    <w:rsid w:val="00597DC1"/>
    <w:rsid w:val="005A356E"/>
    <w:rsid w:val="005A35EF"/>
    <w:rsid w:val="005B5E0A"/>
    <w:rsid w:val="005C0B2F"/>
    <w:rsid w:val="005E1FF0"/>
    <w:rsid w:val="005E5144"/>
    <w:rsid w:val="006014A5"/>
    <w:rsid w:val="00607FAF"/>
    <w:rsid w:val="00621A4C"/>
    <w:rsid w:val="0063005A"/>
    <w:rsid w:val="00637E44"/>
    <w:rsid w:val="00655DC2"/>
    <w:rsid w:val="00662C8C"/>
    <w:rsid w:val="00676FE0"/>
    <w:rsid w:val="00686FD6"/>
    <w:rsid w:val="006A50F8"/>
    <w:rsid w:val="006A7FA2"/>
    <w:rsid w:val="006C3C63"/>
    <w:rsid w:val="007221F1"/>
    <w:rsid w:val="00723C89"/>
    <w:rsid w:val="0073122D"/>
    <w:rsid w:val="00731F5A"/>
    <w:rsid w:val="00732702"/>
    <w:rsid w:val="00733ED1"/>
    <w:rsid w:val="00757094"/>
    <w:rsid w:val="007664D0"/>
    <w:rsid w:val="00776175"/>
    <w:rsid w:val="007770E4"/>
    <w:rsid w:val="007F6A7E"/>
    <w:rsid w:val="00827E65"/>
    <w:rsid w:val="0083449E"/>
    <w:rsid w:val="008627C4"/>
    <w:rsid w:val="00863132"/>
    <w:rsid w:val="00863238"/>
    <w:rsid w:val="00890F60"/>
    <w:rsid w:val="00893805"/>
    <w:rsid w:val="008A2128"/>
    <w:rsid w:val="008B0B86"/>
    <w:rsid w:val="008B32DA"/>
    <w:rsid w:val="008C0947"/>
    <w:rsid w:val="008C5BBE"/>
    <w:rsid w:val="008E72EE"/>
    <w:rsid w:val="00914F4A"/>
    <w:rsid w:val="009241F4"/>
    <w:rsid w:val="00930DBD"/>
    <w:rsid w:val="00931E89"/>
    <w:rsid w:val="009557D0"/>
    <w:rsid w:val="00971413"/>
    <w:rsid w:val="00980304"/>
    <w:rsid w:val="00992713"/>
    <w:rsid w:val="009A30AC"/>
    <w:rsid w:val="009D6AAB"/>
    <w:rsid w:val="009E0701"/>
    <w:rsid w:val="009E5599"/>
    <w:rsid w:val="009F3EAD"/>
    <w:rsid w:val="009F483B"/>
    <w:rsid w:val="009F663A"/>
    <w:rsid w:val="00A20145"/>
    <w:rsid w:val="00A249D2"/>
    <w:rsid w:val="00A35E45"/>
    <w:rsid w:val="00A41221"/>
    <w:rsid w:val="00A41FC7"/>
    <w:rsid w:val="00A50F2E"/>
    <w:rsid w:val="00A53332"/>
    <w:rsid w:val="00A634DC"/>
    <w:rsid w:val="00A717B7"/>
    <w:rsid w:val="00A7225E"/>
    <w:rsid w:val="00A82044"/>
    <w:rsid w:val="00A8563A"/>
    <w:rsid w:val="00A85700"/>
    <w:rsid w:val="00AA4A05"/>
    <w:rsid w:val="00AC6DCF"/>
    <w:rsid w:val="00AD2B3E"/>
    <w:rsid w:val="00AE4B56"/>
    <w:rsid w:val="00B102E2"/>
    <w:rsid w:val="00B24070"/>
    <w:rsid w:val="00B25305"/>
    <w:rsid w:val="00B40EF3"/>
    <w:rsid w:val="00B40FE9"/>
    <w:rsid w:val="00B47083"/>
    <w:rsid w:val="00B56E6B"/>
    <w:rsid w:val="00B77286"/>
    <w:rsid w:val="00B93E74"/>
    <w:rsid w:val="00BA2F23"/>
    <w:rsid w:val="00BB3C9D"/>
    <w:rsid w:val="00BC368C"/>
    <w:rsid w:val="00BC4985"/>
    <w:rsid w:val="00BE5B9D"/>
    <w:rsid w:val="00BF013F"/>
    <w:rsid w:val="00BF6729"/>
    <w:rsid w:val="00C0759B"/>
    <w:rsid w:val="00C37CA4"/>
    <w:rsid w:val="00C60C83"/>
    <w:rsid w:val="00C73570"/>
    <w:rsid w:val="00C90DC1"/>
    <w:rsid w:val="00CA1CC5"/>
    <w:rsid w:val="00CB4C5F"/>
    <w:rsid w:val="00CB4C81"/>
    <w:rsid w:val="00CD0F8A"/>
    <w:rsid w:val="00CD631F"/>
    <w:rsid w:val="00CF28B0"/>
    <w:rsid w:val="00CF6371"/>
    <w:rsid w:val="00D0467A"/>
    <w:rsid w:val="00D2620C"/>
    <w:rsid w:val="00D77104"/>
    <w:rsid w:val="00D90764"/>
    <w:rsid w:val="00D91AD0"/>
    <w:rsid w:val="00D96C23"/>
    <w:rsid w:val="00DA4A71"/>
    <w:rsid w:val="00DC12A0"/>
    <w:rsid w:val="00DC7CA8"/>
    <w:rsid w:val="00DD0431"/>
    <w:rsid w:val="00DD1C01"/>
    <w:rsid w:val="00DF6B05"/>
    <w:rsid w:val="00E0405B"/>
    <w:rsid w:val="00E22993"/>
    <w:rsid w:val="00E26417"/>
    <w:rsid w:val="00E30691"/>
    <w:rsid w:val="00E30A7A"/>
    <w:rsid w:val="00E7139E"/>
    <w:rsid w:val="00E82C6F"/>
    <w:rsid w:val="00E85E4C"/>
    <w:rsid w:val="00EB2EEE"/>
    <w:rsid w:val="00EC1B6B"/>
    <w:rsid w:val="00EC3791"/>
    <w:rsid w:val="00F016CC"/>
    <w:rsid w:val="00F06CAA"/>
    <w:rsid w:val="00F163AA"/>
    <w:rsid w:val="00F219FC"/>
    <w:rsid w:val="00F51110"/>
    <w:rsid w:val="00F94AE8"/>
    <w:rsid w:val="00FA4F38"/>
    <w:rsid w:val="00FC669E"/>
    <w:rsid w:val="00FC751D"/>
    <w:rsid w:val="00FE2DED"/>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9BA2"/>
  <w15:docId w15:val="{495B5D0F-1A74-45E9-9EF1-290E501A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18"/>
    <w:pPr>
      <w:overflowPunct w:val="0"/>
      <w:autoSpaceDE w:val="0"/>
      <w:autoSpaceDN w:val="0"/>
      <w:adjustRightInd w:val="0"/>
      <w:spacing w:before="120" w:after="120"/>
      <w:jc w:val="both"/>
      <w:textAlignment w:val="baseline"/>
    </w:pPr>
    <w:rPr>
      <w:rFonts w:eastAsia="Times New Roman"/>
      <w:szCs w:val="20"/>
      <w:lang w:eastAsia="fr-FR"/>
    </w:rPr>
  </w:style>
  <w:style w:type="paragraph" w:styleId="Titre1">
    <w:name w:val="heading 1"/>
    <w:aliases w:val="1 - Titre 1"/>
    <w:basedOn w:val="Normal"/>
    <w:next w:val="Normal"/>
    <w:link w:val="Titre1Car"/>
    <w:uiPriority w:val="9"/>
    <w:qFormat/>
    <w:rsid w:val="003D44FF"/>
    <w:pPr>
      <w:keepNext/>
      <w:keepLines/>
      <w:numPr>
        <w:ilvl w:val="1"/>
        <w:numId w:val="2"/>
      </w:numPr>
      <w:spacing w:before="240"/>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890F60"/>
    <w:pPr>
      <w:keepNext/>
      <w:keepLines/>
      <w:numPr>
        <w:ilvl w:val="2"/>
        <w:numId w:val="2"/>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890F60"/>
    <w:pPr>
      <w:keepNext/>
      <w:keepLines/>
      <w:numPr>
        <w:ilvl w:val="3"/>
        <w:numId w:val="2"/>
      </w:numPr>
      <w:spacing w:before="200" w:after="0"/>
      <w:outlineLvl w:val="2"/>
    </w:pPr>
    <w:rPr>
      <w:rFonts w:eastAsiaTheme="majorEastAsia" w:cstheme="majorBidi"/>
      <w:b/>
      <w:bCs/>
      <w:color w:val="0F6FC6"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1 Car"/>
    <w:basedOn w:val="Policepardfaut"/>
    <w:link w:val="Titre1"/>
    <w:uiPriority w:val="9"/>
    <w:rsid w:val="003D44FF"/>
    <w:rPr>
      <w:rFonts w:eastAsiaTheme="majorEastAsia" w:cstheme="majorBidi"/>
      <w:b/>
      <w:bCs/>
      <w:color w:val="0B5294" w:themeColor="accent1" w:themeShade="BF"/>
      <w:sz w:val="28"/>
      <w:szCs w:val="28"/>
      <w:lang w:eastAsia="fr-FR"/>
    </w:rPr>
  </w:style>
  <w:style w:type="character" w:customStyle="1" w:styleId="Titre2Car">
    <w:name w:val="Titre 2 Car"/>
    <w:basedOn w:val="Policepardfaut"/>
    <w:link w:val="Titre2"/>
    <w:uiPriority w:val="9"/>
    <w:rsid w:val="00890F60"/>
    <w:rPr>
      <w:rFonts w:eastAsiaTheme="majorEastAsia" w:cstheme="majorBidi"/>
      <w:b/>
      <w:bCs/>
      <w:color w:val="0F6FC6" w:themeColor="accent1"/>
      <w:sz w:val="26"/>
      <w:szCs w:val="26"/>
      <w:lang w:eastAsia="fr-FR"/>
    </w:rPr>
  </w:style>
  <w:style w:type="character" w:customStyle="1" w:styleId="Titre3Car">
    <w:name w:val="Titre 3 Car"/>
    <w:basedOn w:val="Policepardfaut"/>
    <w:link w:val="Titre3"/>
    <w:uiPriority w:val="9"/>
    <w:rsid w:val="00890F60"/>
    <w:rPr>
      <w:rFonts w:eastAsiaTheme="majorEastAsia" w:cstheme="majorBidi"/>
      <w:b/>
      <w:bCs/>
      <w:color w:val="0F6FC6" w:themeColor="accent1"/>
      <w:szCs w:val="20"/>
      <w:lang w:eastAsia="fr-FR"/>
    </w:rPr>
  </w:style>
  <w:style w:type="paragraph" w:styleId="TM3">
    <w:name w:val="toc 3"/>
    <w:basedOn w:val="Normal"/>
    <w:next w:val="Normal"/>
    <w:autoRedefine/>
    <w:uiPriority w:val="39"/>
    <w:semiHidden/>
    <w:unhideWhenUsed/>
    <w:rsid w:val="00890F60"/>
    <w:pPr>
      <w:spacing w:after="100"/>
      <w:ind w:left="480"/>
    </w:pPr>
  </w:style>
  <w:style w:type="paragraph" w:styleId="Titre">
    <w:name w:val="Title"/>
    <w:basedOn w:val="Normal"/>
    <w:next w:val="Normal"/>
    <w:link w:val="TitreCar"/>
    <w:uiPriority w:val="10"/>
    <w:rsid w:val="00890F60"/>
    <w:pPr>
      <w:numPr>
        <w:numId w:val="2"/>
      </w:numPr>
      <w:pBdr>
        <w:bottom w:val="single" w:sz="8" w:space="4" w:color="0F6FC6" w:themeColor="accent1"/>
      </w:pBdr>
      <w:spacing w:before="0" w:after="300"/>
      <w:contextualSpacing/>
    </w:pPr>
    <w:rPr>
      <w:rFonts w:eastAsiaTheme="majorEastAsia"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890F60"/>
    <w:rPr>
      <w:rFonts w:eastAsiaTheme="majorEastAsia" w:cstheme="majorBidi"/>
      <w:color w:val="03485B" w:themeColor="text2" w:themeShade="BF"/>
      <w:spacing w:val="5"/>
      <w:kern w:val="28"/>
      <w:sz w:val="52"/>
      <w:szCs w:val="52"/>
      <w:lang w:eastAsia="fr-FR"/>
    </w:rPr>
  </w:style>
  <w:style w:type="paragraph" w:styleId="Sansinterligne">
    <w:name w:val="No Spacing"/>
    <w:uiPriority w:val="1"/>
    <w:rsid w:val="00890F60"/>
  </w:style>
  <w:style w:type="paragraph" w:styleId="Paragraphedeliste">
    <w:name w:val="List Paragraph"/>
    <w:aliases w:val="Paragraphe Numerotation"/>
    <w:basedOn w:val="Normal"/>
    <w:next w:val="Listenumros"/>
    <w:autoRedefine/>
    <w:uiPriority w:val="34"/>
    <w:rsid w:val="00621A4C"/>
    <w:pPr>
      <w:numPr>
        <w:numId w:val="12"/>
      </w:numPr>
    </w:pPr>
  </w:style>
  <w:style w:type="paragraph" w:styleId="En-ttedetabledesmatires">
    <w:name w:val="TOC Heading"/>
    <w:basedOn w:val="Titre1"/>
    <w:next w:val="Normal"/>
    <w:uiPriority w:val="39"/>
    <w:unhideWhenUsed/>
    <w:rsid w:val="00890F60"/>
    <w:pPr>
      <w:numPr>
        <w:ilvl w:val="0"/>
        <w:numId w:val="0"/>
      </w:numPr>
      <w:spacing w:after="0" w:line="276" w:lineRule="auto"/>
      <w:outlineLvl w:val="9"/>
    </w:pPr>
    <w:rPr>
      <w:rFonts w:asciiTheme="majorHAnsi" w:hAnsiTheme="majorHAnsi"/>
    </w:rPr>
  </w:style>
  <w:style w:type="paragraph" w:customStyle="1" w:styleId="Default">
    <w:name w:val="Default"/>
    <w:rsid w:val="00890F60"/>
    <w:pPr>
      <w:autoSpaceDE w:val="0"/>
      <w:autoSpaceDN w:val="0"/>
      <w:adjustRightInd w:val="0"/>
    </w:pPr>
    <w:rPr>
      <w:rFonts w:ascii="Verdana" w:hAnsi="Verdana" w:cs="Verdana"/>
      <w:color w:val="000000"/>
    </w:rPr>
  </w:style>
  <w:style w:type="paragraph" w:styleId="En-tte">
    <w:name w:val="header"/>
    <w:basedOn w:val="Normal"/>
    <w:link w:val="En-tteCar"/>
    <w:uiPriority w:val="99"/>
    <w:unhideWhenUsed/>
    <w:rsid w:val="00890F60"/>
    <w:pPr>
      <w:tabs>
        <w:tab w:val="center" w:pos="4536"/>
        <w:tab w:val="right" w:pos="9072"/>
      </w:tabs>
      <w:spacing w:before="0" w:after="0"/>
    </w:pPr>
  </w:style>
  <w:style w:type="character" w:customStyle="1" w:styleId="En-tteCar">
    <w:name w:val="En-tête Car"/>
    <w:basedOn w:val="Policepardfaut"/>
    <w:link w:val="En-tte"/>
    <w:uiPriority w:val="99"/>
    <w:rsid w:val="00890F60"/>
    <w:rPr>
      <w:rFonts w:ascii="Arial" w:hAnsi="Arial"/>
      <w:sz w:val="24"/>
    </w:rPr>
  </w:style>
  <w:style w:type="table" w:styleId="Grilledutableau">
    <w:name w:val="Table Grid"/>
    <w:basedOn w:val="TableauNormal"/>
    <w:uiPriority w:val="59"/>
    <w:rsid w:val="00890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0F60"/>
    <w:pPr>
      <w:spacing w:before="100" w:beforeAutospacing="1" w:after="100" w:afterAutospacing="1"/>
    </w:pPr>
    <w:rPr>
      <w:rFonts w:ascii="Times New Roman" w:hAnsi="Times New Roman"/>
    </w:rPr>
  </w:style>
  <w:style w:type="paragraph" w:styleId="Pieddepage">
    <w:name w:val="footer"/>
    <w:basedOn w:val="Normal"/>
    <w:link w:val="PieddepageCar"/>
    <w:uiPriority w:val="99"/>
    <w:unhideWhenUsed/>
    <w:rsid w:val="00890F60"/>
    <w:pPr>
      <w:tabs>
        <w:tab w:val="center" w:pos="4536"/>
        <w:tab w:val="right" w:pos="9072"/>
      </w:tabs>
      <w:spacing w:before="0" w:after="0"/>
    </w:pPr>
  </w:style>
  <w:style w:type="character" w:customStyle="1" w:styleId="PieddepageCar">
    <w:name w:val="Pied de page Car"/>
    <w:basedOn w:val="Policepardfaut"/>
    <w:link w:val="Pieddepage"/>
    <w:uiPriority w:val="99"/>
    <w:rsid w:val="00890F60"/>
    <w:rPr>
      <w:rFonts w:ascii="Arial" w:hAnsi="Arial"/>
      <w:sz w:val="24"/>
    </w:rPr>
  </w:style>
  <w:style w:type="paragraph" w:styleId="Textedebulles">
    <w:name w:val="Balloon Text"/>
    <w:basedOn w:val="Normal"/>
    <w:link w:val="TextedebullesCar"/>
    <w:uiPriority w:val="99"/>
    <w:semiHidden/>
    <w:unhideWhenUsed/>
    <w:rsid w:val="00890F60"/>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90F60"/>
    <w:rPr>
      <w:rFonts w:ascii="Tahoma" w:hAnsi="Tahoma" w:cs="Tahoma"/>
      <w:sz w:val="16"/>
      <w:szCs w:val="16"/>
    </w:rPr>
  </w:style>
  <w:style w:type="character" w:styleId="Textedelespacerserv">
    <w:name w:val="Placeholder Text"/>
    <w:basedOn w:val="Policepardfaut"/>
    <w:uiPriority w:val="99"/>
    <w:semiHidden/>
    <w:rsid w:val="00890F60"/>
    <w:rPr>
      <w:color w:val="808080"/>
    </w:rPr>
  </w:style>
  <w:style w:type="paragraph" w:styleId="Listenumros">
    <w:name w:val="List Number"/>
    <w:basedOn w:val="Normal"/>
    <w:uiPriority w:val="99"/>
    <w:unhideWhenUsed/>
    <w:rsid w:val="00890F60"/>
    <w:pPr>
      <w:numPr>
        <w:numId w:val="1"/>
      </w:numPr>
      <w:contextualSpacing/>
    </w:pPr>
  </w:style>
  <w:style w:type="paragraph" w:styleId="Corpsdetexte">
    <w:name w:val="Body Text"/>
    <w:basedOn w:val="Normal"/>
    <w:link w:val="CorpsdetexteCar"/>
    <w:rsid w:val="00890F60"/>
    <w:pPr>
      <w:spacing w:before="0" w:after="57"/>
    </w:pPr>
    <w:rPr>
      <w:sz w:val="20"/>
    </w:rPr>
  </w:style>
  <w:style w:type="character" w:customStyle="1" w:styleId="CorpsdetexteCar">
    <w:name w:val="Corps de texte Car"/>
    <w:basedOn w:val="Policepardfaut"/>
    <w:link w:val="Corpsdetexte"/>
    <w:rsid w:val="00890F60"/>
    <w:rPr>
      <w:rFonts w:ascii="Arial" w:hAnsi="Arial"/>
      <w:sz w:val="20"/>
    </w:rPr>
  </w:style>
  <w:style w:type="character" w:customStyle="1" w:styleId="Caractresdenotedebasdepage">
    <w:name w:val="Caractères de note de bas de page"/>
    <w:rsid w:val="00890F60"/>
  </w:style>
  <w:style w:type="character" w:customStyle="1" w:styleId="Caractresdenumrotation">
    <w:name w:val="Caractères de numérotation"/>
    <w:rsid w:val="00890F60"/>
  </w:style>
  <w:style w:type="character" w:customStyle="1" w:styleId="Puces">
    <w:name w:val="Puces"/>
    <w:rsid w:val="00890F60"/>
    <w:rPr>
      <w:rFonts w:ascii="StarSymbol" w:eastAsia="StarSymbol" w:hAnsi="StarSymbol" w:cs="StarSymbol"/>
      <w:sz w:val="18"/>
      <w:szCs w:val="18"/>
    </w:rPr>
  </w:style>
  <w:style w:type="character" w:customStyle="1" w:styleId="Caractresdenotedefin">
    <w:name w:val="Caractères de note de fin"/>
    <w:rsid w:val="00890F60"/>
  </w:style>
  <w:style w:type="character" w:customStyle="1" w:styleId="RTFNum21">
    <w:name w:val="RTF_Num 2 1"/>
    <w:rsid w:val="00890F60"/>
    <w:rPr>
      <w:rFonts w:ascii="Times New Roman" w:eastAsia="Times New Roman" w:hAnsi="Times New Roman" w:cs="Times New Roman"/>
    </w:rPr>
  </w:style>
  <w:style w:type="character" w:customStyle="1" w:styleId="Policepardfaut1">
    <w:name w:val="Police par défaut1"/>
    <w:basedOn w:val="Policepardfaut"/>
    <w:rsid w:val="00890F60"/>
    <w:rPr>
      <w:rFonts w:ascii="Times New Roman" w:eastAsia="Lucida Sans Unicode" w:hAnsi="Times New Roman" w:cs="Tahoma"/>
      <w:sz w:val="24"/>
      <w:szCs w:val="24"/>
      <w:lang w:val="fr-FR"/>
    </w:rPr>
  </w:style>
  <w:style w:type="paragraph" w:customStyle="1" w:styleId="Question">
    <w:name w:val="Question"/>
    <w:basedOn w:val="Paragraphedeliste"/>
    <w:qFormat/>
    <w:rsid w:val="00621A4C"/>
    <w:rPr>
      <w:rFonts w:eastAsiaTheme="minorHAnsi"/>
      <w:lang w:eastAsia="en-US"/>
    </w:rPr>
  </w:style>
  <w:style w:type="character" w:customStyle="1" w:styleId="RTFNum31">
    <w:name w:val="RTF_Num 3 1"/>
    <w:rsid w:val="00890F60"/>
  </w:style>
  <w:style w:type="character" w:customStyle="1" w:styleId="RTFNum32">
    <w:name w:val="RTF_Num 3 2"/>
    <w:rsid w:val="00890F60"/>
  </w:style>
  <w:style w:type="character" w:customStyle="1" w:styleId="RTFNum33">
    <w:name w:val="RTF_Num 3 3"/>
    <w:rsid w:val="00890F60"/>
  </w:style>
  <w:style w:type="character" w:customStyle="1" w:styleId="RTFNum34">
    <w:name w:val="RTF_Num 3 4"/>
    <w:rsid w:val="00890F60"/>
  </w:style>
  <w:style w:type="character" w:customStyle="1" w:styleId="RTFNum35">
    <w:name w:val="RTF_Num 3 5"/>
    <w:rsid w:val="00890F60"/>
  </w:style>
  <w:style w:type="character" w:customStyle="1" w:styleId="RTFNum36">
    <w:name w:val="RTF_Num 3 6"/>
    <w:rsid w:val="00890F60"/>
  </w:style>
  <w:style w:type="character" w:customStyle="1" w:styleId="RTFNum37">
    <w:name w:val="RTF_Num 3 7"/>
    <w:rsid w:val="00890F60"/>
  </w:style>
  <w:style w:type="character" w:customStyle="1" w:styleId="RTFNum38">
    <w:name w:val="RTF_Num 3 8"/>
    <w:rsid w:val="00890F60"/>
  </w:style>
  <w:style w:type="character" w:customStyle="1" w:styleId="RTFNum39">
    <w:name w:val="RTF_Num 3 9"/>
    <w:rsid w:val="00890F60"/>
  </w:style>
  <w:style w:type="paragraph" w:customStyle="1" w:styleId="Titre10">
    <w:name w:val="Titre1"/>
    <w:basedOn w:val="Normal"/>
    <w:next w:val="Corpsdetexte"/>
    <w:rsid w:val="00890F60"/>
    <w:pPr>
      <w:keepNext/>
      <w:spacing w:before="240"/>
    </w:pPr>
    <w:rPr>
      <w:rFonts w:eastAsia="Lucida Sans Unicode" w:cs="Tahoma"/>
      <w:sz w:val="28"/>
      <w:szCs w:val="28"/>
    </w:rPr>
  </w:style>
  <w:style w:type="paragraph" w:customStyle="1" w:styleId="Contenudetableau">
    <w:name w:val="Contenu de tableau"/>
    <w:basedOn w:val="Normal"/>
    <w:rsid w:val="00890F60"/>
    <w:pPr>
      <w:suppressLineNumbers/>
    </w:pPr>
  </w:style>
  <w:style w:type="paragraph" w:customStyle="1" w:styleId="Titredetableau">
    <w:name w:val="Titre de tableau"/>
    <w:basedOn w:val="Contenudetableau"/>
    <w:rsid w:val="00890F60"/>
    <w:pPr>
      <w:jc w:val="center"/>
    </w:pPr>
    <w:rPr>
      <w:b/>
      <w:bCs/>
      <w:i/>
      <w:iCs/>
      <w:sz w:val="32"/>
    </w:rPr>
  </w:style>
  <w:style w:type="paragraph" w:customStyle="1" w:styleId="Lgende1">
    <w:name w:val="Légende1"/>
    <w:basedOn w:val="Normal"/>
    <w:rsid w:val="00890F60"/>
    <w:pPr>
      <w:suppressLineNumbers/>
    </w:pPr>
    <w:rPr>
      <w:rFonts w:cs="Tahoma"/>
      <w:i/>
      <w:iCs/>
      <w:sz w:val="20"/>
    </w:rPr>
  </w:style>
  <w:style w:type="paragraph" w:customStyle="1" w:styleId="Index">
    <w:name w:val="Index"/>
    <w:basedOn w:val="Normal"/>
    <w:rsid w:val="00890F60"/>
    <w:pPr>
      <w:suppressLineNumbers/>
    </w:pPr>
    <w:rPr>
      <w:rFonts w:cs="Tahoma"/>
    </w:rPr>
  </w:style>
  <w:style w:type="paragraph" w:customStyle="1" w:styleId="ContenutableauGrasCentr">
    <w:name w:val="Contenu tableau Gras Centré"/>
    <w:basedOn w:val="Contenudetableau"/>
    <w:rsid w:val="00890F60"/>
    <w:pPr>
      <w:jc w:val="center"/>
    </w:pPr>
    <w:rPr>
      <w:b/>
    </w:rPr>
  </w:style>
  <w:style w:type="paragraph" w:customStyle="1" w:styleId="ContenutableauGauche">
    <w:name w:val="Contenu tableau Gauche"/>
    <w:basedOn w:val="Contenudetableau"/>
    <w:rsid w:val="00890F60"/>
  </w:style>
  <w:style w:type="paragraph" w:customStyle="1" w:styleId="ContenutableauItalique">
    <w:name w:val="Contenu tableau Italique"/>
    <w:basedOn w:val="Contenudetableau"/>
    <w:rsid w:val="00890F60"/>
    <w:pPr>
      <w:spacing w:before="0" w:after="57"/>
    </w:pPr>
    <w:rPr>
      <w:i/>
    </w:rPr>
  </w:style>
  <w:style w:type="paragraph" w:customStyle="1" w:styleId="Contenutableauitaliquecentr">
    <w:name w:val="Contenu tableau italique centré"/>
    <w:basedOn w:val="ContenutableauItalique"/>
    <w:rsid w:val="00890F60"/>
    <w:pPr>
      <w:jc w:val="center"/>
    </w:pPr>
  </w:style>
  <w:style w:type="paragraph" w:customStyle="1" w:styleId="ContenutableauGIcentr">
    <w:name w:val="Contenu tableau G+I centré"/>
    <w:basedOn w:val="Contenutableauitaliquecentr"/>
    <w:rsid w:val="00890F60"/>
    <w:rPr>
      <w:b/>
    </w:rPr>
  </w:style>
  <w:style w:type="paragraph" w:customStyle="1" w:styleId="Puce">
    <w:name w:val="Puce"/>
    <w:basedOn w:val="Question"/>
    <w:qFormat/>
    <w:rsid w:val="00890F60"/>
    <w:pPr>
      <w:numPr>
        <w:numId w:val="3"/>
      </w:numPr>
    </w:pPr>
  </w:style>
  <w:style w:type="paragraph" w:customStyle="1" w:styleId="ContenutableauGras">
    <w:name w:val="Contenu tableau Gras"/>
    <w:basedOn w:val="Contenudetableau"/>
    <w:rsid w:val="00890F60"/>
    <w:pPr>
      <w:jc w:val="center"/>
    </w:pPr>
    <w:rPr>
      <w:b/>
    </w:rPr>
  </w:style>
  <w:style w:type="paragraph" w:customStyle="1" w:styleId="Ressources">
    <w:name w:val="Ressources"/>
    <w:basedOn w:val="ContenutableauItalique"/>
    <w:qFormat/>
    <w:rsid w:val="00890F60"/>
    <w:pPr>
      <w:numPr>
        <w:numId w:val="4"/>
      </w:numPr>
      <w:spacing w:after="0"/>
    </w:pPr>
    <w:rPr>
      <w:sz w:val="20"/>
    </w:rPr>
  </w:style>
  <w:style w:type="character" w:styleId="Lienhypertexte">
    <w:name w:val="Hyperlink"/>
    <w:basedOn w:val="Policepardfaut"/>
    <w:uiPriority w:val="99"/>
    <w:unhideWhenUsed/>
    <w:rsid w:val="00676FE0"/>
    <w:rPr>
      <w:color w:val="E2D700" w:themeColor="hyperlink"/>
      <w:u w:val="single"/>
    </w:rPr>
  </w:style>
  <w:style w:type="character" w:styleId="Lienhypertextesuivivisit">
    <w:name w:val="FollowedHyperlink"/>
    <w:basedOn w:val="Policepardfaut"/>
    <w:uiPriority w:val="99"/>
    <w:semiHidden/>
    <w:unhideWhenUsed/>
    <w:rsid w:val="00676FE0"/>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163442">
      <w:bodyDiv w:val="1"/>
      <w:marLeft w:val="0"/>
      <w:marRight w:val="0"/>
      <w:marTop w:val="0"/>
      <w:marBottom w:val="0"/>
      <w:divBdr>
        <w:top w:val="none" w:sz="0" w:space="0" w:color="auto"/>
        <w:left w:val="none" w:sz="0" w:space="0" w:color="auto"/>
        <w:bottom w:val="none" w:sz="0" w:space="0" w:color="auto"/>
        <w:right w:val="none" w:sz="0" w:space="0" w:color="auto"/>
      </w:divBdr>
    </w:div>
    <w:div w:id="991102735">
      <w:bodyDiv w:val="1"/>
      <w:marLeft w:val="0"/>
      <w:marRight w:val="0"/>
      <w:marTop w:val="0"/>
      <w:marBottom w:val="0"/>
      <w:divBdr>
        <w:top w:val="none" w:sz="0" w:space="0" w:color="auto"/>
        <w:left w:val="none" w:sz="0" w:space="0" w:color="auto"/>
        <w:bottom w:val="none" w:sz="0" w:space="0" w:color="auto"/>
        <w:right w:val="none" w:sz="0" w:space="0" w:color="auto"/>
      </w:divBdr>
    </w:div>
    <w:div w:id="15023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basic4ppc.com/forum/additional-libraries-classes-official-updates/6787-byteconverter-library.html%23post39339%20" TargetMode="External"/><Relationship Id="rId18" Type="http://schemas.openxmlformats.org/officeDocument/2006/relationships/image" Target="media/image10.png"/><Relationship Id="rId26" Type="http://schemas.openxmlformats.org/officeDocument/2006/relationships/image" Target="media/image18.emf"/><Relationship Id="rId3" Type="http://schemas.openxmlformats.org/officeDocument/2006/relationships/settings" Target="settings.xml"/><Relationship Id="rId21" Type="http://schemas.openxmlformats.org/officeDocument/2006/relationships/image" Target="media/image13.emf"/><Relationship Id="rId34" Type="http://schemas.openxmlformats.org/officeDocument/2006/relationships/glossaryDocument" Target="glossary/document.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image" Target="media/image2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basic4ppc.com/android/help/byteconverter.html" TargetMode="External"/><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4.emf"/><Relationship Id="rId19" Type="http://schemas.openxmlformats.org/officeDocument/2006/relationships/image" Target="media/image11.em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5E31A63E404FC1B70E6FDE9C09A78B"/>
        <w:category>
          <w:name w:val="Général"/>
          <w:gallery w:val="placeholder"/>
        </w:category>
        <w:types>
          <w:type w:val="bbPlcHdr"/>
        </w:types>
        <w:behaviors>
          <w:behavior w:val="content"/>
        </w:behaviors>
        <w:guid w:val="{06DF7B9F-067F-441E-A214-6E86C0FE5E9A}"/>
      </w:docPartPr>
      <w:docPartBody>
        <w:p w:rsidR="00A44D97" w:rsidRDefault="004F4B60" w:rsidP="004F4B60">
          <w:pPr>
            <w:pStyle w:val="2B5E31A63E404FC1B70E6FDE9C09A78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F4B60"/>
    <w:rsid w:val="00064AD9"/>
    <w:rsid w:val="001E176D"/>
    <w:rsid w:val="002B69F1"/>
    <w:rsid w:val="004F4B60"/>
    <w:rsid w:val="007F2802"/>
    <w:rsid w:val="0081745B"/>
    <w:rsid w:val="00845FD6"/>
    <w:rsid w:val="009E65DD"/>
    <w:rsid w:val="00A44D97"/>
    <w:rsid w:val="00D53F1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D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B5E31A63E404FC1B70E6FDE9C09A78B">
    <w:name w:val="2B5E31A63E404FC1B70E6FDE9C09A78B"/>
    <w:rsid w:val="004F4B60"/>
  </w:style>
  <w:style w:type="character" w:styleId="Textedelespacerserv">
    <w:name w:val="Placeholder Text"/>
    <w:basedOn w:val="Policepardfaut"/>
    <w:uiPriority w:val="99"/>
    <w:semiHidden/>
    <w:rsid w:val="00064A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7</Pages>
  <Words>1536</Words>
  <Characters>8452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SEQ4 : Recherche chaine d'information</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IHM : UDP</dc:title>
  <dc:creator>Grégoire</dc:creator>
  <cp:lastModifiedBy>Gregoire</cp:lastModifiedBy>
  <cp:revision>38</cp:revision>
  <dcterms:created xsi:type="dcterms:W3CDTF">2017-09-14T20:12:00Z</dcterms:created>
  <dcterms:modified xsi:type="dcterms:W3CDTF">2020-11-16T19:36:00Z</dcterms:modified>
</cp:coreProperties>
</file>