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AD412" w14:textId="77777777" w:rsidR="00E34F4A" w:rsidRDefault="00E34F4A" w:rsidP="00E34F4A">
      <w:pPr>
        <w:pStyle w:val="Titre1"/>
        <w:numPr>
          <w:ilvl w:val="0"/>
          <w:numId w:val="0"/>
        </w:numPr>
        <w:ind w:left="714"/>
        <w:rPr>
          <w:sz w:val="24"/>
        </w:rPr>
      </w:pPr>
      <w:r>
        <w:t>Travail demandé :</w:t>
      </w:r>
    </w:p>
    <w:p w14:paraId="48DD3AD5" w14:textId="77777777" w:rsidR="00E34F4A" w:rsidRDefault="00E34F4A" w:rsidP="00E34F4A">
      <w:pPr>
        <w:pStyle w:val="Titre2"/>
        <w:numPr>
          <w:ilvl w:val="0"/>
          <w:numId w:val="0"/>
        </w:numPr>
        <w:ind w:left="1080"/>
      </w:pPr>
      <w:r>
        <w:t xml:space="preserve">L’analyse du cycle de vie </w:t>
      </w:r>
      <w:r>
        <w:rPr>
          <w:color w:val="FF0000"/>
        </w:rPr>
        <w:t>(0,5h)</w:t>
      </w:r>
    </w:p>
    <w:p w14:paraId="4EBF3D23" w14:textId="77777777" w:rsidR="00E34F4A" w:rsidRDefault="00E34F4A" w:rsidP="00E34F4A">
      <w:r w:rsidRPr="00E34F4A">
        <w:t>Allez sur le site de l’ADEME, et répondez aux questions suivantes :</w:t>
      </w:r>
    </w:p>
    <w:p w14:paraId="7143382F" w14:textId="2F5C0E0E" w:rsidR="00E34F4A" w:rsidRPr="00E34F4A" w:rsidRDefault="00E34F4A" w:rsidP="00E34F4A">
      <w:pPr>
        <w:pStyle w:val="Paragraphedeliste"/>
        <w:numPr>
          <w:ilvl w:val="0"/>
          <w:numId w:val="24"/>
        </w:numPr>
        <w:rPr>
          <w:szCs w:val="24"/>
        </w:rPr>
      </w:pPr>
      <w:r w:rsidRPr="00E34F4A">
        <w:t>Qu’est-ce qu’une ACV ?</w:t>
      </w:r>
    </w:p>
    <w:p w14:paraId="7993FC2F" w14:textId="4B87BEC8" w:rsidR="00E34F4A" w:rsidRDefault="00E34F4A" w:rsidP="00E34F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1AEDB45" w14:textId="489D9B72" w:rsidR="00E34F4A" w:rsidRDefault="00E34F4A" w:rsidP="00E34F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1613BEE" w14:textId="7E79D1C2" w:rsidR="00E34F4A" w:rsidRDefault="00E34F4A" w:rsidP="00E34F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270EA07" w14:textId="77777777" w:rsidR="00E34F4A" w:rsidRDefault="00E34F4A" w:rsidP="00E34F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30D524F" w14:textId="77777777" w:rsidR="00E34F4A" w:rsidRPr="00E34F4A" w:rsidRDefault="00E34F4A" w:rsidP="00E34F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E99FABC" w14:textId="1E649869" w:rsidR="00E34F4A" w:rsidRDefault="00E34F4A" w:rsidP="00E34F4A">
      <w:pPr>
        <w:pStyle w:val="Paragraphedeliste"/>
        <w:numPr>
          <w:ilvl w:val="0"/>
          <w:numId w:val="24"/>
        </w:numPr>
      </w:pPr>
      <w:r>
        <w:t>En quelques mots, que peut-on comparer avec une ACV ?</w:t>
      </w:r>
    </w:p>
    <w:p w14:paraId="1437B902" w14:textId="6E30FE21" w:rsidR="00E34F4A" w:rsidRDefault="00E34F4A" w:rsidP="00E34F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8921E7D" w14:textId="77777777" w:rsidR="00E34F4A" w:rsidRDefault="00E34F4A" w:rsidP="00E34F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FB00E4F" w14:textId="3FC41DF6" w:rsidR="00E34F4A" w:rsidRDefault="00E34F4A" w:rsidP="00E34F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1BE36D7" w14:textId="6D318AB3" w:rsidR="00E34F4A" w:rsidRDefault="00E34F4A" w:rsidP="00E34F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0A2E220" w14:textId="77777777" w:rsidR="00E34F4A" w:rsidRDefault="00E34F4A" w:rsidP="00E34F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ABCFA27" w14:textId="77777777" w:rsidR="00E34F4A" w:rsidRDefault="00E34F4A" w:rsidP="00E34F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4084D31" w14:textId="77777777" w:rsidR="00E34F4A" w:rsidRDefault="00E34F4A" w:rsidP="00E34F4A">
      <w:pPr>
        <w:pStyle w:val="Titre2"/>
        <w:numPr>
          <w:ilvl w:val="0"/>
          <w:numId w:val="0"/>
        </w:numPr>
        <w:ind w:left="1080"/>
      </w:pPr>
      <w:r>
        <w:t>Les matériaux usuels et le recyclage</w:t>
      </w:r>
    </w:p>
    <w:p w14:paraId="6D86137C" w14:textId="77777777" w:rsidR="00E34F4A" w:rsidRDefault="00E34F4A" w:rsidP="00E34F4A">
      <w:pPr>
        <w:pStyle w:val="Titre3"/>
        <w:numPr>
          <w:ilvl w:val="0"/>
          <w:numId w:val="0"/>
        </w:numPr>
        <w:ind w:left="1440"/>
        <w:rPr>
          <w:sz w:val="20"/>
          <w:szCs w:val="20"/>
        </w:rPr>
      </w:pPr>
      <w:r>
        <w:t xml:space="preserve">Investigation </w:t>
      </w:r>
      <w:r>
        <w:rPr>
          <w:color w:val="FF0000"/>
        </w:rPr>
        <w:t>(0,5 h)</w:t>
      </w:r>
      <w:r>
        <w:t xml:space="preserve"> </w:t>
      </w:r>
    </w:p>
    <w:p w14:paraId="7FD99F4F" w14:textId="66F9AB9A" w:rsidR="00E34F4A" w:rsidRDefault="00E34F4A" w:rsidP="00E34F4A">
      <w:r>
        <w:t>Que savez-vous du devenir de vos bouteilles plastiques ?</w:t>
      </w:r>
    </w:p>
    <w:p w14:paraId="4B054B80" w14:textId="77777777" w:rsidR="00E34F4A" w:rsidRDefault="00E34F4A" w:rsidP="00E34F4A">
      <w:pPr>
        <w:pStyle w:val="Paragraphedeliste"/>
        <w:numPr>
          <w:ilvl w:val="0"/>
          <w:numId w:val="25"/>
        </w:numPr>
      </w:pPr>
      <w:r>
        <w:t>Taux</w:t>
      </w:r>
      <w:r w:rsidRPr="00E34F4A">
        <w:rPr>
          <w:sz w:val="20"/>
          <w:szCs w:val="20"/>
        </w:rPr>
        <w:t xml:space="preserve"> </w:t>
      </w:r>
      <w:r>
        <w:t>de recyclage ?...................................... ;</w:t>
      </w:r>
    </w:p>
    <w:p w14:paraId="7AA78F75" w14:textId="77777777" w:rsidR="00E34F4A" w:rsidRDefault="00E34F4A" w:rsidP="00E34F4A">
      <w:pPr>
        <w:pStyle w:val="Paragraphedeliste"/>
        <w:numPr>
          <w:ilvl w:val="0"/>
          <w:numId w:val="25"/>
        </w:numPr>
      </w:pPr>
      <w:r>
        <w:t>Volume ou masse /foyer et à l’échelle d’un pays (La France) : ……………………….</w:t>
      </w:r>
    </w:p>
    <w:p w14:paraId="09376CF3" w14:textId="77777777" w:rsidR="00E34F4A" w:rsidRDefault="00E34F4A" w:rsidP="00E34F4A">
      <w:r>
        <w:t>Indiquez quelques exemples et quelles activités de recyclage qui y sont liées :</w:t>
      </w:r>
    </w:p>
    <w:p w14:paraId="2E5B5A0E" w14:textId="6E897823" w:rsidR="00E34F4A" w:rsidRDefault="00E34F4A" w:rsidP="00E34F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AD2CD2E" w14:textId="4EA85809" w:rsidR="00E34F4A" w:rsidRDefault="00E34F4A" w:rsidP="00E34F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B4628F0" w14:textId="77777777" w:rsidR="00E34F4A" w:rsidRDefault="00E34F4A" w:rsidP="00E34F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7F88E44" w14:textId="24A42940" w:rsidR="00E34F4A" w:rsidRDefault="00E34F4A" w:rsidP="00E34F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8CF49CD" w14:textId="77777777" w:rsidR="00E34F4A" w:rsidRDefault="00E34F4A" w:rsidP="00E34F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13E11BF" w14:textId="77777777" w:rsidR="00E34F4A" w:rsidRDefault="00E34F4A" w:rsidP="00E34F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3581075" w14:textId="77777777" w:rsidR="00E34F4A" w:rsidRDefault="00E34F4A" w:rsidP="00E34F4A">
      <w:pPr>
        <w:pStyle w:val="Titre3"/>
        <w:numPr>
          <w:ilvl w:val="0"/>
          <w:numId w:val="0"/>
        </w:numPr>
        <w:ind w:left="1440"/>
      </w:pPr>
      <w:r>
        <w:t xml:space="preserve">Collecte d’informations </w:t>
      </w:r>
      <w:r>
        <w:rPr>
          <w:color w:val="FF0000"/>
        </w:rPr>
        <w:t>(1,5 h)</w:t>
      </w:r>
    </w:p>
    <w:p w14:paraId="647C1AED" w14:textId="77777777" w:rsidR="00E34F4A" w:rsidRDefault="00E34F4A" w:rsidP="00E34F4A">
      <w:pPr>
        <w:pStyle w:val="Paragraphedeliste"/>
        <w:numPr>
          <w:ilvl w:val="0"/>
          <w:numId w:val="26"/>
        </w:numPr>
      </w:pPr>
      <w:r>
        <w:t>Choisissez parmi les 4 matériaux suivant ceux issus de produits en fin de vie :</w:t>
      </w:r>
    </w:p>
    <w:p w14:paraId="0821E40F" w14:textId="77777777" w:rsidR="00E34F4A" w:rsidRPr="00E34F4A" w:rsidRDefault="00E34F4A" w:rsidP="00E34F4A">
      <w:pPr>
        <w:pStyle w:val="Paragraphedeliste"/>
        <w:ind w:left="1440"/>
        <w:rPr>
          <w:b/>
        </w:rPr>
      </w:pPr>
      <w:r w:rsidRPr="00E34F4A">
        <w:rPr>
          <w:b/>
        </w:rPr>
        <w:t>EC1 : papiers/cartons</w:t>
      </w:r>
    </w:p>
    <w:p w14:paraId="1736C91A" w14:textId="77777777" w:rsidR="00E34F4A" w:rsidRPr="00E34F4A" w:rsidRDefault="00E34F4A" w:rsidP="00E34F4A">
      <w:pPr>
        <w:pStyle w:val="Paragraphedeliste"/>
        <w:ind w:left="1440"/>
        <w:rPr>
          <w:b/>
        </w:rPr>
      </w:pPr>
      <w:r w:rsidRPr="00E34F4A">
        <w:rPr>
          <w:b/>
        </w:rPr>
        <w:t>EC2 : verre</w:t>
      </w:r>
    </w:p>
    <w:p w14:paraId="2BCDA005" w14:textId="77777777" w:rsidR="00E34F4A" w:rsidRPr="00E34F4A" w:rsidRDefault="00E34F4A" w:rsidP="00E34F4A">
      <w:pPr>
        <w:pStyle w:val="Paragraphedeliste"/>
        <w:ind w:left="1440"/>
        <w:rPr>
          <w:b/>
        </w:rPr>
      </w:pPr>
      <w:r w:rsidRPr="00E34F4A">
        <w:rPr>
          <w:b/>
        </w:rPr>
        <w:t>EC3 : plastique</w:t>
      </w:r>
    </w:p>
    <w:p w14:paraId="0A80B4CA" w14:textId="77777777" w:rsidR="00E34F4A" w:rsidRPr="00E34F4A" w:rsidRDefault="00E34F4A" w:rsidP="00E34F4A">
      <w:pPr>
        <w:pStyle w:val="Paragraphedeliste"/>
        <w:ind w:left="1440"/>
        <w:rPr>
          <w:b/>
        </w:rPr>
      </w:pPr>
      <w:r w:rsidRPr="00E34F4A">
        <w:rPr>
          <w:b/>
        </w:rPr>
        <w:t>EC4 : métal.</w:t>
      </w:r>
    </w:p>
    <w:p w14:paraId="6A6E76E2" w14:textId="77777777" w:rsidR="00E34F4A" w:rsidRDefault="00E34F4A" w:rsidP="00E34F4A">
      <w:pPr>
        <w:pStyle w:val="Paragraphedeliste"/>
        <w:numPr>
          <w:ilvl w:val="0"/>
          <w:numId w:val="26"/>
        </w:numPr>
      </w:pPr>
      <w:r>
        <w:t>Déterminez la masse de déchet (pour le plastique) en kg/habitant/an (en France) …………………………………………………………… ;</w:t>
      </w:r>
    </w:p>
    <w:p w14:paraId="1847C9DF" w14:textId="77777777" w:rsidR="00E34F4A" w:rsidRDefault="00E34F4A" w:rsidP="00E34F4A">
      <w:r>
        <w:lastRenderedPageBreak/>
        <w:t xml:space="preserve">A partir du site </w:t>
      </w:r>
      <w:r>
        <w:rPr>
          <w:b/>
        </w:rPr>
        <w:t>ecoemballages.fr </w:t>
      </w:r>
      <w:r>
        <w:t>:</w:t>
      </w:r>
    </w:p>
    <w:p w14:paraId="1518389F" w14:textId="77777777" w:rsidR="00E34F4A" w:rsidRDefault="00E34F4A" w:rsidP="00E34F4A">
      <w:pPr>
        <w:pStyle w:val="Paragraphedeliste"/>
        <w:numPr>
          <w:ilvl w:val="0"/>
          <w:numId w:val="26"/>
        </w:numPr>
      </w:pPr>
      <w:r>
        <w:t>Présentez la chaine de recyclage du plastique :</w:t>
      </w:r>
    </w:p>
    <w:p w14:paraId="5D40DF9C" w14:textId="1ED2D632" w:rsidR="00E34F4A" w:rsidRDefault="00E34F4A" w:rsidP="00E34F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CCF5830" w14:textId="77777777" w:rsidR="00E34F4A" w:rsidRDefault="00E34F4A" w:rsidP="00E34F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976EE38" w14:textId="0A0B51F6" w:rsidR="00E34F4A" w:rsidRDefault="00E34F4A" w:rsidP="00E34F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F54082E" w14:textId="1F9DC0C1" w:rsidR="00E34F4A" w:rsidRDefault="00E34F4A" w:rsidP="00E34F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1F86B48" w14:textId="7CB6B2FC" w:rsidR="00E34F4A" w:rsidRDefault="00E34F4A" w:rsidP="00E34F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7FD7133" w14:textId="6C643DD4" w:rsidR="00E34F4A" w:rsidRDefault="00E34F4A" w:rsidP="00E34F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CA4DF28" w14:textId="5891EF74" w:rsidR="00E34F4A" w:rsidRDefault="00E34F4A" w:rsidP="00E34F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19C08AF" w14:textId="5C2A1E93" w:rsidR="00E34F4A" w:rsidRDefault="00E34F4A" w:rsidP="00E34F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6E3CA2A" w14:textId="77777777" w:rsidR="00E34F4A" w:rsidRDefault="00E34F4A" w:rsidP="00E34F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29DD0CE" w14:textId="77777777" w:rsidR="00E34F4A" w:rsidRDefault="00E34F4A" w:rsidP="00E34F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9C8B26A" w14:textId="77777777" w:rsidR="00E34F4A" w:rsidRDefault="00E34F4A" w:rsidP="00E34F4A">
      <w:pPr>
        <w:pStyle w:val="Paragraphedeliste"/>
        <w:numPr>
          <w:ilvl w:val="0"/>
          <w:numId w:val="26"/>
        </w:numPr>
      </w:pPr>
      <w:r>
        <w:t>Calculer la masse de CO</w:t>
      </w:r>
      <w:r w:rsidRPr="00E34F4A">
        <w:rPr>
          <w:vertAlign w:val="subscript"/>
        </w:rPr>
        <w:t>2</w:t>
      </w:r>
      <w:r>
        <w:t xml:space="preserve"> évitée, l’énergie et le pétrole économisés sur une année.</w:t>
      </w:r>
    </w:p>
    <w:p w14:paraId="337162AD" w14:textId="77777777" w:rsidR="00E34F4A" w:rsidRDefault="00E34F4A" w:rsidP="00E34F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FE35C58" w14:textId="06EFFA61" w:rsidR="00E34F4A" w:rsidRDefault="00E34F4A" w:rsidP="00E34F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05A591C" w14:textId="7ACCC035" w:rsidR="00E34F4A" w:rsidRDefault="00E34F4A" w:rsidP="00E34F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BF6A732" w14:textId="13D3B125" w:rsidR="00E34F4A" w:rsidRDefault="00E34F4A" w:rsidP="00E34F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B3F83D3" w14:textId="77777777" w:rsidR="00E34F4A" w:rsidRDefault="00E34F4A" w:rsidP="00E34F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42950CD" w14:textId="680E0A87" w:rsidR="00E34F4A" w:rsidRDefault="00E34F4A" w:rsidP="00E34F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C98F942" w14:textId="660E0B75" w:rsidR="00E34F4A" w:rsidRDefault="00E34F4A" w:rsidP="00E34F4A">
      <w:r>
        <w:t>Inventaire : déterminez les étapes du cycle de vie d’une bouteille d’eau en plastique, en remettant les bonnes étapes au bon endroit :</w:t>
      </w:r>
    </w:p>
    <w:p w14:paraId="3E572578" w14:textId="77777777" w:rsidR="00E34F4A" w:rsidRDefault="00E34F4A" w:rsidP="00E34F4A">
      <w:r>
        <w:t>Captage d’eau</w:t>
      </w:r>
      <w:r>
        <w:t xml:space="preserve"> ; </w:t>
      </w:r>
      <w:r>
        <w:t>Particulier</w:t>
      </w:r>
      <w:r>
        <w:t> ;</w:t>
      </w:r>
      <w:r w:rsidRPr="00E34F4A">
        <w:t xml:space="preserve"> </w:t>
      </w:r>
      <w:r>
        <w:t>Transport recyclage</w:t>
      </w:r>
      <w:r>
        <w:t> ;</w:t>
      </w:r>
      <w:r w:rsidRPr="00E34F4A">
        <w:t xml:space="preserve"> </w:t>
      </w:r>
      <w:r>
        <w:t>Entrepôt</w:t>
      </w:r>
      <w:r>
        <w:t> ;</w:t>
      </w:r>
      <w:r w:rsidRPr="00E34F4A">
        <w:t xml:space="preserve"> </w:t>
      </w:r>
      <w:r>
        <w:t>Centre de tri</w:t>
      </w:r>
      <w:r>
        <w:t> ;</w:t>
      </w:r>
      <w:r w:rsidRPr="00E34F4A">
        <w:t xml:space="preserve"> </w:t>
      </w:r>
      <w:r>
        <w:t>Transport</w:t>
      </w:r>
      <w:r>
        <w:t> ;</w:t>
      </w:r>
      <w:r w:rsidRPr="00E34F4A">
        <w:t xml:space="preserve"> </w:t>
      </w:r>
      <w:r>
        <w:t>Enfouissement, incinération</w:t>
      </w:r>
      <w:r>
        <w:t xml:space="preserve"> ; </w:t>
      </w:r>
      <w:r>
        <w:t>Fabrication résines PET et préformés</w:t>
      </w:r>
    </w:p>
    <w:p w14:paraId="78657731" w14:textId="48250B37" w:rsidR="00E34F4A" w:rsidRDefault="00E34F4A" w:rsidP="00E34F4A">
      <w:r>
        <w:rPr>
          <w:rFonts w:ascii="Tahoma" w:hAnsi="Tahoma"/>
          <w:noProof/>
          <w:sz w:val="22"/>
        </w:rPr>
        <mc:AlternateContent>
          <mc:Choice Requires="wpg">
            <w:drawing>
              <wp:inline distT="0" distB="0" distL="0" distR="0" wp14:anchorId="2DD6F1B5" wp14:editId="08D92F18">
                <wp:extent cx="6479540" cy="3430746"/>
                <wp:effectExtent l="0" t="0" r="16510" b="23495"/>
                <wp:docPr id="15" name="Groupe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479540" cy="3348899"/>
                          <a:chOff x="0" y="0"/>
                          <a:chExt cx="11400" cy="5892"/>
                        </a:xfrm>
                      </wpg:grpSpPr>
                      <wpg:grpSp>
                        <wpg:cNvPr id="7" name="Group 80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1400" cy="5892"/>
                            <a:chOff x="0" y="0"/>
                            <a:chExt cx="11400" cy="5892"/>
                          </a:xfrm>
                        </wpg:grpSpPr>
                        <wpg:grpSp>
                          <wpg:cNvPr id="9" name="Group 79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11400" cy="5892"/>
                              <a:chOff x="0" y="0"/>
                              <a:chExt cx="11400" cy="5892"/>
                            </a:xfrm>
                          </wpg:grpSpPr>
                          <wpg:grpSp>
                            <wpg:cNvPr id="11" name="Group 78"/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400" cy="5892"/>
                                <a:chOff x="0" y="0"/>
                                <a:chExt cx="11400" cy="5892"/>
                              </a:xfrm>
                            </wpg:grpSpPr>
                            <wps:wsp>
                              <wps:cNvPr id="13" name="Rectangle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099" y="4467"/>
                                  <a:ext cx="2109" cy="79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14" name="Rectangle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637" y="4467"/>
                                  <a:ext cx="2109" cy="79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16" name="Oval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484" y="5379"/>
                                  <a:ext cx="2280" cy="51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algn="ctr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17" name="Rectangle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508" y="2538"/>
                                  <a:ext cx="2109" cy="79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18" name="Oval 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19" y="3726"/>
                                  <a:ext cx="2280" cy="51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algn="ctr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19" name="AutoShape 63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4746" y="4809"/>
                                  <a:ext cx="1353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571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AutoShape 64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3648" y="3336"/>
                                  <a:ext cx="0" cy="113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571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21" name="Group 7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11400" cy="4923"/>
                                  <a:chOff x="0" y="0"/>
                                  <a:chExt cx="11400" cy="4923"/>
                                </a:xfrm>
                              </wpg:grpSpPr>
                              <wpg:grpSp>
                                <wpg:cNvPr id="22" name="Group 75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0" y="0"/>
                                    <a:ext cx="11400" cy="4923"/>
                                    <a:chOff x="0" y="0"/>
                                    <a:chExt cx="11400" cy="4923"/>
                                  </a:xfrm>
                                </wpg:grpSpPr>
                                <wpg:grpSp>
                                  <wpg:cNvPr id="29" name="Group 74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8208" y="192"/>
                                      <a:ext cx="3192" cy="4731"/>
                                      <a:chOff x="8208" y="192"/>
                                      <a:chExt cx="3192" cy="4731"/>
                                    </a:xfrm>
                                  </wpg:grpSpPr>
                                  <wps:wsp>
                                    <wps:cNvPr id="37" name="Oval 32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9519" y="1503"/>
                                        <a:ext cx="1881" cy="684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 algn="ctr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  <a:extLs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808080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 rot="0" vert="horz" wrap="square" lIns="0" tIns="0" rIns="0" bIns="0" anchor="t" anchorCtr="0" upright="1">
                                      <a:spAutoFit/>
                                    </wps:bodyPr>
                                  </wps:wsp>
                                  <wps:wsp>
                                    <wps:cNvPr id="38" name="Rectangle 38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322" y="192"/>
                                        <a:ext cx="2109" cy="96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 algn="ctr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ffectLst/>
                                      <a:extLs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808080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 rot="0" vert="horz" wrap="square" lIns="0" tIns="0" rIns="0" bIns="0" anchor="t" anchorCtr="0" upright="1">
                                      <a:spAutoFit/>
                                    </wps:bodyPr>
                                  </wps:wsp>
                                  <wps:wsp>
                                    <wps:cNvPr id="39" name="Rectangle 39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265" y="2415"/>
                                        <a:ext cx="2109" cy="1311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 algn="ctr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ffectLst/>
                                      <a:extLs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808080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 rot="0" vert="horz" wrap="square" lIns="0" tIns="0" rIns="0" bIns="0" anchor="t" anchorCtr="0" upright="1">
                                      <a:spAutoFit/>
                                    </wps:bodyPr>
                                  </wps:wsp>
                                  <wps:wsp>
                                    <wps:cNvPr id="40" name="Oval 37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964" y="4296"/>
                                        <a:ext cx="2280" cy="513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 algn="ctr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  <a:extLs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808080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 rot="0" vert="horz" wrap="square" lIns="0" tIns="0" rIns="0" bIns="0" anchor="t" anchorCtr="0" upright="1">
                                      <a:spAutoFit/>
                                    </wps:bodyPr>
                                  </wps:wsp>
                                  <wps:wsp>
                                    <wps:cNvPr id="42" name="AutoShape 60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9405" y="1218"/>
                                        <a:ext cx="0" cy="1197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571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 type="triangle" w="med" len="med"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808080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43" name="AutoShape 61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H="1">
                                        <a:off x="8208" y="3726"/>
                                        <a:ext cx="1083" cy="1197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571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 type="triangle" w="med" len="med"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808080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g:grpSp>
                                  <wpg:cNvPr id="30" name="Group 73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8322" cy="1218"/>
                                      <a:chOff x="0" y="0"/>
                                      <a:chExt cx="8322" cy="1218"/>
                                    </a:xfrm>
                                  </wpg:grpSpPr>
                                  <wps:wsp>
                                    <wps:cNvPr id="31" name="Oval 55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088" y="0"/>
                                        <a:ext cx="2565" cy="513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 algn="ctr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  <a:extLs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808080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 rot="0" vert="horz" wrap="square" lIns="0" tIns="0" rIns="0" bIns="0" anchor="t" anchorCtr="0" upright="1">
                                      <a:spAutoFit/>
                                    </wps:bodyPr>
                                  </wps:wsp>
                                  <wpg:grpSp>
                                    <wpg:cNvPr id="32" name="Group 72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0" y="420"/>
                                        <a:ext cx="8322" cy="798"/>
                                        <a:chOff x="0" y="420"/>
                                        <a:chExt cx="8322" cy="798"/>
                                      </a:xfrm>
                                    </wpg:grpSpPr>
                                    <wps:wsp>
                                      <wps:cNvPr id="33" name="Rectangle 3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508" y="420"/>
                                          <a:ext cx="2109" cy="798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 algn="ctr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  <a:effectLst/>
                                        <a:extLst>
                                          <a:ext uri="{AF507438-7753-43E0-B8FC-AC1667EBCBE1}">
                                            <a14:hiddenEffects xmlns:a14="http://schemas.microsoft.com/office/drawing/2010/main">
                                              <a:effectLst>
                                                <a:outerShdw dist="35921" dir="2700000" algn="ctr" rotWithShape="0">
                                                  <a:srgbClr val="808080"/>
                                                </a:outerShdw>
                                              </a:effectLst>
                                            </a14:hiddenEffects>
                                          </a:ext>
                                        </a:extLst>
                                      </wps:spPr>
                                      <wps:bodyPr rot="0" vert="horz" wrap="square" lIns="0" tIns="0" rIns="0" bIns="0" anchor="t" anchorCtr="0" upright="1">
                                        <a:spAutoFit/>
                                      </wps:bodyPr>
                                    </wps:wsp>
                                    <wps:wsp>
                                      <wps:cNvPr id="34" name="Rectangle 34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420"/>
                                          <a:ext cx="2109" cy="798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 algn="ctr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  <a:effectLst/>
                                        <a:extLst>
                                          <a:ext uri="{AF507438-7753-43E0-B8FC-AC1667EBCBE1}">
                                            <a14:hiddenEffects xmlns:a14="http://schemas.microsoft.com/office/drawing/2010/main">
                                              <a:effectLst>
                                                <a:outerShdw dist="35921" dir="2700000" algn="ctr" rotWithShape="0">
                                                  <a:srgbClr val="808080"/>
                                                </a:outerShdw>
                                              </a:effectLst>
                                            </a14:hiddenEffects>
                                          </a:ext>
                                        </a:extLst>
                                      </wps:spPr>
                                      <wps:bodyPr rot="0" vert="horz" wrap="square" lIns="0" tIns="0" rIns="0" bIns="0" anchor="t" anchorCtr="0" upright="1">
                                        <a:spAutoFit/>
                                      </wps:bodyPr>
                                    </wps:wsp>
                                    <wps:wsp>
                                      <wps:cNvPr id="35" name="AutoShape 59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>
                                          <a:off x="4617" y="697"/>
                                          <a:ext cx="3705" cy="0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noFill/>
                                        <a:ln w="5715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 type="triangle" w="med" len="med"/>
                                        </a:ln>
                                        <a:effectLst/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  <a:ext uri="{AF507438-7753-43E0-B8FC-AC1667EBCBE1}">
                                            <a14:hiddenEffects xmlns:a14="http://schemas.microsoft.com/office/drawing/2010/main">
                                              <a:effectLst>
                                                <a:outerShdw dist="35921" dir="2700000" algn="ctr" rotWithShape="0">
                                                  <a:srgbClr val="808080"/>
                                                </a:outerShdw>
                                              </a:effectLst>
                                            </a14:hiddenEffects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36" name="AutoShape 66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 flipH="1">
                                          <a:off x="2109" y="819"/>
                                          <a:ext cx="399" cy="0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noFill/>
                                        <a:ln w="5715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 type="triangle" w="med" len="med"/>
                                        </a:ln>
                                        <a:effectLst/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  <a:ext uri="{AF507438-7753-43E0-B8FC-AC1667EBCBE1}">
                                            <a14:hiddenEffects xmlns:a14="http://schemas.microsoft.com/office/drawing/2010/main">
                                              <a:effectLst>
                                                <a:outerShdw dist="35921" dir="2700000" algn="ctr" rotWithShape="0">
                                                  <a:srgbClr val="808080"/>
                                                </a:outerShdw>
                                              </a:effectLst>
                                            </a14:hiddenEffects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</wpg:grpSp>
                              </wpg:grpSp>
                              <wpg:grpSp>
                                <wpg:cNvPr id="23" name="Group 76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3420" y="1043"/>
                                    <a:ext cx="4845" cy="1657"/>
                                    <a:chOff x="3420" y="1043"/>
                                    <a:chExt cx="4845" cy="1657"/>
                                  </a:xfrm>
                                </wpg:grpSpPr>
                                <wps:wsp>
                                  <wps:cNvPr id="24" name="Rectangle 2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544" y="1043"/>
                                      <a:ext cx="2109" cy="798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0" tIns="0" rIns="0" bIns="0" anchor="t" anchorCtr="0" upright="1">
                                    <a:spAutoFit/>
                                  </wps:bodyPr>
                                </wps:wsp>
                                <wps:wsp>
                                  <wps:cNvPr id="25" name="Oval 19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928" y="2187"/>
                                      <a:ext cx="1995" cy="513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algn="ctr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0" tIns="0" rIns="0" bIns="0" anchor="t" anchorCtr="0" upright="1">
                                    <a:spAutoFit/>
                                  </wps:bodyPr>
                                </wps:wsp>
                                <wps:wsp>
                                  <wps:cNvPr id="26" name="Oval 49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450" y="1841"/>
                                      <a:ext cx="2280" cy="513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algn="ctr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0" tIns="0" rIns="0" bIns="0" anchor="t" anchorCtr="0" upright="1">
                                    <a:spAutoFit/>
                                  </wps:bodyPr>
                                </wps:wsp>
                                <wps:wsp>
                                  <wps:cNvPr id="27" name="AutoShape 65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V="1">
                                      <a:off x="3420" y="1218"/>
                                      <a:ext cx="0" cy="132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571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8" name="AutoShape 68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7653" y="1841"/>
                                      <a:ext cx="612" cy="574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571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</wpg:grpSp>
                          </wpg:grpSp>
                          <wps:wsp>
                            <wps:cNvPr id="12" name="Text Box 5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770" y="675"/>
                                <a:ext cx="1440" cy="57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8081804" w14:textId="77777777" w:rsidR="00E34F4A" w:rsidRDefault="00E34F4A" w:rsidP="00E34F4A">
                                  <w:r>
                                    <w:t>Centre de tri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spAutoFit/>
                            </wps:bodyPr>
                          </wps:wsp>
                        </wpg:grpSp>
                        <wps:wsp>
                          <wps:cNvPr id="10" name="Text Box 3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439" y="2507"/>
                              <a:ext cx="1440" cy="119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598E218D" w14:textId="77777777" w:rsidR="00E34F4A" w:rsidRDefault="00E34F4A" w:rsidP="00E34F4A">
                                <w:r>
                                  <w:t>Fabrication et mise en bouteille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spAutoFit/>
                          </wps:bodyPr>
                        </wps:wsp>
                      </wpg:grpSp>
                      <wps:wsp>
                        <wps:cNvPr id="8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2922" y="4608"/>
                            <a:ext cx="1440" cy="5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CA9FEBB" w14:textId="77777777" w:rsidR="00E34F4A" w:rsidRDefault="00E34F4A" w:rsidP="00E34F4A">
                              <w:r>
                                <w:t>Commerce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D6F1B5" id="Groupe 15" o:spid="_x0000_s1026" style="width:510.2pt;height:270.15pt;mso-position-horizontal-relative:char;mso-position-vertical-relative:line" coordsize="11400,58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">
                <v:group id="Group 80" o:spid="_x0000_s1027" style="position:absolute;width:11400;height:5892" coordsize="11400,5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group id="Group 79" o:spid="_x0000_s1028" style="position:absolute;width:11400;height:5892" coordsize="11400,5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  <v:group id="Group 78" o:spid="_x0000_s1029" style="position:absolute;width:11400;height:5892" coordsize="11400,5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  <v:rect id="Rectangle 13" o:spid="_x0000_s1030" style="position:absolute;left:6099;top:4467;width:2109;height: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">
                        <v:textbox style="mso-fit-shape-to-text:t" inset="0,0,0,0"/>
                      </v:rect>
                      <v:rect id="Rectangle 14" o:spid="_x0000_s1031" style="position:absolute;left:2637;top:4467;width:2109;height: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">
                        <v:textbox style="mso-fit-shape-to-text:t" inset="0,0,0,0"/>
                      </v:rect>
                      <v:oval id="Oval 39" o:spid="_x0000_s1032" style="position:absolute;left:4484;top:5379;width:2280;height: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">
                        <v:textbox style="mso-fit-shape-to-text:t" inset="0,0,0,0"/>
                      </v:oval>
                      <v:rect id="Rectangle 17" o:spid="_x0000_s1033" style="position:absolute;left:2508;top:2538;width:2109;height: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">
                        <v:textbox style="mso-fit-shape-to-text:t" inset="0,0,0,0"/>
                      </v:rect>
                      <v:oval id="Oval 47" o:spid="_x0000_s1034" style="position:absolute;left:3819;top:3726;width:2280;height: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">
                        <v:textbox style="mso-fit-shape-to-text:t" inset="0,0,0,0"/>
                      </v:oval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63" o:spid="_x0000_s1035" type="#_x0000_t32" style="position:absolute;left:4746;top:4809;width:1353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" strokeweight="4.5pt">
                        <v:stroke endarrow="block"/>
                      </v:shape>
                      <v:shape id="AutoShape 64" o:spid="_x0000_s1036" type="#_x0000_t32" style="position:absolute;left:3648;top:3336;width:0;height:113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" strokeweight="4.5pt">
                        <v:stroke endarrow="block"/>
                      </v:shape>
                      <v:group id="Group 77" o:spid="_x0000_s1037" style="position:absolute;width:11400;height:4923" coordsize="11400,4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      <v:group id="Group 75" o:spid="_x0000_s1038" style="position:absolute;width:11400;height:4923" coordsize="11400,4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        <v:group id="Group 74" o:spid="_x0000_s1039" style="position:absolute;left:8208;top:192;width:3192;height:4731" coordorigin="8208,192" coordsize="3192,4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          <v:oval id="Oval 32" o:spid="_x0000_s1040" style="position:absolute;left:9519;top:1503;width:1881;height:6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">
                              <v:textbox style="mso-fit-shape-to-text:t" inset="0,0,0,0"/>
                            </v:oval>
                            <v:rect id="Rectangle 38" o:spid="_x0000_s1041" style="position:absolute;left:8322;top:192;width:2109;height:9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">
                              <v:textbox style="mso-fit-shape-to-text:t" inset="0,0,0,0"/>
                            </v:rect>
                            <v:rect id="Rectangle 39" o:spid="_x0000_s1042" style="position:absolute;left:8265;top:2415;width:2109;height:1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">
                              <v:textbox style="mso-fit-shape-to-text:t" inset="0,0,0,0"/>
                            </v:rect>
                            <v:oval id="Oval 37" o:spid="_x0000_s1043" style="position:absolute;left:8964;top:4296;width:2280;height: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">
                              <v:textbox style="mso-fit-shape-to-text:t" inset="0,0,0,0"/>
                            </v:oval>
                            <v:shape id="AutoShape 60" o:spid="_x0000_s1044" type="#_x0000_t32" style="position:absolute;left:9405;top:1218;width:0;height:119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" strokeweight="4.5pt">
                              <v:stroke endarrow="block"/>
                            </v:shape>
                            <v:shape id="AutoShape 61" o:spid="_x0000_s1045" type="#_x0000_t32" style="position:absolute;left:8208;top:3726;width:1083;height:119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" strokeweight="4.5pt">
                              <v:stroke endarrow="block"/>
                            </v:shape>
                          </v:group>
                          <v:group id="Group 73" o:spid="_x0000_s1046" style="position:absolute;width:8322;height:1218" coordsize="8322,1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          <v:oval id="Oval 55" o:spid="_x0000_s1047" style="position:absolute;left:5088;width:2565;height: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">
                              <v:textbox style="mso-fit-shape-to-text:t" inset="0,0,0,0"/>
                            </v:oval>
                            <v:group id="Group 72" o:spid="_x0000_s1048" style="position:absolute;top:420;width:8322;height:798" coordorigin=",420" coordsize="8322,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            <v:rect id="Rectangle 33" o:spid="_x0000_s1049" style="position:absolute;left:2508;top:420;width:2109;height: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">
                                <v:textbox style="mso-fit-shape-to-text:t" inset="0,0,0,0"/>
                              </v:rect>
                              <v:rect id="Rectangle 34" o:spid="_x0000_s1050" style="position:absolute;top:420;width:2109;height: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">
                                <v:textbox style="mso-fit-shape-to-text:t" inset="0,0,0,0"/>
                              </v:rect>
                              <v:shape id="AutoShape 59" o:spid="_x0000_s1051" type="#_x0000_t32" style="position:absolute;left:4617;top:697;width:370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" strokeweight="4.5pt">
                                <v:stroke endarrow="block"/>
                              </v:shape>
                              <v:shape id="AutoShape 66" o:spid="_x0000_s1052" type="#_x0000_t32" style="position:absolute;left:2109;top:819;width:39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" strokeweight="4.5pt">
                                <v:stroke endarrow="block"/>
                              </v:shape>
                            </v:group>
                          </v:group>
                        </v:group>
                        <v:group id="Group 76" o:spid="_x0000_s1053" style="position:absolute;left:3420;top:1043;width:4845;height:1657" coordorigin="3420,1043" coordsize="4845,1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        <v:rect id="Rectangle 24" o:spid="_x0000_s1054" style="position:absolute;left:5544;top:1043;width:2109;height: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">
                            <v:textbox style="mso-fit-shape-to-text:t" inset="0,0,0,0"/>
                          </v:rect>
                          <v:oval id="Oval 19" o:spid="_x0000_s1055" style="position:absolute;left:5928;top:2187;width:1995;height: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">
                            <v:textbox style="mso-fit-shape-to-text:t" inset="0,0,0,0"/>
                          </v:oval>
                          <v:oval id="Oval 49" o:spid="_x0000_s1056" style="position:absolute;left:3450;top:1841;width:2280;height: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">
                            <v:textbox style="mso-fit-shape-to-text:t" inset="0,0,0,0"/>
                          </v:oval>
                          <v:shape id="AutoShape 65" o:spid="_x0000_s1057" type="#_x0000_t32" style="position:absolute;left:3420;top:1218;width:0;height:132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" strokeweight="4.5pt">
                            <v:stroke endarrow="block"/>
                          </v:shape>
                          <v:shape id="AutoShape 68" o:spid="_x0000_s1058" type="#_x0000_t32" style="position:absolute;left:7653;top:1841;width:612;height:57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" strokeweight="4.5pt">
                            <v:stroke endarrow="block"/>
                          </v:shape>
                        </v:group>
                      </v:group>
                    </v:group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7" o:spid="_x0000_s1059" type="#_x0000_t202" style="position:absolute;left:2770;top:675;width:1440;height: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" stroked="f">
                      <v:textbox style="mso-fit-shape-to-text:t" inset="0,0,0,0">
                        <w:txbxContent>
                          <w:p w14:paraId="28081804" w14:textId="77777777" w:rsidR="00E34F4A" w:rsidRDefault="00E34F4A" w:rsidP="00E34F4A">
                            <w:r>
                              <w:t>Centre de tri</w:t>
                            </w:r>
                          </w:p>
                        </w:txbxContent>
                      </v:textbox>
                    </v:shape>
                  </v:group>
                  <v:shape id="Text Box 30" o:spid="_x0000_s1060" type="#_x0000_t202" style="position:absolute;left:8439;top:2507;width:1440;height:1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" stroked="f">
                    <v:textbox style="mso-fit-shape-to-text:t" inset="0,0,0,0">
                      <w:txbxContent>
                        <w:p w14:paraId="598E218D" w14:textId="77777777" w:rsidR="00E34F4A" w:rsidRDefault="00E34F4A" w:rsidP="00E34F4A">
                          <w:r>
                            <w:t>Fabrication et mise en bouteille</w:t>
                          </w:r>
                        </w:p>
                      </w:txbxContent>
                    </v:textbox>
                  </v:shape>
                </v:group>
                <v:shape id="Text Box 38" o:spid="_x0000_s1061" type="#_x0000_t202" style="position:absolute;left:2922;top:4608;width:1440;height: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" stroked="f">
                  <v:textbox style="mso-fit-shape-to-text:t" inset="0,0,0,0">
                    <w:txbxContent>
                      <w:p w14:paraId="3CA9FEBB" w14:textId="77777777" w:rsidR="00E34F4A" w:rsidRDefault="00E34F4A" w:rsidP="00E34F4A">
                        <w:r>
                          <w:t>Commerce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6F19D3F" w14:textId="77777777" w:rsidR="00E34F4A" w:rsidRDefault="00E34F4A" w:rsidP="00C21349">
      <w:pPr>
        <w:pStyle w:val="Titre2"/>
        <w:numPr>
          <w:ilvl w:val="0"/>
          <w:numId w:val="0"/>
        </w:numPr>
        <w:ind w:left="1080"/>
        <w:rPr>
          <w:szCs w:val="20"/>
        </w:rPr>
      </w:pPr>
      <w:r>
        <w:lastRenderedPageBreak/>
        <w:t>Comparaison entre 2 formats de bouteille</w:t>
      </w:r>
    </w:p>
    <w:p w14:paraId="6E2A3F58" w14:textId="77777777" w:rsidR="00E34F4A" w:rsidRDefault="00E34F4A" w:rsidP="00C21349">
      <w:pPr>
        <w:pStyle w:val="Titre3"/>
        <w:numPr>
          <w:ilvl w:val="0"/>
          <w:numId w:val="0"/>
        </w:numPr>
        <w:ind w:left="1440"/>
      </w:pPr>
      <w:r>
        <w:t>Sur SolidWorks, vous réaliserez 2 bouteilles :</w:t>
      </w:r>
      <w:r>
        <w:rPr>
          <w:color w:val="FF0000"/>
        </w:rPr>
        <w:t xml:space="preserve"> (1 h)</w:t>
      </w:r>
    </w:p>
    <w:p w14:paraId="65CCFB6B" w14:textId="77777777" w:rsidR="00E34F4A" w:rsidRPr="00C21349" w:rsidRDefault="00E34F4A" w:rsidP="00C21349">
      <w:pPr>
        <w:pStyle w:val="Paragraphedeliste"/>
        <w:numPr>
          <w:ilvl w:val="0"/>
          <w:numId w:val="28"/>
        </w:numPr>
        <w:rPr>
          <w:szCs w:val="20"/>
        </w:rPr>
      </w:pPr>
      <w:r>
        <w:t xml:space="preserve">L’une de 1,5 L (dimensions extérieures : Diamètre 85 mm, hauteur totale 300 mm, épaisseur 0,3 mm) </w:t>
      </w:r>
      <w:r>
        <w:rPr>
          <w:color w:val="FF0000"/>
        </w:rPr>
        <w:sym w:font="Wingdings" w:char="F0E0"/>
      </w:r>
      <w:r w:rsidRPr="00C21349">
        <w:rPr>
          <w:color w:val="FF0000"/>
        </w:rPr>
        <w:t xml:space="preserve"> se servir des modèles existants dans la salle (1,5L et 5L)</w:t>
      </w:r>
    </w:p>
    <w:p w14:paraId="03D619CE" w14:textId="77777777" w:rsidR="00E34F4A" w:rsidRDefault="00E34F4A" w:rsidP="00C21349">
      <w:pPr>
        <w:pStyle w:val="Paragraphedeliste"/>
        <w:numPr>
          <w:ilvl w:val="0"/>
          <w:numId w:val="28"/>
        </w:numPr>
      </w:pPr>
      <w:r>
        <w:t>L’autre de 5L (dimensions extérieures : Diamètre 160 mm, hauteur totale 330 mm, épaisseur 0,3 mm).</w:t>
      </w:r>
    </w:p>
    <w:p w14:paraId="47A8B6D2" w14:textId="77777777" w:rsidR="00E34F4A" w:rsidRDefault="00E34F4A" w:rsidP="00C21349">
      <w:pPr>
        <w:pStyle w:val="Paragraphedeliste"/>
        <w:numPr>
          <w:ilvl w:val="0"/>
          <w:numId w:val="28"/>
        </w:numPr>
      </w:pPr>
      <w:r>
        <w:t xml:space="preserve">Utiliser la fonction coque pour vider l’intérieur de la bouteille. </w:t>
      </w:r>
    </w:p>
    <w:p w14:paraId="2E7A7EF7" w14:textId="77777777" w:rsidR="00E34F4A" w:rsidRDefault="00E34F4A" w:rsidP="00C21349">
      <w:pPr>
        <w:pStyle w:val="Paragraphedeliste"/>
        <w:numPr>
          <w:ilvl w:val="0"/>
          <w:numId w:val="28"/>
        </w:numPr>
      </w:pPr>
      <w:r>
        <w:t>Vous attribuerez le matériau PET.</w:t>
      </w:r>
    </w:p>
    <w:p w14:paraId="50D3DA22" w14:textId="77777777" w:rsidR="00E34F4A" w:rsidRDefault="00E34F4A" w:rsidP="00C21349">
      <w:pPr>
        <w:pStyle w:val="Titre3"/>
        <w:numPr>
          <w:ilvl w:val="0"/>
          <w:numId w:val="0"/>
        </w:numPr>
        <w:ind w:left="1440"/>
      </w:pPr>
      <w:r>
        <w:t>Dans l’onglet « EVALUER », vous ouvrirez « sustainability » :</w:t>
      </w:r>
      <w:r>
        <w:rPr>
          <w:color w:val="FF0000"/>
        </w:rPr>
        <w:t xml:space="preserve"> (0,5 h)</w:t>
      </w:r>
    </w:p>
    <w:p w14:paraId="226DB3B4" w14:textId="129534FA" w:rsidR="00E34F4A" w:rsidRDefault="00E34F4A" w:rsidP="00E34F4A">
      <w:r>
        <w:t>Pour chacune des bouteilles vous entrerez les valeurs</w:t>
      </w:r>
      <w:r w:rsidR="00C21349">
        <w:t xml:space="preserve"> s</w:t>
      </w:r>
      <w:r>
        <w:t>uivantes :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3541"/>
      </w:tblGrid>
      <w:tr w:rsidR="00C21349" w14:paraId="7DD3833B" w14:textId="77777777" w:rsidTr="00C21349">
        <w:tc>
          <w:tcPr>
            <w:tcW w:w="6663" w:type="dxa"/>
          </w:tcPr>
          <w:p w14:paraId="6A248456" w14:textId="77777777" w:rsidR="00C21349" w:rsidRDefault="00C21349" w:rsidP="00C21349">
            <w:pPr>
              <w:pStyle w:val="Paragraphedeliste"/>
              <w:numPr>
                <w:ilvl w:val="0"/>
                <w:numId w:val="29"/>
              </w:numPr>
            </w:pPr>
            <w:r>
              <w:t>Fabrication : Inde ( l’Afrique n’étant pas proposée)</w:t>
            </w:r>
          </w:p>
          <w:p w14:paraId="15F5CB75" w14:textId="77777777" w:rsidR="00C21349" w:rsidRDefault="00C21349" w:rsidP="00C21349">
            <w:pPr>
              <w:pStyle w:val="Paragraphedeliste"/>
              <w:numPr>
                <w:ilvl w:val="0"/>
                <w:numId w:val="29"/>
              </w:numPr>
            </w:pPr>
            <w:r>
              <w:t>Distribution :Inde</w:t>
            </w:r>
          </w:p>
          <w:p w14:paraId="118B16C8" w14:textId="77777777" w:rsidR="00C21349" w:rsidRDefault="00C21349" w:rsidP="00C21349">
            <w:pPr>
              <w:pStyle w:val="Paragraphedeliste"/>
              <w:numPr>
                <w:ilvl w:val="0"/>
                <w:numId w:val="29"/>
              </w:numPr>
            </w:pPr>
            <w:r>
              <w:t>Construit pour durer 1 année</w:t>
            </w:r>
          </w:p>
          <w:p w14:paraId="2C3E8C50" w14:textId="663935F7" w:rsidR="00C21349" w:rsidRDefault="00C21349" w:rsidP="00C21349">
            <w:pPr>
              <w:pStyle w:val="Paragraphedeliste"/>
              <w:numPr>
                <w:ilvl w:val="0"/>
                <w:numId w:val="29"/>
              </w:numPr>
            </w:pPr>
            <w:r>
              <w:t>Transport : garder les valeurs par défaut</w:t>
            </w:r>
          </w:p>
        </w:tc>
        <w:tc>
          <w:tcPr>
            <w:tcW w:w="3541" w:type="dxa"/>
            <w:vAlign w:val="center"/>
          </w:tcPr>
          <w:p w14:paraId="76999AC6" w14:textId="7E1B9BD3" w:rsidR="00C21349" w:rsidRDefault="00C21349" w:rsidP="00C21349">
            <w:pPr>
              <w:jc w:val="left"/>
            </w:pPr>
            <w:r>
              <w:rPr>
                <w:noProof/>
                <w:sz w:val="20"/>
                <w:lang w:eastAsia="ja-JP"/>
              </w:rPr>
              <w:drawing>
                <wp:inline distT="0" distB="0" distL="0" distR="0" wp14:anchorId="0435FC78" wp14:editId="2623432A">
                  <wp:extent cx="1038225" cy="752475"/>
                  <wp:effectExtent l="0" t="0" r="9525" b="9525"/>
                  <wp:docPr id="67" name="Image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1349" w14:paraId="6BE19A54" w14:textId="77777777" w:rsidTr="00C21349">
        <w:tc>
          <w:tcPr>
            <w:tcW w:w="6663" w:type="dxa"/>
          </w:tcPr>
          <w:p w14:paraId="5DAE2B10" w14:textId="5853EAC5" w:rsidR="00C21349" w:rsidRDefault="00C21349" w:rsidP="00C21349">
            <w:pPr>
              <w:pStyle w:val="Paragraphedeliste"/>
              <w:numPr>
                <w:ilvl w:val="0"/>
                <w:numId w:val="29"/>
              </w:numPr>
            </w:pPr>
            <w:r>
              <w:t>Exportez les fichiers de résultats ( 1L et 5L fab. Inde)</w:t>
            </w:r>
          </w:p>
        </w:tc>
        <w:tc>
          <w:tcPr>
            <w:tcW w:w="3541" w:type="dxa"/>
            <w:vAlign w:val="center"/>
          </w:tcPr>
          <w:p w14:paraId="7DB6E0F9" w14:textId="43153675" w:rsidR="00C21349" w:rsidRDefault="00C21349" w:rsidP="00C21349">
            <w:pPr>
              <w:jc w:val="left"/>
              <w:rPr>
                <w:noProof/>
                <w:sz w:val="20"/>
                <w:lang w:eastAsia="ja-JP"/>
              </w:rPr>
            </w:pPr>
            <w:r>
              <w:rPr>
                <w:noProof/>
                <w:sz w:val="20"/>
                <w:lang w:eastAsia="ja-JP"/>
              </w:rPr>
              <w:drawing>
                <wp:inline distT="0" distB="0" distL="0" distR="0" wp14:anchorId="1FD6EEAA" wp14:editId="138EA02A">
                  <wp:extent cx="1152525" cy="952500"/>
                  <wp:effectExtent l="0" t="0" r="0" b="0"/>
                  <wp:docPr id="68" name="Image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ECBB265" w14:textId="7DA841D3" w:rsidR="00E34F4A" w:rsidRDefault="00E34F4A" w:rsidP="00C21349">
      <w:pPr>
        <w:pStyle w:val="Titre3"/>
        <w:numPr>
          <w:ilvl w:val="0"/>
          <w:numId w:val="0"/>
        </w:numPr>
        <w:ind w:left="1440"/>
      </w:pPr>
      <w:r>
        <w:t xml:space="preserve">Réalisez la même opération en changeant l’origine de fabrication : Europe </w:t>
      </w:r>
      <w:r>
        <w:rPr>
          <w:color w:val="FF0000"/>
        </w:rPr>
        <w:t xml:space="preserve"> (0,5 h)</w:t>
      </w:r>
    </w:p>
    <w:p w14:paraId="79154C32" w14:textId="77777777" w:rsidR="00E34F4A" w:rsidRDefault="00E34F4A" w:rsidP="00E34F4A">
      <w:pPr>
        <w:rPr>
          <w:szCs w:val="20"/>
        </w:rPr>
      </w:pPr>
      <w:r>
        <w:t>Exportez les fichiers de résultats (1L et 5L fab.Europe)</w:t>
      </w:r>
    </w:p>
    <w:p w14:paraId="7C62CAE4" w14:textId="77777777" w:rsidR="00E34F4A" w:rsidRDefault="00E34F4A" w:rsidP="00C21349">
      <w:pPr>
        <w:pStyle w:val="Titre3"/>
        <w:numPr>
          <w:ilvl w:val="0"/>
          <w:numId w:val="0"/>
        </w:numPr>
        <w:ind w:left="1440"/>
      </w:pPr>
      <w:r>
        <w:t>Comparez les résultats des 4 fichiers, qu’en concluez-vous ?:</w:t>
      </w:r>
      <w:r>
        <w:rPr>
          <w:color w:val="FF0000"/>
        </w:rPr>
        <w:t xml:space="preserve"> (0,5 h)</w:t>
      </w:r>
    </w:p>
    <w:sectPr w:rsidR="00E34F4A" w:rsidSect="00A0298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851" w:bottom="851" w:left="851" w:header="284" w:footer="4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0422C" w14:textId="77777777" w:rsidR="00D45A02" w:rsidRDefault="00D45A02" w:rsidP="00205DAD">
      <w:pPr>
        <w:spacing w:before="0" w:after="0"/>
      </w:pPr>
      <w:r>
        <w:separator/>
      </w:r>
    </w:p>
  </w:endnote>
  <w:endnote w:type="continuationSeparator" w:id="0">
    <w:p w14:paraId="3EAE368D" w14:textId="77777777" w:rsidR="00D45A02" w:rsidRDefault="00D45A02" w:rsidP="00205DA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88374" w14:textId="77777777" w:rsidR="00026FD9" w:rsidRDefault="00026FD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79096" w14:textId="48FFF4AC" w:rsidR="00205DAD" w:rsidRPr="002228D8" w:rsidRDefault="00026FD9" w:rsidP="002228D8">
    <w:pPr>
      <w:pStyle w:val="Pieddepage"/>
      <w:pBdr>
        <w:top w:val="thinThickSmallGap" w:sz="24" w:space="1" w:color="004D6C" w:themeColor="accent2" w:themeShade="7F"/>
      </w:pBdr>
      <w:rPr>
        <w:rFonts w:asciiTheme="majorHAnsi" w:hAnsiTheme="majorHAnsi"/>
      </w:rPr>
    </w:pPr>
    <w:r>
      <w:rPr>
        <w:rFonts w:cs="Arial"/>
      </w:rPr>
      <w:t>STI2D</w:t>
    </w:r>
    <w:r w:rsidR="002228D8">
      <w:rPr>
        <w:rFonts w:cs="Arial"/>
      </w:rPr>
      <w:tab/>
    </w:r>
    <w:r w:rsidR="002228D8" w:rsidRPr="00AF3459">
      <w:rPr>
        <w:rFonts w:cs="Arial"/>
      </w:rPr>
      <w:ptab w:relativeTo="margin" w:alignment="right" w:leader="none"/>
    </w:r>
    <w:r w:rsidR="002228D8" w:rsidRPr="00AF3459">
      <w:rPr>
        <w:rFonts w:cs="Arial"/>
      </w:rPr>
      <w:t xml:space="preserve">Page </w:t>
    </w:r>
    <w:r w:rsidR="002228D8" w:rsidRPr="00AF3459">
      <w:rPr>
        <w:rFonts w:cs="Arial"/>
      </w:rPr>
      <w:fldChar w:fldCharType="begin"/>
    </w:r>
    <w:r w:rsidR="002228D8" w:rsidRPr="00AF3459">
      <w:rPr>
        <w:rFonts w:cs="Arial"/>
      </w:rPr>
      <w:instrText xml:space="preserve"> PAGE   \* MERGEFORMAT </w:instrText>
    </w:r>
    <w:r w:rsidR="002228D8" w:rsidRPr="00AF3459">
      <w:rPr>
        <w:rFonts w:cs="Arial"/>
      </w:rPr>
      <w:fldChar w:fldCharType="separate"/>
    </w:r>
    <w:r w:rsidR="002228D8">
      <w:rPr>
        <w:rFonts w:cs="Arial"/>
      </w:rPr>
      <w:t>1</w:t>
    </w:r>
    <w:r w:rsidR="002228D8" w:rsidRPr="00AF3459">
      <w:rPr>
        <w:rFonts w:cs="Arial"/>
      </w:rPr>
      <w:fldChar w:fldCharType="end"/>
    </w:r>
    <w:r w:rsidR="002228D8" w:rsidRPr="00AF3459">
      <w:rPr>
        <w:rFonts w:cs="Arial"/>
      </w:rPr>
      <w:t xml:space="preserve"> sur</w:t>
    </w:r>
    <w:r w:rsidR="002228D8">
      <w:t xml:space="preserve"> </w:t>
    </w:r>
    <w:fldSimple w:instr=" SECTIONPAGES   \* MERGEFORMAT ">
      <w:r>
        <w:rPr>
          <w:noProof/>
        </w:rPr>
        <w:t>3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41726" w14:textId="77777777" w:rsidR="00026FD9" w:rsidRDefault="00026FD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9EE1C" w14:textId="77777777" w:rsidR="00D45A02" w:rsidRDefault="00D45A02" w:rsidP="00205DAD">
      <w:pPr>
        <w:spacing w:before="0" w:after="0"/>
      </w:pPr>
      <w:r>
        <w:separator/>
      </w:r>
    </w:p>
  </w:footnote>
  <w:footnote w:type="continuationSeparator" w:id="0">
    <w:p w14:paraId="5C50FD44" w14:textId="77777777" w:rsidR="00D45A02" w:rsidRDefault="00D45A02" w:rsidP="00205DA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8A031" w14:textId="77777777" w:rsidR="00026FD9" w:rsidRDefault="00026FD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eastAsiaTheme="majorEastAsia" w:cs="Arial"/>
        <w:sz w:val="32"/>
        <w:szCs w:val="32"/>
      </w:rPr>
      <w:alias w:val="Titre"/>
      <w:id w:val="-1486236157"/>
      <w:placeholder>
        <w:docPart w:val="ED396792AA68445B9A9C0BE2A839869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38B19737" w14:textId="3D3F7381" w:rsidR="00205DAD" w:rsidRPr="00205DAD" w:rsidRDefault="00D0588F" w:rsidP="00205DAD">
        <w:pPr>
          <w:pStyle w:val="En-tte"/>
          <w:pBdr>
            <w:bottom w:val="thickThinSmallGap" w:sz="24" w:space="1" w:color="004D6C" w:themeColor="accent2" w:themeShade="7F"/>
          </w:pBdr>
          <w:jc w:val="center"/>
          <w:rPr>
            <w:rFonts w:eastAsiaTheme="majorEastAsia" w:cs="Arial"/>
            <w:sz w:val="32"/>
            <w:szCs w:val="32"/>
          </w:rPr>
        </w:pPr>
        <w:r w:rsidRPr="00D0588F">
          <w:rPr>
            <w:rFonts w:eastAsiaTheme="majorEastAsia" w:cs="Arial"/>
            <w:sz w:val="32"/>
            <w:szCs w:val="32"/>
          </w:rPr>
          <w:t>Activité 1 : Analyse du cycle de Vie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B48D6" w14:textId="77777777" w:rsidR="00026FD9" w:rsidRDefault="00026FD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12DC"/>
    <w:multiLevelType w:val="hybridMultilevel"/>
    <w:tmpl w:val="1D2ED8C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33A65"/>
    <w:multiLevelType w:val="hybridMultilevel"/>
    <w:tmpl w:val="07D00224"/>
    <w:lvl w:ilvl="0" w:tplc="F6FCAC1E">
      <w:numFmt w:val="bullet"/>
      <w:lvlText w:val="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41E5A"/>
    <w:multiLevelType w:val="hybridMultilevel"/>
    <w:tmpl w:val="A2E25214"/>
    <w:lvl w:ilvl="0" w:tplc="64023A52">
      <w:start w:val="1"/>
      <w:numFmt w:val="decimal"/>
      <w:lvlText w:val="%1-"/>
      <w:lvlJc w:val="left"/>
      <w:pPr>
        <w:ind w:left="750" w:hanging="39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0B">
      <w:start w:val="1"/>
      <w:numFmt w:val="bullet"/>
      <w:lvlText w:val=""/>
      <w:lvlJc w:val="left"/>
      <w:pPr>
        <w:ind w:left="2340" w:hanging="360"/>
      </w:pPr>
      <w:rPr>
        <w:rFonts w:ascii="Wingdings" w:hAnsi="Wingdings" w:hint="default"/>
      </w:r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E357C"/>
    <w:multiLevelType w:val="hybridMultilevel"/>
    <w:tmpl w:val="2592B44A"/>
    <w:lvl w:ilvl="0" w:tplc="FE8AB1EA">
      <w:numFmt w:val="bullet"/>
      <w:lvlText w:val=""/>
      <w:lvlJc w:val="left"/>
      <w:pPr>
        <w:ind w:left="840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CC1E3052">
      <w:numFmt w:val="bullet"/>
      <w:lvlText w:val=""/>
      <w:lvlJc w:val="left"/>
      <w:pPr>
        <w:ind w:left="1550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2" w:tplc="1AB6FA28">
      <w:numFmt w:val="bullet"/>
      <w:lvlText w:val="•"/>
      <w:lvlJc w:val="left"/>
      <w:pPr>
        <w:ind w:left="2575" w:hanging="360"/>
      </w:pPr>
      <w:rPr>
        <w:rFonts w:hint="default"/>
      </w:rPr>
    </w:lvl>
    <w:lvl w:ilvl="3" w:tplc="8648D81A">
      <w:numFmt w:val="bullet"/>
      <w:lvlText w:val="•"/>
      <w:lvlJc w:val="left"/>
      <w:pPr>
        <w:ind w:left="3591" w:hanging="360"/>
      </w:pPr>
      <w:rPr>
        <w:rFonts w:hint="default"/>
      </w:rPr>
    </w:lvl>
    <w:lvl w:ilvl="4" w:tplc="D7626C8E">
      <w:numFmt w:val="bullet"/>
      <w:lvlText w:val="•"/>
      <w:lvlJc w:val="left"/>
      <w:pPr>
        <w:ind w:left="4606" w:hanging="360"/>
      </w:pPr>
      <w:rPr>
        <w:rFonts w:hint="default"/>
      </w:rPr>
    </w:lvl>
    <w:lvl w:ilvl="5" w:tplc="F2C88904">
      <w:numFmt w:val="bullet"/>
      <w:lvlText w:val="•"/>
      <w:lvlJc w:val="left"/>
      <w:pPr>
        <w:ind w:left="5622" w:hanging="360"/>
      </w:pPr>
      <w:rPr>
        <w:rFonts w:hint="default"/>
      </w:rPr>
    </w:lvl>
    <w:lvl w:ilvl="6" w:tplc="08AE6EA4">
      <w:numFmt w:val="bullet"/>
      <w:lvlText w:val="•"/>
      <w:lvlJc w:val="left"/>
      <w:pPr>
        <w:ind w:left="6637" w:hanging="360"/>
      </w:pPr>
      <w:rPr>
        <w:rFonts w:hint="default"/>
      </w:rPr>
    </w:lvl>
    <w:lvl w:ilvl="7" w:tplc="E902ADAE">
      <w:numFmt w:val="bullet"/>
      <w:lvlText w:val="•"/>
      <w:lvlJc w:val="left"/>
      <w:pPr>
        <w:ind w:left="7653" w:hanging="360"/>
      </w:pPr>
      <w:rPr>
        <w:rFonts w:hint="default"/>
      </w:rPr>
    </w:lvl>
    <w:lvl w:ilvl="8" w:tplc="88D8328C">
      <w:numFmt w:val="bullet"/>
      <w:lvlText w:val="•"/>
      <w:lvlJc w:val="left"/>
      <w:pPr>
        <w:ind w:left="8668" w:hanging="360"/>
      </w:pPr>
      <w:rPr>
        <w:rFonts w:hint="default"/>
      </w:rPr>
    </w:lvl>
  </w:abstractNum>
  <w:abstractNum w:abstractNumId="4" w15:restartNumberingAfterBreak="0">
    <w:nsid w:val="119E12BB"/>
    <w:multiLevelType w:val="hybridMultilevel"/>
    <w:tmpl w:val="7C38D1E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B71253"/>
    <w:multiLevelType w:val="hybridMultilevel"/>
    <w:tmpl w:val="4F3ACD92"/>
    <w:lvl w:ilvl="0" w:tplc="F6FCAC1E">
      <w:numFmt w:val="bullet"/>
      <w:lvlText w:val=""/>
      <w:lvlJc w:val="left"/>
      <w:pPr>
        <w:ind w:left="840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7AAA6AE8">
      <w:numFmt w:val="bullet"/>
      <w:lvlText w:val=""/>
      <w:lvlJc w:val="left"/>
      <w:pPr>
        <w:ind w:left="1550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2" w:tplc="BCD0FEA0">
      <w:numFmt w:val="bullet"/>
      <w:lvlText w:val="•"/>
      <w:lvlJc w:val="left"/>
      <w:pPr>
        <w:ind w:left="2575" w:hanging="360"/>
      </w:pPr>
      <w:rPr>
        <w:rFonts w:hint="default"/>
      </w:rPr>
    </w:lvl>
    <w:lvl w:ilvl="3" w:tplc="D6BED2F0">
      <w:numFmt w:val="bullet"/>
      <w:lvlText w:val="•"/>
      <w:lvlJc w:val="left"/>
      <w:pPr>
        <w:ind w:left="3591" w:hanging="360"/>
      </w:pPr>
      <w:rPr>
        <w:rFonts w:hint="default"/>
      </w:rPr>
    </w:lvl>
    <w:lvl w:ilvl="4" w:tplc="BA8ABD86">
      <w:numFmt w:val="bullet"/>
      <w:lvlText w:val="•"/>
      <w:lvlJc w:val="left"/>
      <w:pPr>
        <w:ind w:left="4606" w:hanging="360"/>
      </w:pPr>
      <w:rPr>
        <w:rFonts w:hint="default"/>
      </w:rPr>
    </w:lvl>
    <w:lvl w:ilvl="5" w:tplc="4B58F672">
      <w:numFmt w:val="bullet"/>
      <w:lvlText w:val="•"/>
      <w:lvlJc w:val="left"/>
      <w:pPr>
        <w:ind w:left="5622" w:hanging="360"/>
      </w:pPr>
      <w:rPr>
        <w:rFonts w:hint="default"/>
      </w:rPr>
    </w:lvl>
    <w:lvl w:ilvl="6" w:tplc="FC1C73D2">
      <w:numFmt w:val="bullet"/>
      <w:lvlText w:val="•"/>
      <w:lvlJc w:val="left"/>
      <w:pPr>
        <w:ind w:left="6637" w:hanging="360"/>
      </w:pPr>
      <w:rPr>
        <w:rFonts w:hint="default"/>
      </w:rPr>
    </w:lvl>
    <w:lvl w:ilvl="7" w:tplc="9D626A84">
      <w:numFmt w:val="bullet"/>
      <w:lvlText w:val="•"/>
      <w:lvlJc w:val="left"/>
      <w:pPr>
        <w:ind w:left="7653" w:hanging="360"/>
      </w:pPr>
      <w:rPr>
        <w:rFonts w:hint="default"/>
      </w:rPr>
    </w:lvl>
    <w:lvl w:ilvl="8" w:tplc="A328AEB6">
      <w:numFmt w:val="bullet"/>
      <w:lvlText w:val="•"/>
      <w:lvlJc w:val="left"/>
      <w:pPr>
        <w:ind w:left="8668" w:hanging="360"/>
      </w:pPr>
      <w:rPr>
        <w:rFonts w:hint="default"/>
      </w:rPr>
    </w:lvl>
  </w:abstractNum>
  <w:abstractNum w:abstractNumId="6" w15:restartNumberingAfterBreak="0">
    <w:nsid w:val="224A2E50"/>
    <w:multiLevelType w:val="hybridMultilevel"/>
    <w:tmpl w:val="4544C9A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655F10"/>
    <w:multiLevelType w:val="multilevel"/>
    <w:tmpl w:val="FF38CC08"/>
    <w:lvl w:ilvl="0">
      <w:start w:val="1"/>
      <w:numFmt w:val="upperRoman"/>
      <w:pStyle w:val="Titre"/>
      <w:lvlText w:val="PARTIE 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Titre1"/>
      <w:lvlText w:val="%2. 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Titre2"/>
      <w:lvlText w:val="%2. 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pStyle w:val="Titre3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732289F"/>
    <w:multiLevelType w:val="hybridMultilevel"/>
    <w:tmpl w:val="3BF0D612"/>
    <w:lvl w:ilvl="0" w:tplc="040C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3E3528B1"/>
    <w:multiLevelType w:val="hybridMultilevel"/>
    <w:tmpl w:val="84148544"/>
    <w:lvl w:ilvl="0" w:tplc="F1BA19BA">
      <w:start w:val="1"/>
      <w:numFmt w:val="upperRoman"/>
      <w:lvlText w:val="%1."/>
      <w:lvlJc w:val="left"/>
      <w:pPr>
        <w:ind w:left="1200" w:hanging="72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 w:tplc="5CF22C28">
      <w:start w:val="1"/>
      <w:numFmt w:val="decimal"/>
      <w:lvlText w:val="%2)"/>
      <w:lvlJc w:val="left"/>
      <w:pPr>
        <w:ind w:left="1560" w:hanging="36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2" w:tplc="4434F340">
      <w:start w:val="1"/>
      <w:numFmt w:val="lowerLetter"/>
      <w:lvlText w:val="%3)"/>
      <w:lvlJc w:val="left"/>
      <w:pPr>
        <w:ind w:left="1920" w:hanging="36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3" w:tplc="7B74A434">
      <w:numFmt w:val="bullet"/>
      <w:lvlText w:val="•"/>
      <w:lvlJc w:val="left"/>
      <w:pPr>
        <w:ind w:left="3017" w:hanging="360"/>
      </w:pPr>
      <w:rPr>
        <w:rFonts w:hint="default"/>
      </w:rPr>
    </w:lvl>
    <w:lvl w:ilvl="4" w:tplc="E670E5F4">
      <w:numFmt w:val="bullet"/>
      <w:lvlText w:val="•"/>
      <w:lvlJc w:val="left"/>
      <w:pPr>
        <w:ind w:left="4115" w:hanging="360"/>
      </w:pPr>
      <w:rPr>
        <w:rFonts w:hint="default"/>
      </w:rPr>
    </w:lvl>
    <w:lvl w:ilvl="5" w:tplc="7C86842A">
      <w:numFmt w:val="bullet"/>
      <w:lvlText w:val="•"/>
      <w:lvlJc w:val="left"/>
      <w:pPr>
        <w:ind w:left="5212" w:hanging="360"/>
      </w:pPr>
      <w:rPr>
        <w:rFonts w:hint="default"/>
      </w:rPr>
    </w:lvl>
    <w:lvl w:ilvl="6" w:tplc="B4B4109E">
      <w:numFmt w:val="bullet"/>
      <w:lvlText w:val="•"/>
      <w:lvlJc w:val="left"/>
      <w:pPr>
        <w:ind w:left="6310" w:hanging="360"/>
      </w:pPr>
      <w:rPr>
        <w:rFonts w:hint="default"/>
      </w:rPr>
    </w:lvl>
    <w:lvl w:ilvl="7" w:tplc="F11A038A">
      <w:numFmt w:val="bullet"/>
      <w:lvlText w:val="•"/>
      <w:lvlJc w:val="left"/>
      <w:pPr>
        <w:ind w:left="7407" w:hanging="360"/>
      </w:pPr>
      <w:rPr>
        <w:rFonts w:hint="default"/>
      </w:rPr>
    </w:lvl>
    <w:lvl w:ilvl="8" w:tplc="0BF2B7E6">
      <w:numFmt w:val="bullet"/>
      <w:lvlText w:val="•"/>
      <w:lvlJc w:val="left"/>
      <w:pPr>
        <w:ind w:left="8505" w:hanging="360"/>
      </w:pPr>
      <w:rPr>
        <w:rFonts w:hint="default"/>
      </w:rPr>
    </w:lvl>
  </w:abstractNum>
  <w:abstractNum w:abstractNumId="10" w15:restartNumberingAfterBreak="0">
    <w:nsid w:val="3E614CBE"/>
    <w:multiLevelType w:val="hybridMultilevel"/>
    <w:tmpl w:val="AE3016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120A25"/>
    <w:multiLevelType w:val="hybridMultilevel"/>
    <w:tmpl w:val="BD94517C"/>
    <w:lvl w:ilvl="0" w:tplc="F6FCAC1E">
      <w:numFmt w:val="bullet"/>
      <w:lvlText w:val="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372BBB"/>
    <w:multiLevelType w:val="hybridMultilevel"/>
    <w:tmpl w:val="AB9C0BF6"/>
    <w:lvl w:ilvl="0" w:tplc="040C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 w15:restartNumberingAfterBreak="0">
    <w:nsid w:val="471A7D4A"/>
    <w:multiLevelType w:val="hybridMultilevel"/>
    <w:tmpl w:val="A4B062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710470"/>
    <w:multiLevelType w:val="hybridMultilevel"/>
    <w:tmpl w:val="BE6A6790"/>
    <w:lvl w:ilvl="0" w:tplc="F6FCAC1E">
      <w:numFmt w:val="bullet"/>
      <w:lvlText w:val="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26353F"/>
    <w:multiLevelType w:val="hybridMultilevel"/>
    <w:tmpl w:val="C0922298"/>
    <w:lvl w:ilvl="0" w:tplc="040C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6" w15:restartNumberingAfterBreak="0">
    <w:nsid w:val="5EB3308F"/>
    <w:multiLevelType w:val="hybridMultilevel"/>
    <w:tmpl w:val="31CCDD5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4B70F9"/>
    <w:multiLevelType w:val="hybridMultilevel"/>
    <w:tmpl w:val="37CABEC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EF85ED7"/>
    <w:multiLevelType w:val="hybridMultilevel"/>
    <w:tmpl w:val="E4E85C1C"/>
    <w:lvl w:ilvl="0" w:tplc="040C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9" w15:restartNumberingAfterBreak="0">
    <w:nsid w:val="784F3735"/>
    <w:multiLevelType w:val="hybridMultilevel"/>
    <w:tmpl w:val="362E0A8C"/>
    <w:lvl w:ilvl="0" w:tplc="F6FCAC1E">
      <w:numFmt w:val="bullet"/>
      <w:lvlText w:val="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BC04E9"/>
    <w:multiLevelType w:val="hybridMultilevel"/>
    <w:tmpl w:val="2A44CBE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A2B1AB5"/>
    <w:multiLevelType w:val="hybridMultilevel"/>
    <w:tmpl w:val="7B94580A"/>
    <w:lvl w:ilvl="0" w:tplc="040C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7D322DEC"/>
    <w:multiLevelType w:val="hybridMultilevel"/>
    <w:tmpl w:val="BFDE25E2"/>
    <w:lvl w:ilvl="0" w:tplc="040C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7DCF53B2"/>
    <w:multiLevelType w:val="hybridMultilevel"/>
    <w:tmpl w:val="2D046FD8"/>
    <w:lvl w:ilvl="0" w:tplc="4AE8F314">
      <w:start w:val="1"/>
      <w:numFmt w:val="upperRoman"/>
      <w:lvlText w:val="%1."/>
      <w:lvlJc w:val="left"/>
      <w:pPr>
        <w:ind w:left="1200" w:hanging="72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 w:tplc="08202936">
      <w:start w:val="1"/>
      <w:numFmt w:val="decimal"/>
      <w:lvlText w:val="%2)"/>
      <w:lvlJc w:val="left"/>
      <w:pPr>
        <w:ind w:left="1560" w:hanging="36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2" w:tplc="4DF05172">
      <w:start w:val="1"/>
      <w:numFmt w:val="lowerLetter"/>
      <w:lvlText w:val="%3)"/>
      <w:lvlJc w:val="left"/>
      <w:pPr>
        <w:ind w:left="1920" w:hanging="36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3" w:tplc="FD80B9FC">
      <w:numFmt w:val="bullet"/>
      <w:lvlText w:val="•"/>
      <w:lvlJc w:val="left"/>
      <w:pPr>
        <w:ind w:left="3017" w:hanging="360"/>
      </w:pPr>
      <w:rPr>
        <w:rFonts w:hint="default"/>
      </w:rPr>
    </w:lvl>
    <w:lvl w:ilvl="4" w:tplc="7C368A74">
      <w:numFmt w:val="bullet"/>
      <w:lvlText w:val="•"/>
      <w:lvlJc w:val="left"/>
      <w:pPr>
        <w:ind w:left="4115" w:hanging="360"/>
      </w:pPr>
      <w:rPr>
        <w:rFonts w:hint="default"/>
      </w:rPr>
    </w:lvl>
    <w:lvl w:ilvl="5" w:tplc="FA4CBB58">
      <w:numFmt w:val="bullet"/>
      <w:lvlText w:val="•"/>
      <w:lvlJc w:val="left"/>
      <w:pPr>
        <w:ind w:left="5212" w:hanging="360"/>
      </w:pPr>
      <w:rPr>
        <w:rFonts w:hint="default"/>
      </w:rPr>
    </w:lvl>
    <w:lvl w:ilvl="6" w:tplc="AC34C670">
      <w:numFmt w:val="bullet"/>
      <w:lvlText w:val="•"/>
      <w:lvlJc w:val="left"/>
      <w:pPr>
        <w:ind w:left="6310" w:hanging="360"/>
      </w:pPr>
      <w:rPr>
        <w:rFonts w:hint="default"/>
      </w:rPr>
    </w:lvl>
    <w:lvl w:ilvl="7" w:tplc="5ADC3A88">
      <w:numFmt w:val="bullet"/>
      <w:lvlText w:val="•"/>
      <w:lvlJc w:val="left"/>
      <w:pPr>
        <w:ind w:left="7407" w:hanging="360"/>
      </w:pPr>
      <w:rPr>
        <w:rFonts w:hint="default"/>
      </w:rPr>
    </w:lvl>
    <w:lvl w:ilvl="8" w:tplc="BEE4CE92">
      <w:numFmt w:val="bullet"/>
      <w:lvlText w:val="•"/>
      <w:lvlJc w:val="left"/>
      <w:pPr>
        <w:ind w:left="8505" w:hanging="360"/>
      </w:pPr>
      <w:rPr>
        <w:rFonts w:hint="default"/>
      </w:rPr>
    </w:lvl>
  </w:abstractNum>
  <w:num w:numId="1">
    <w:abstractNumId w:val="7"/>
  </w:num>
  <w:num w:numId="2">
    <w:abstractNumId w:val="7"/>
  </w:num>
  <w:num w:numId="3">
    <w:abstractNumId w:val="7"/>
  </w:num>
  <w:num w:numId="4">
    <w:abstractNumId w:val="7"/>
  </w:num>
  <w:num w:numId="5">
    <w:abstractNumId w:val="5"/>
  </w:num>
  <w:num w:numId="6">
    <w:abstractNumId w:val="23"/>
  </w:num>
  <w:num w:numId="7">
    <w:abstractNumId w:val="11"/>
  </w:num>
  <w:num w:numId="8">
    <w:abstractNumId w:val="3"/>
  </w:num>
  <w:num w:numId="9">
    <w:abstractNumId w:val="9"/>
  </w:num>
  <w:num w:numId="10">
    <w:abstractNumId w:val="14"/>
  </w:num>
  <w:num w:numId="11">
    <w:abstractNumId w:val="19"/>
  </w:num>
  <w:num w:numId="12">
    <w:abstractNumId w:val="1"/>
  </w:num>
  <w:num w:numId="13">
    <w:abstractNumId w:val="2"/>
  </w:num>
  <w:num w:numId="14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8"/>
  </w:num>
  <w:num w:numId="23">
    <w:abstractNumId w:val="2"/>
  </w:num>
  <w:num w:numId="24">
    <w:abstractNumId w:val="16"/>
  </w:num>
  <w:num w:numId="25">
    <w:abstractNumId w:val="6"/>
  </w:num>
  <w:num w:numId="26">
    <w:abstractNumId w:val="0"/>
  </w:num>
  <w:num w:numId="27">
    <w:abstractNumId w:val="4"/>
  </w:num>
  <w:num w:numId="28">
    <w:abstractNumId w:val="13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320"/>
    <w:rsid w:val="00010AE1"/>
    <w:rsid w:val="00026FD9"/>
    <w:rsid w:val="00057DFB"/>
    <w:rsid w:val="00080190"/>
    <w:rsid w:val="000C6CA7"/>
    <w:rsid w:val="000E7F7B"/>
    <w:rsid w:val="00111587"/>
    <w:rsid w:val="00205DAD"/>
    <w:rsid w:val="002228D8"/>
    <w:rsid w:val="002A65EC"/>
    <w:rsid w:val="00302F79"/>
    <w:rsid w:val="00305D8B"/>
    <w:rsid w:val="0037321F"/>
    <w:rsid w:val="003E38F5"/>
    <w:rsid w:val="00413BE8"/>
    <w:rsid w:val="00447F1E"/>
    <w:rsid w:val="004B1393"/>
    <w:rsid w:val="0053448D"/>
    <w:rsid w:val="00593CF3"/>
    <w:rsid w:val="005A49E2"/>
    <w:rsid w:val="0061693E"/>
    <w:rsid w:val="00630D4E"/>
    <w:rsid w:val="006B6CDA"/>
    <w:rsid w:val="006C01C2"/>
    <w:rsid w:val="00706D1C"/>
    <w:rsid w:val="008010E0"/>
    <w:rsid w:val="00802C69"/>
    <w:rsid w:val="00826A79"/>
    <w:rsid w:val="00831894"/>
    <w:rsid w:val="008441D6"/>
    <w:rsid w:val="008B617F"/>
    <w:rsid w:val="00906F22"/>
    <w:rsid w:val="00A02985"/>
    <w:rsid w:val="00A07C11"/>
    <w:rsid w:val="00A32320"/>
    <w:rsid w:val="00A36172"/>
    <w:rsid w:val="00AD05D0"/>
    <w:rsid w:val="00B62839"/>
    <w:rsid w:val="00BC6D3D"/>
    <w:rsid w:val="00C14DCE"/>
    <w:rsid w:val="00C21349"/>
    <w:rsid w:val="00C94C34"/>
    <w:rsid w:val="00D0588F"/>
    <w:rsid w:val="00D45A02"/>
    <w:rsid w:val="00E34F4A"/>
    <w:rsid w:val="00EB4B46"/>
    <w:rsid w:val="00FA2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  <o:rules v:ext="edit">
        <o:r id="V:Rule1" type="connector" idref="#AutoShape 63"/>
        <o:r id="V:Rule2" type="connector" idref="#AutoShape 60"/>
        <o:r id="V:Rule3" type="connector" idref="#AutoShape 64"/>
        <o:r id="V:Rule4" type="connector" idref="#AutoShape 65"/>
        <o:r id="V:Rule5" type="connector" idref="#AutoShape 66"/>
        <o:r id="V:Rule6" type="connector" idref="#AutoShape 61"/>
        <o:r id="V:Rule7" type="connector" idref="#AutoShape 59"/>
        <o:r id="V:Rule8" type="connector" idref="#AutoShape 68"/>
      </o:rules>
    </o:shapelayout>
  </w:shapeDefaults>
  <w:decimalSymbol w:val=","/>
  <w:listSeparator w:val=";"/>
  <w14:docId w14:val="22FFB936"/>
  <w15:docId w15:val="{6E6AA324-76AE-4ECD-98BA-8722D114D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21F"/>
    <w:pPr>
      <w:spacing w:before="120" w:after="120" w:line="240" w:lineRule="auto"/>
      <w:jc w:val="both"/>
    </w:pPr>
    <w:rPr>
      <w:rFonts w:ascii="Arial" w:hAnsi="Arial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2A65EC"/>
    <w:pPr>
      <w:keepNext/>
      <w:keepLines/>
      <w:numPr>
        <w:ilvl w:val="1"/>
        <w:numId w:val="4"/>
      </w:numPr>
      <w:spacing w:before="240"/>
      <w:ind w:left="714" w:hanging="357"/>
      <w:outlineLvl w:val="0"/>
    </w:pPr>
    <w:rPr>
      <w:rFonts w:eastAsiaTheme="majorEastAsia" w:cstheme="majorBidi"/>
      <w:b/>
      <w:bCs/>
      <w:color w:val="0B5294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94C34"/>
    <w:pPr>
      <w:keepNext/>
      <w:keepLines/>
      <w:numPr>
        <w:ilvl w:val="2"/>
        <w:numId w:val="4"/>
      </w:numPr>
      <w:spacing w:before="200"/>
      <w:outlineLvl w:val="1"/>
    </w:pPr>
    <w:rPr>
      <w:rFonts w:eastAsiaTheme="majorEastAsia" w:cstheme="majorBidi"/>
      <w:b/>
      <w:bCs/>
      <w:color w:val="0F6FC6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94C34"/>
    <w:pPr>
      <w:keepNext/>
      <w:keepLines/>
      <w:numPr>
        <w:ilvl w:val="3"/>
        <w:numId w:val="4"/>
      </w:numPr>
      <w:spacing w:before="200" w:after="0"/>
      <w:outlineLvl w:val="2"/>
    </w:pPr>
    <w:rPr>
      <w:rFonts w:eastAsiaTheme="majorEastAsia" w:cstheme="majorBidi"/>
      <w:b/>
      <w:bCs/>
      <w:color w:val="0F6FC6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8B617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B5294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A65EC"/>
    <w:rPr>
      <w:rFonts w:ascii="Arial" w:eastAsiaTheme="majorEastAsia" w:hAnsi="Arial" w:cstheme="majorBidi"/>
      <w:b/>
      <w:bCs/>
      <w:color w:val="0B5294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C94C34"/>
    <w:rPr>
      <w:rFonts w:ascii="Arial" w:eastAsiaTheme="majorEastAsia" w:hAnsi="Arial" w:cstheme="majorBidi"/>
      <w:b/>
      <w:bCs/>
      <w:color w:val="0F6FC6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C94C34"/>
    <w:rPr>
      <w:rFonts w:ascii="Arial" w:eastAsiaTheme="majorEastAsia" w:hAnsi="Arial" w:cstheme="majorBidi"/>
      <w:b/>
      <w:bCs/>
      <w:color w:val="0F6FC6" w:themeColor="accent1"/>
      <w:sz w:val="24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C94C34"/>
    <w:pPr>
      <w:spacing w:before="0" w:after="0"/>
    </w:pPr>
    <w:rPr>
      <w:rFonts w:asciiTheme="minorHAnsi" w:hAnsiTheme="minorHAnsi"/>
      <w:smallCaps/>
      <w:sz w:val="22"/>
    </w:rPr>
  </w:style>
  <w:style w:type="paragraph" w:styleId="Titre">
    <w:name w:val="Title"/>
    <w:basedOn w:val="Normal"/>
    <w:next w:val="Normal"/>
    <w:link w:val="TitreCar"/>
    <w:uiPriority w:val="10"/>
    <w:qFormat/>
    <w:rsid w:val="00C94C34"/>
    <w:pPr>
      <w:numPr>
        <w:numId w:val="4"/>
      </w:numPr>
      <w:pBdr>
        <w:bottom w:val="single" w:sz="8" w:space="4" w:color="0F6FC6" w:themeColor="accent1"/>
      </w:pBdr>
      <w:spacing w:before="0" w:after="300"/>
      <w:contextualSpacing/>
    </w:pPr>
    <w:rPr>
      <w:rFonts w:eastAsiaTheme="majorEastAsia" w:cstheme="majorBidi"/>
      <w:color w:val="03485B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C94C34"/>
    <w:rPr>
      <w:rFonts w:ascii="Arial" w:eastAsiaTheme="majorEastAsia" w:hAnsi="Arial" w:cstheme="majorBidi"/>
      <w:color w:val="03485B" w:themeColor="text2" w:themeShade="BF"/>
      <w:spacing w:val="5"/>
      <w:kern w:val="28"/>
      <w:sz w:val="52"/>
      <w:szCs w:val="52"/>
    </w:rPr>
  </w:style>
  <w:style w:type="paragraph" w:styleId="Sansinterligne">
    <w:name w:val="No Spacing"/>
    <w:uiPriority w:val="1"/>
    <w:qFormat/>
    <w:rsid w:val="00C94C34"/>
    <w:pPr>
      <w:spacing w:after="0" w:line="240" w:lineRule="auto"/>
    </w:pPr>
    <w:rPr>
      <w:rFonts w:ascii="Arial" w:hAnsi="Arial"/>
      <w:sz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C94C34"/>
    <w:pPr>
      <w:numPr>
        <w:ilvl w:val="0"/>
        <w:numId w:val="0"/>
      </w:numPr>
      <w:spacing w:after="0" w:line="276" w:lineRule="auto"/>
      <w:outlineLvl w:val="9"/>
    </w:pPr>
    <w:rPr>
      <w:rFonts w:asciiTheme="majorHAnsi" w:hAnsiTheme="majorHAnsi"/>
    </w:rPr>
  </w:style>
  <w:style w:type="paragraph" w:styleId="Paragraphedeliste">
    <w:name w:val="List Paragraph"/>
    <w:basedOn w:val="Normal"/>
    <w:uiPriority w:val="99"/>
    <w:qFormat/>
    <w:rsid w:val="000C6CA7"/>
    <w:pPr>
      <w:ind w:left="720"/>
    </w:pPr>
  </w:style>
  <w:style w:type="table" w:styleId="Grilledutableau">
    <w:name w:val="Table Grid"/>
    <w:basedOn w:val="TableauNormal"/>
    <w:uiPriority w:val="59"/>
    <w:rsid w:val="00A323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05DAD"/>
    <w:pPr>
      <w:tabs>
        <w:tab w:val="center" w:pos="4536"/>
        <w:tab w:val="right" w:pos="9072"/>
      </w:tabs>
      <w:spacing w:before="0" w:after="0"/>
    </w:pPr>
  </w:style>
  <w:style w:type="character" w:customStyle="1" w:styleId="En-tteCar">
    <w:name w:val="En-tête Car"/>
    <w:basedOn w:val="Policepardfaut"/>
    <w:link w:val="En-tte"/>
    <w:uiPriority w:val="99"/>
    <w:rsid w:val="00205DAD"/>
    <w:rPr>
      <w:rFonts w:ascii="Arial" w:hAnsi="Arial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205DAD"/>
    <w:pPr>
      <w:tabs>
        <w:tab w:val="center" w:pos="4536"/>
        <w:tab w:val="right" w:pos="9072"/>
      </w:tabs>
      <w:spacing w:before="0"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205DAD"/>
    <w:rPr>
      <w:rFonts w:ascii="Arial" w:hAnsi="Arial"/>
      <w:sz w:val="24"/>
    </w:rPr>
  </w:style>
  <w:style w:type="paragraph" w:styleId="Corpsdetexte">
    <w:name w:val="Body Text"/>
    <w:basedOn w:val="Normal"/>
    <w:link w:val="CorpsdetexteCar"/>
    <w:uiPriority w:val="1"/>
    <w:qFormat/>
    <w:rsid w:val="000C6CA7"/>
    <w:pPr>
      <w:widowControl w:val="0"/>
      <w:autoSpaceDE w:val="0"/>
      <w:autoSpaceDN w:val="0"/>
      <w:spacing w:before="0" w:after="0"/>
    </w:pPr>
    <w:rPr>
      <w:rFonts w:ascii="Times New Roman" w:eastAsia="Times New Roman" w:hAnsi="Times New Roman" w:cs="Times New Roman"/>
      <w:sz w:val="22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0C6CA7"/>
    <w:rPr>
      <w:rFonts w:ascii="Times New Roman" w:eastAsia="Times New Roman" w:hAnsi="Times New Roman" w:cs="Times New Roman"/>
      <w:lang w:val="en-US"/>
    </w:rPr>
  </w:style>
  <w:style w:type="table" w:customStyle="1" w:styleId="TableNormal">
    <w:name w:val="Table Normal"/>
    <w:uiPriority w:val="2"/>
    <w:semiHidden/>
    <w:unhideWhenUsed/>
    <w:qFormat/>
    <w:rsid w:val="00593CF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3CF3"/>
    <w:pPr>
      <w:widowControl w:val="0"/>
      <w:autoSpaceDE w:val="0"/>
      <w:autoSpaceDN w:val="0"/>
      <w:spacing w:before="0" w:after="0"/>
      <w:ind w:left="7"/>
      <w:jc w:val="center"/>
    </w:pPr>
    <w:rPr>
      <w:rFonts w:ascii="Times New Roman" w:eastAsia="Times New Roman" w:hAnsi="Times New Roman" w:cs="Times New Roman"/>
      <w:sz w:val="22"/>
      <w:lang w:val="en-US"/>
    </w:rPr>
  </w:style>
  <w:style w:type="character" w:customStyle="1" w:styleId="Titre4Car">
    <w:name w:val="Titre 4 Car"/>
    <w:basedOn w:val="Policepardfaut"/>
    <w:link w:val="Titre4"/>
    <w:uiPriority w:val="9"/>
    <w:rsid w:val="008B617F"/>
    <w:rPr>
      <w:rFonts w:asciiTheme="majorHAnsi" w:eastAsiaTheme="majorEastAsia" w:hAnsiTheme="majorHAnsi" w:cstheme="majorBidi"/>
      <w:i/>
      <w:iCs/>
      <w:color w:val="0B5294" w:themeColor="accent1" w:themeShade="BF"/>
      <w:sz w:val="24"/>
    </w:rPr>
  </w:style>
  <w:style w:type="paragraph" w:customStyle="1" w:styleId="TEXTE3">
    <w:name w:val="TEXTE 3"/>
    <w:rsid w:val="00E34F4A"/>
    <w:pPr>
      <w:widowControl w:val="0"/>
      <w:spacing w:before="120" w:after="0" w:line="280" w:lineRule="atLeast"/>
      <w:ind w:left="1134" w:right="284" w:firstLine="284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5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D396792AA68445B9A9C0BE2A83986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566480-8C22-40F4-8FBF-FE7722EE178D}"/>
      </w:docPartPr>
      <w:docPartBody>
        <w:p w:rsidR="00214515" w:rsidRDefault="00B8552A" w:rsidP="00B8552A">
          <w:pPr>
            <w:pStyle w:val="ED396792AA68445B9A9C0BE2A8398697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[Tapez le titre du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52A"/>
    <w:rsid w:val="000811D3"/>
    <w:rsid w:val="001853E9"/>
    <w:rsid w:val="00214515"/>
    <w:rsid w:val="006F1F55"/>
    <w:rsid w:val="00A2177C"/>
    <w:rsid w:val="00AE711C"/>
    <w:rsid w:val="00B8552A"/>
    <w:rsid w:val="00C8292E"/>
    <w:rsid w:val="00D9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ED396792AA68445B9A9C0BE2A8398697">
    <w:name w:val="ED396792AA68445B9A9C0BE2A8398697"/>
    <w:rsid w:val="00B855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Débit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3DCE82-9F90-4413-8C94-0FFB2DEB1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355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Synthèse : Numération</vt:lpstr>
    </vt:vector>
  </TitlesOfParts>
  <Company>Hewlett-Packard</Company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Activité 1 : Analyse du cycle de Vie</dc:title>
  <dc:creator>GREGZEL</dc:creator>
  <cp:lastModifiedBy>gregoire burnet</cp:lastModifiedBy>
  <cp:revision>9</cp:revision>
  <dcterms:created xsi:type="dcterms:W3CDTF">2021-04-30T12:41:00Z</dcterms:created>
  <dcterms:modified xsi:type="dcterms:W3CDTF">2021-05-03T11:26:00Z</dcterms:modified>
</cp:coreProperties>
</file>