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B524A2" w14:textId="2D34BE94" w:rsidR="008E4110" w:rsidRPr="008E4110" w:rsidRDefault="008E4110" w:rsidP="008E4110">
      <w:pPr>
        <w:rPr>
          <w:b/>
          <w:bCs/>
        </w:rPr>
      </w:pPr>
      <w:r w:rsidRPr="008E4110">
        <w:rPr>
          <w:b/>
          <w:bCs/>
        </w:rPr>
        <w:t xml:space="preserve">Document </w:t>
      </w:r>
      <w:r w:rsidRPr="008E4110">
        <w:rPr>
          <w:b/>
          <w:bCs/>
        </w:rPr>
        <w:t>1</w:t>
      </w:r>
      <w:r w:rsidRPr="008E4110">
        <w:rPr>
          <w:b/>
          <w:bCs/>
        </w:rPr>
        <w:t> :</w:t>
      </w:r>
      <w:r w:rsidRPr="008E4110">
        <w:rPr>
          <w:b/>
          <w:bCs/>
        </w:rPr>
        <w:t xml:space="preserve"> Description du fonctionnement d'une alarme domestique</w:t>
      </w:r>
    </w:p>
    <w:tbl>
      <w:tblPr>
        <w:tblW w:w="1104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3"/>
        <w:gridCol w:w="3827"/>
        <w:gridCol w:w="1843"/>
        <w:gridCol w:w="4394"/>
      </w:tblGrid>
      <w:tr w:rsidR="008E4110" w14:paraId="071D535B" w14:textId="77777777" w:rsidTr="008E41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629C4F" w14:textId="5BEDCC5D" w:rsidR="008E4110" w:rsidRPr="008E4110" w:rsidRDefault="008E4110" w:rsidP="008E4110">
            <w:pPr>
              <w:ind w:left="-65" w:right="-25"/>
              <w:rPr>
                <w:b/>
                <w:bCs/>
              </w:rPr>
            </w:pPr>
            <w:r w:rsidRPr="008E4110">
              <w:rPr>
                <w:b/>
                <w:bCs/>
              </w:rPr>
              <w:t>Repère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13302F" w14:textId="77777777" w:rsidR="008E4110" w:rsidRPr="008E4110" w:rsidRDefault="008E4110" w:rsidP="008E4110">
            <w:pPr>
              <w:ind w:left="-65" w:right="-25"/>
              <w:rPr>
                <w:b/>
                <w:bCs/>
              </w:rPr>
            </w:pPr>
            <w:r w:rsidRPr="008E4110">
              <w:rPr>
                <w:b/>
                <w:bCs/>
              </w:rPr>
              <w:t>Désignation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7B4EF4" w14:textId="5AE6D2F6" w:rsidR="008E4110" w:rsidRPr="008E4110" w:rsidRDefault="008E4110" w:rsidP="008E4110">
            <w:pPr>
              <w:ind w:left="-65" w:right="-25"/>
              <w:rPr>
                <w:b/>
                <w:bCs/>
              </w:rPr>
            </w:pPr>
            <w:r w:rsidRPr="008E4110">
              <w:rPr>
                <w:b/>
                <w:bCs/>
              </w:rPr>
              <w:t>Branchement</w:t>
            </w:r>
            <w:r w:rsidRPr="008E4110">
              <w:rPr>
                <w:b/>
                <w:bCs/>
              </w:rPr>
              <w:t xml:space="preserve"> </w:t>
            </w:r>
            <w:r w:rsidRPr="008E4110">
              <w:rPr>
                <w:b/>
                <w:bCs/>
              </w:rPr>
              <w:t>sur Arduino</w:t>
            </w:r>
          </w:p>
        </w:tc>
        <w:tc>
          <w:tcPr>
            <w:tcW w:w="4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90DA8F" w14:textId="23EE46AA" w:rsidR="008E4110" w:rsidRDefault="008E4110" w:rsidP="008E4110">
            <w:pPr>
              <w:ind w:left="-65" w:right="-25"/>
              <w:jc w:val="center"/>
            </w:pPr>
            <w:r>
              <w:object w:dxaOrig="4320" w:dyaOrig="2263" w14:anchorId="60186B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36" type="#_x0000_t75" style="width:3in;height:113.25pt" o:ole="">
                  <v:imagedata r:id="rId7" o:title=""/>
                </v:shape>
                <o:OLEObject Type="Embed" ProgID="PBrush" ShapeID="_x0000_i1336" DrawAspect="Content" ObjectID="_1665041096" r:id="rId8"/>
              </w:object>
            </w:r>
          </w:p>
        </w:tc>
      </w:tr>
      <w:tr w:rsidR="008E4110" w14:paraId="1575FA03" w14:textId="77777777" w:rsidTr="008E41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136E67" w14:textId="77777777" w:rsidR="008E4110" w:rsidRDefault="008E4110" w:rsidP="008E4110">
            <w:pPr>
              <w:ind w:left="-65" w:right="-25"/>
            </w:pPr>
            <w:r>
              <w:t>1</w:t>
            </w:r>
          </w:p>
        </w:tc>
        <w:tc>
          <w:tcPr>
            <w:tcW w:w="3827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7F1C92" w14:textId="77777777" w:rsidR="008E4110" w:rsidRDefault="008E4110" w:rsidP="008E4110">
            <w:pPr>
              <w:ind w:left="-65" w:right="-25"/>
            </w:pPr>
            <w:r>
              <w:t>Centrale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77B487" w14:textId="77777777" w:rsidR="008E4110" w:rsidRDefault="008E4110" w:rsidP="008E4110">
            <w:pPr>
              <w:ind w:left="-65" w:right="-25"/>
            </w:pPr>
          </w:p>
        </w:tc>
        <w:tc>
          <w:tcPr>
            <w:tcW w:w="4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556E52" w14:textId="77777777" w:rsidR="008E4110" w:rsidRDefault="008E4110" w:rsidP="008E4110">
            <w:pPr>
              <w:ind w:left="-65" w:right="-25"/>
            </w:pPr>
          </w:p>
        </w:tc>
      </w:tr>
      <w:tr w:rsidR="008E4110" w14:paraId="6A5FA089" w14:textId="77777777" w:rsidTr="008E41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04FDBC" w14:textId="77777777" w:rsidR="008E4110" w:rsidRDefault="008E4110" w:rsidP="008E4110">
            <w:pPr>
              <w:ind w:left="-65" w:right="-25"/>
            </w:pPr>
            <w:r>
              <w:t>2</w:t>
            </w:r>
          </w:p>
        </w:tc>
        <w:tc>
          <w:tcPr>
            <w:tcW w:w="3827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86FB6C" w14:textId="77777777" w:rsidR="008E4110" w:rsidRDefault="008E4110" w:rsidP="008E4110">
            <w:pPr>
              <w:ind w:left="-65" w:right="-25"/>
            </w:pPr>
            <w:r>
              <w:t>Capteur à contact (porte entrée)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684E2D" w14:textId="77777777" w:rsidR="008E4110" w:rsidRDefault="008E4110" w:rsidP="008E4110">
            <w:pPr>
              <w:ind w:left="-65" w:right="-25"/>
            </w:pPr>
            <w:r>
              <w:t>D8</w:t>
            </w:r>
          </w:p>
        </w:tc>
        <w:tc>
          <w:tcPr>
            <w:tcW w:w="4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8BFC6C" w14:textId="77777777" w:rsidR="008E4110" w:rsidRDefault="008E4110" w:rsidP="008E4110">
            <w:pPr>
              <w:ind w:left="-65" w:right="-25"/>
            </w:pPr>
          </w:p>
        </w:tc>
      </w:tr>
      <w:tr w:rsidR="008E4110" w14:paraId="50EA9BEE" w14:textId="77777777" w:rsidTr="008E41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9E97C9" w14:textId="77777777" w:rsidR="008E4110" w:rsidRDefault="008E4110" w:rsidP="008E4110">
            <w:pPr>
              <w:ind w:left="-65" w:right="-25"/>
            </w:pPr>
            <w:r>
              <w:t>3</w:t>
            </w:r>
          </w:p>
        </w:tc>
        <w:tc>
          <w:tcPr>
            <w:tcW w:w="3827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31E910" w14:textId="77777777" w:rsidR="008E4110" w:rsidRDefault="008E4110" w:rsidP="008E4110">
            <w:pPr>
              <w:ind w:left="-65" w:right="-25"/>
            </w:pPr>
            <w:r>
              <w:t>Capteur volumétrique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C6EC25" w14:textId="77777777" w:rsidR="008E4110" w:rsidRDefault="008E4110" w:rsidP="008E4110">
            <w:pPr>
              <w:ind w:left="-65" w:right="-25"/>
            </w:pPr>
            <w:r>
              <w:t>D7</w:t>
            </w:r>
          </w:p>
        </w:tc>
        <w:tc>
          <w:tcPr>
            <w:tcW w:w="4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5E1F7B" w14:textId="77777777" w:rsidR="008E4110" w:rsidRDefault="008E4110" w:rsidP="008E4110">
            <w:pPr>
              <w:ind w:left="-65" w:right="-25"/>
            </w:pPr>
          </w:p>
        </w:tc>
      </w:tr>
      <w:tr w:rsidR="008E4110" w14:paraId="4F84C492" w14:textId="77777777" w:rsidTr="008E41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6CE907" w14:textId="77777777" w:rsidR="008E4110" w:rsidRDefault="008E4110" w:rsidP="008E4110">
            <w:pPr>
              <w:ind w:left="-65" w:right="-25"/>
            </w:pPr>
            <w:r>
              <w:t>4</w:t>
            </w:r>
          </w:p>
        </w:tc>
        <w:tc>
          <w:tcPr>
            <w:tcW w:w="3827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349D25" w14:textId="77777777" w:rsidR="008E4110" w:rsidRDefault="008E4110" w:rsidP="008E4110">
            <w:pPr>
              <w:ind w:left="-65" w:right="-25"/>
            </w:pPr>
            <w:r>
              <w:t>Sirène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7D41A0" w14:textId="77777777" w:rsidR="008E4110" w:rsidRDefault="008E4110" w:rsidP="008E4110">
            <w:pPr>
              <w:ind w:left="-65" w:right="-25"/>
            </w:pPr>
            <w:r>
              <w:t>D2</w:t>
            </w:r>
          </w:p>
        </w:tc>
        <w:tc>
          <w:tcPr>
            <w:tcW w:w="4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4B5EE7" w14:textId="77777777" w:rsidR="008E4110" w:rsidRDefault="008E4110" w:rsidP="008E4110">
            <w:pPr>
              <w:ind w:left="-65" w:right="-25"/>
            </w:pPr>
          </w:p>
        </w:tc>
      </w:tr>
      <w:tr w:rsidR="008E4110" w14:paraId="6064B283" w14:textId="77777777" w:rsidTr="008E41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75EA3C" w14:textId="77777777" w:rsidR="008E4110" w:rsidRDefault="008E4110" w:rsidP="008E4110">
            <w:pPr>
              <w:ind w:left="-65" w:right="-25"/>
            </w:pPr>
            <w:r>
              <w:t>5</w:t>
            </w:r>
          </w:p>
        </w:tc>
        <w:tc>
          <w:tcPr>
            <w:tcW w:w="3827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A7C76E" w14:textId="77777777" w:rsidR="008E4110" w:rsidRDefault="008E4110" w:rsidP="008E4110">
            <w:pPr>
              <w:ind w:left="-65" w:right="-25"/>
            </w:pPr>
            <w:r>
              <w:t>Clavier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9A9350" w14:textId="77777777" w:rsidR="008E4110" w:rsidRDefault="008E4110" w:rsidP="008E4110">
            <w:pPr>
              <w:ind w:left="-65" w:right="-25"/>
            </w:pPr>
            <w:r>
              <w:t>D6</w:t>
            </w:r>
          </w:p>
        </w:tc>
        <w:tc>
          <w:tcPr>
            <w:tcW w:w="4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12416D" w14:textId="77777777" w:rsidR="008E4110" w:rsidRDefault="008E4110" w:rsidP="008E4110">
            <w:pPr>
              <w:ind w:left="-65" w:right="-25"/>
            </w:pPr>
          </w:p>
        </w:tc>
      </w:tr>
      <w:tr w:rsidR="008E4110" w14:paraId="2AB90B11" w14:textId="77777777" w:rsidTr="008E41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21231C" w14:textId="77777777" w:rsidR="008E4110" w:rsidRDefault="008E4110" w:rsidP="008E4110">
            <w:pPr>
              <w:ind w:left="-65" w:right="-25"/>
            </w:pPr>
            <w:r>
              <w:t>6</w:t>
            </w:r>
          </w:p>
        </w:tc>
        <w:tc>
          <w:tcPr>
            <w:tcW w:w="3827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4CA2A5" w14:textId="77777777" w:rsidR="008E4110" w:rsidRDefault="008E4110" w:rsidP="008E4110">
            <w:pPr>
              <w:ind w:left="-65" w:right="-25"/>
            </w:pPr>
            <w:r>
              <w:t>Télécommande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0853A1" w14:textId="77777777" w:rsidR="008E4110" w:rsidRDefault="008E4110" w:rsidP="008E4110">
            <w:pPr>
              <w:ind w:left="-65" w:right="-25"/>
            </w:pPr>
            <w:r>
              <w:t>D5</w:t>
            </w:r>
          </w:p>
        </w:tc>
        <w:tc>
          <w:tcPr>
            <w:tcW w:w="4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7D3077" w14:textId="77777777" w:rsidR="008E4110" w:rsidRDefault="008E4110" w:rsidP="008E4110">
            <w:pPr>
              <w:ind w:left="-65" w:right="-25"/>
            </w:pPr>
          </w:p>
        </w:tc>
      </w:tr>
      <w:tr w:rsidR="008E4110" w14:paraId="0B2328A7" w14:textId="77777777" w:rsidTr="008E41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EA49BE" w14:textId="77777777" w:rsidR="008E4110" w:rsidRDefault="008E4110" w:rsidP="008E4110">
            <w:pPr>
              <w:ind w:left="-65" w:right="-25"/>
            </w:pPr>
            <w:r>
              <w:t>7</w:t>
            </w:r>
          </w:p>
        </w:tc>
        <w:tc>
          <w:tcPr>
            <w:tcW w:w="3827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1BCB34" w14:textId="77777777" w:rsidR="008E4110" w:rsidRDefault="008E4110" w:rsidP="008E4110">
            <w:pPr>
              <w:ind w:left="-65" w:right="-25"/>
            </w:pPr>
            <w:r>
              <w:t>Prise téléphonique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4F40D0" w14:textId="77777777" w:rsidR="008E4110" w:rsidRDefault="008E4110" w:rsidP="008E4110">
            <w:pPr>
              <w:ind w:left="-65" w:right="-25"/>
            </w:pPr>
          </w:p>
        </w:tc>
        <w:tc>
          <w:tcPr>
            <w:tcW w:w="4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764ADF" w14:textId="77777777" w:rsidR="008E4110" w:rsidRDefault="008E4110" w:rsidP="008E4110">
            <w:pPr>
              <w:ind w:left="-65" w:right="-25"/>
            </w:pPr>
          </w:p>
        </w:tc>
      </w:tr>
      <w:tr w:rsidR="008E4110" w14:paraId="09314A95" w14:textId="77777777" w:rsidTr="008E41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DB47C3" w14:textId="77777777" w:rsidR="008E4110" w:rsidRDefault="008E4110" w:rsidP="008E4110">
            <w:pPr>
              <w:ind w:left="-65" w:right="-25"/>
            </w:pPr>
            <w:r>
              <w:t>9</w:t>
            </w:r>
          </w:p>
        </w:tc>
        <w:tc>
          <w:tcPr>
            <w:tcW w:w="3827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5CED6B" w14:textId="77777777" w:rsidR="008E4110" w:rsidRDefault="008E4110" w:rsidP="008E4110">
            <w:pPr>
              <w:ind w:left="-65" w:right="-25"/>
            </w:pPr>
            <w:r>
              <w:t>Voyant sur centrale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CD2BA" w14:textId="77777777" w:rsidR="008E4110" w:rsidRDefault="008E4110" w:rsidP="008E4110">
            <w:pPr>
              <w:ind w:left="-65" w:right="-25"/>
            </w:pPr>
            <w:r>
              <w:t>D3</w:t>
            </w:r>
          </w:p>
        </w:tc>
        <w:tc>
          <w:tcPr>
            <w:tcW w:w="4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FCED88" w14:textId="77777777" w:rsidR="008E4110" w:rsidRDefault="008E4110" w:rsidP="008E4110">
            <w:pPr>
              <w:ind w:left="-65" w:right="-25"/>
            </w:pPr>
          </w:p>
        </w:tc>
      </w:tr>
      <w:tr w:rsidR="008E4110" w14:paraId="60326044" w14:textId="77777777" w:rsidTr="008E41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06F73E" w14:textId="77777777" w:rsidR="008E4110" w:rsidRDefault="008E4110" w:rsidP="008E4110">
            <w:pPr>
              <w:ind w:left="-65" w:right="-25"/>
            </w:pPr>
            <w:r>
              <w:t>10</w:t>
            </w:r>
          </w:p>
        </w:tc>
        <w:tc>
          <w:tcPr>
            <w:tcW w:w="3827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47D971" w14:textId="77777777" w:rsidR="008E4110" w:rsidRDefault="008E4110" w:rsidP="008E4110">
            <w:pPr>
              <w:ind w:left="-65" w:right="-25"/>
            </w:pPr>
            <w:r>
              <w:t>Gyrophare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6DAEAC" w14:textId="77777777" w:rsidR="008E4110" w:rsidRDefault="008E4110" w:rsidP="008E4110">
            <w:pPr>
              <w:ind w:left="-65" w:right="-25"/>
            </w:pPr>
            <w:r>
              <w:t>D4</w:t>
            </w:r>
          </w:p>
        </w:tc>
        <w:tc>
          <w:tcPr>
            <w:tcW w:w="4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D2E89B" w14:textId="77777777" w:rsidR="008E4110" w:rsidRDefault="008E4110" w:rsidP="008E4110">
            <w:pPr>
              <w:ind w:left="-65" w:right="-25"/>
            </w:pPr>
          </w:p>
        </w:tc>
      </w:tr>
    </w:tbl>
    <w:p w14:paraId="3AE1B4B2" w14:textId="46BA150E" w:rsidR="008E4110" w:rsidRPr="008E4110" w:rsidRDefault="008E4110" w:rsidP="008E4110">
      <w:pPr>
        <w:pStyle w:val="Standard"/>
        <w:numPr>
          <w:ilvl w:val="0"/>
          <w:numId w:val="3"/>
        </w:numPr>
        <w:rPr>
          <w:rFonts w:ascii="DejaVu Sans" w:hAnsi="DejaVu Sans" w:cs="DejaVu Sans"/>
        </w:rPr>
      </w:pPr>
      <w:r w:rsidRPr="008E4110">
        <w:rPr>
          <w:rFonts w:ascii="DejaVu Sans" w:hAnsi="DejaVu Sans" w:cs="DejaVu Sans"/>
        </w:rPr>
        <w:t>Compléter le schéma fonctionnel ci-dessous en vous aidant du tableau précédent :</w:t>
      </w:r>
    </w:p>
    <w:p w14:paraId="00D31905" w14:textId="452976D5" w:rsidR="008E4110" w:rsidRDefault="008E4110" w:rsidP="008E4110">
      <w:pPr>
        <w:pStyle w:val="Standard"/>
      </w:pPr>
      <w:r>
        <w:rPr>
          <w:noProof/>
        </w:rPr>
        <w:drawing>
          <wp:inline distT="0" distB="0" distL="0" distR="0" wp14:anchorId="62C0B546" wp14:editId="1FE15DF1">
            <wp:extent cx="6842125" cy="42379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9434" w14:textId="77777777" w:rsidR="008E4110" w:rsidRPr="008E4110" w:rsidRDefault="008E4110" w:rsidP="008E4110">
      <w:pPr>
        <w:pStyle w:val="Standard"/>
        <w:numPr>
          <w:ilvl w:val="0"/>
          <w:numId w:val="3"/>
        </w:numPr>
        <w:rPr>
          <w:rFonts w:ascii="DejaVu Sans" w:hAnsi="DejaVu Sans" w:cs="DejaVu Sans"/>
        </w:rPr>
      </w:pPr>
      <w:r w:rsidRPr="008E4110">
        <w:rPr>
          <w:rFonts w:ascii="DejaVu Sans" w:hAnsi="DejaVu Sans" w:cs="DejaVu Sans"/>
        </w:rPr>
        <w:t>Un gyrophare a été ajouté à l'installation, compléter le schéma fonctionnel.</w:t>
      </w:r>
    </w:p>
    <w:p w14:paraId="12ABF9C8" w14:textId="77777777" w:rsidR="008E4110" w:rsidRDefault="008E4110">
      <w:pPr>
        <w:spacing w:after="160"/>
        <w:ind w:left="0" w:right="0" w:firstLine="0"/>
        <w:rPr>
          <w:rFonts w:ascii="Liberation Serif" w:eastAsia="Droid Sans Fallback" w:hAnsi="Liberation Serif" w:cs="FreeSans"/>
          <w:b/>
          <w:bCs/>
          <w:color w:val="auto"/>
          <w:kern w:val="3"/>
          <w:szCs w:val="24"/>
          <w:lang w:eastAsia="zh-CN" w:bidi="hi-IN"/>
        </w:rPr>
      </w:pPr>
      <w:r>
        <w:rPr>
          <w:b/>
          <w:bCs/>
        </w:rPr>
        <w:br w:type="page"/>
      </w:r>
    </w:p>
    <w:p w14:paraId="52B666B7" w14:textId="5F53CE85" w:rsidR="008E4110" w:rsidRDefault="008E4110" w:rsidP="008E4110">
      <w:pPr>
        <w:pStyle w:val="Standard"/>
      </w:pPr>
      <w:r>
        <w:rPr>
          <w:b/>
          <w:bCs/>
        </w:rPr>
        <w:lastRenderedPageBreak/>
        <w:t xml:space="preserve">Document </w:t>
      </w:r>
      <w:r>
        <w:rPr>
          <w:b/>
          <w:bCs/>
        </w:rPr>
        <w:t>2</w:t>
      </w:r>
      <w:r>
        <w:rPr>
          <w:b/>
          <w:bCs/>
        </w:rPr>
        <w:t xml:space="preserve"> : </w:t>
      </w:r>
      <w:r>
        <w:rPr>
          <w:b/>
          <w:bCs/>
        </w:rPr>
        <w:t>Programmation d'un alarme domestique</w:t>
      </w:r>
    </w:p>
    <w:p w14:paraId="3A8F4E2D" w14:textId="77777777" w:rsidR="008E4110" w:rsidRDefault="008E4110" w:rsidP="008E4110">
      <w:pPr>
        <w:pStyle w:val="Standard"/>
        <w:jc w:val="center"/>
      </w:pPr>
      <w:r>
        <w:rPr>
          <w:noProof/>
        </w:rPr>
        <w:drawing>
          <wp:inline distT="0" distB="0" distL="0" distR="0" wp14:anchorId="7D827BB3" wp14:editId="5FCDA9DD">
            <wp:extent cx="6865746" cy="316444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4" t="19927" r="2953" b="35802"/>
                    <a:stretch>
                      <a:fillRect/>
                    </a:stretch>
                  </pic:blipFill>
                  <pic:spPr>
                    <a:xfrm>
                      <a:off x="0" y="0"/>
                      <a:ext cx="6900598" cy="31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49CB1" w14:textId="116939F1" w:rsidR="008E4110" w:rsidRPr="008E4110" w:rsidRDefault="008E4110" w:rsidP="008E4110">
      <w:pPr>
        <w:pStyle w:val="Standard"/>
        <w:numPr>
          <w:ilvl w:val="0"/>
          <w:numId w:val="5"/>
        </w:numPr>
        <w:rPr>
          <w:rFonts w:ascii="DejaVu Sans" w:hAnsi="DejaVu Sans" w:cs="DejaVu Sans"/>
        </w:rPr>
      </w:pPr>
      <w:r w:rsidRPr="008E4110">
        <w:rPr>
          <w:rFonts w:ascii="DejaVu Sans" w:hAnsi="DejaVu Sans" w:cs="DejaVu Sans"/>
        </w:rPr>
        <w:t>Observer l'algorithme ci-dessus et répondre aux questions :</w:t>
      </w:r>
    </w:p>
    <w:p w14:paraId="3A0C088B" w14:textId="77777777" w:rsidR="008E4110" w:rsidRDefault="008E4110" w:rsidP="008E4110">
      <w:pPr>
        <w:pStyle w:val="Paragraphedeliste"/>
        <w:numPr>
          <w:ilvl w:val="0"/>
          <w:numId w:val="6"/>
        </w:numPr>
      </w:pPr>
      <w:r>
        <w:t>Quelle est la condition pour que le voyant s'allume ?</w:t>
      </w:r>
    </w:p>
    <w:p w14:paraId="7AB098F4" w14:textId="77777777" w:rsidR="008E4110" w:rsidRDefault="008E4110" w:rsidP="008E4110">
      <w:pPr>
        <w:pStyle w:val="Paragraphedeliste"/>
        <w:numPr>
          <w:ilvl w:val="0"/>
          <w:numId w:val="6"/>
        </w:numPr>
      </w:pPr>
      <w:r>
        <w:t>Expliquer en quelques phrases ce qui se passe.</w:t>
      </w:r>
    </w:p>
    <w:p w14:paraId="63E8CE63" w14:textId="77777777" w:rsidR="008E4110" w:rsidRDefault="008E4110" w:rsidP="008E4110">
      <w:pPr>
        <w:pStyle w:val="Paragraphedeliste"/>
        <w:numPr>
          <w:ilvl w:val="0"/>
          <w:numId w:val="6"/>
        </w:numPr>
      </w:pPr>
      <w:r>
        <w:t>Quelle est la condition pour que la sirène ne s'active pas ?</w:t>
      </w:r>
    </w:p>
    <w:p w14:paraId="75428EA4" w14:textId="77777777" w:rsidR="008E4110" w:rsidRDefault="008E4110" w:rsidP="008E4110">
      <w:pPr>
        <w:pStyle w:val="TableContents"/>
        <w:spacing w:line="360" w:lineRule="auto"/>
      </w:pPr>
      <w:r>
        <w:t>________________________________________________________________________________________</w:t>
      </w:r>
    </w:p>
    <w:p w14:paraId="15673240" w14:textId="77777777" w:rsidR="008E4110" w:rsidRDefault="008E4110" w:rsidP="008E4110">
      <w:pPr>
        <w:pStyle w:val="TableContents"/>
        <w:spacing w:line="360" w:lineRule="auto"/>
      </w:pPr>
      <w:r>
        <w:t>________________________________________________________________________________________</w:t>
      </w:r>
    </w:p>
    <w:p w14:paraId="32FF80B7" w14:textId="77777777" w:rsidR="008E4110" w:rsidRDefault="008E4110" w:rsidP="008E4110">
      <w:pPr>
        <w:pStyle w:val="TableContents"/>
        <w:spacing w:line="360" w:lineRule="auto"/>
      </w:pPr>
      <w:r>
        <w:t>________________________________________________________________________________________</w:t>
      </w:r>
    </w:p>
    <w:p w14:paraId="0EF9C08E" w14:textId="77777777" w:rsidR="008E4110" w:rsidRDefault="008E4110" w:rsidP="008E4110">
      <w:pPr>
        <w:pStyle w:val="TableContents"/>
        <w:spacing w:line="360" w:lineRule="auto"/>
      </w:pPr>
      <w:r>
        <w:t>________________________________________________________________________________________</w:t>
      </w:r>
    </w:p>
    <w:p w14:paraId="1E5CB36C" w14:textId="77777777" w:rsidR="008E4110" w:rsidRDefault="008E4110" w:rsidP="008E4110">
      <w:pPr>
        <w:pStyle w:val="TableContents"/>
        <w:spacing w:line="360" w:lineRule="auto"/>
      </w:pPr>
      <w:r>
        <w:t>________________________________________________________________________________________</w:t>
      </w:r>
    </w:p>
    <w:p w14:paraId="655BF3AC" w14:textId="77777777" w:rsidR="008E4110" w:rsidRDefault="008E4110" w:rsidP="008E4110">
      <w:pPr>
        <w:pStyle w:val="TableContents"/>
        <w:spacing w:line="360" w:lineRule="auto"/>
      </w:pPr>
      <w:r>
        <w:rPr>
          <w:b/>
          <w:bCs/>
        </w:rPr>
        <w:t>________________________________________________________________________________________</w:t>
      </w:r>
    </w:p>
    <w:p w14:paraId="13A00B97" w14:textId="34E2D937" w:rsidR="008E4110" w:rsidRPr="008E4110" w:rsidRDefault="008E4110" w:rsidP="008E4110">
      <w:pPr>
        <w:pStyle w:val="Standard"/>
        <w:numPr>
          <w:ilvl w:val="0"/>
          <w:numId w:val="5"/>
        </w:numPr>
        <w:rPr>
          <w:rFonts w:ascii="DejaVu Sans" w:hAnsi="DejaVu Sans" w:cs="DejaVu Sans"/>
        </w:rPr>
      </w:pPr>
      <w:r w:rsidRPr="008E4110">
        <w:rPr>
          <w:rFonts w:ascii="DejaVu Sans" w:hAnsi="DejaVu Sans" w:cs="DejaVu Sans"/>
        </w:rPr>
        <w:t>Recopier et modifier l'algorithme pour que la sirène soit accompagnée d'une signalisation lumineuse (gyrophare).</w:t>
      </w:r>
    </w:p>
    <w:p w14:paraId="37D091E6" w14:textId="77777777" w:rsidR="001F1506" w:rsidRPr="008E4110" w:rsidRDefault="001F1506" w:rsidP="008E4110"/>
    <w:sectPr w:rsidR="001F1506" w:rsidRPr="008E4110">
      <w:headerReference w:type="default" r:id="rId11"/>
      <w:pgSz w:w="11905" w:h="16837"/>
      <w:pgMar w:top="567" w:right="560" w:bottom="517" w:left="5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3D2A3" w14:textId="77777777" w:rsidR="000E755F" w:rsidRDefault="000E755F" w:rsidP="000E755F">
      <w:pPr>
        <w:spacing w:after="0" w:line="240" w:lineRule="auto"/>
      </w:pPr>
      <w:r>
        <w:separator/>
      </w:r>
    </w:p>
  </w:endnote>
  <w:endnote w:type="continuationSeparator" w:id="0">
    <w:p w14:paraId="6821572E" w14:textId="77777777" w:rsidR="000E755F" w:rsidRDefault="000E755F" w:rsidP="000E7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4FEB63" w14:textId="77777777" w:rsidR="000E755F" w:rsidRDefault="000E755F" w:rsidP="000E755F">
      <w:pPr>
        <w:spacing w:after="0" w:line="240" w:lineRule="auto"/>
      </w:pPr>
      <w:r>
        <w:separator/>
      </w:r>
    </w:p>
  </w:footnote>
  <w:footnote w:type="continuationSeparator" w:id="0">
    <w:p w14:paraId="77D915E1" w14:textId="77777777" w:rsidR="000E755F" w:rsidRDefault="000E755F" w:rsidP="000E7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X="570" w:tblpY="567"/>
      <w:tblOverlap w:val="never"/>
      <w:tblW w:w="10766" w:type="dxa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172" w:type="dxa"/>
        <w:right w:w="115" w:type="dxa"/>
      </w:tblCellMar>
      <w:tblLook w:val="04A0" w:firstRow="1" w:lastRow="0" w:firstColumn="1" w:lastColumn="0" w:noHBand="0" w:noVBand="1"/>
    </w:tblPr>
    <w:tblGrid>
      <w:gridCol w:w="2094"/>
      <w:gridCol w:w="6702"/>
      <w:gridCol w:w="1970"/>
    </w:tblGrid>
    <w:tr w:rsidR="000E755F" w14:paraId="1160620C" w14:textId="77777777" w:rsidTr="005E1EB8">
      <w:trPr>
        <w:trHeight w:val="424"/>
      </w:trPr>
      <w:tc>
        <w:tcPr>
          <w:tcW w:w="2094" w:type="dxa"/>
          <w:vMerge w:val="restart"/>
        </w:tcPr>
        <w:p w14:paraId="2D4AFE8E" w14:textId="77777777" w:rsidR="000E755F" w:rsidRDefault="000E755F" w:rsidP="000E755F">
          <w:pPr>
            <w:spacing w:after="0"/>
            <w:ind w:left="0" w:right="0" w:firstLine="0"/>
          </w:pPr>
          <w:r>
            <w:rPr>
              <w:noProof/>
            </w:rPr>
            <w:drawing>
              <wp:inline distT="0" distB="0" distL="0" distR="0" wp14:anchorId="510CC745" wp14:editId="724593CE">
                <wp:extent cx="1091184" cy="972312"/>
                <wp:effectExtent l="0" t="0" r="0" b="0"/>
                <wp:docPr id="2337" name="Picture 23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7" name="Picture 23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184" cy="972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02" w:type="dxa"/>
        </w:tcPr>
        <w:p w14:paraId="31145F7C" w14:textId="24B740CA" w:rsidR="008E4110" w:rsidRPr="008E4110" w:rsidRDefault="000E755F" w:rsidP="008E4110">
          <w:pPr>
            <w:spacing w:after="0"/>
            <w:ind w:left="0" w:right="59" w:firstLine="0"/>
            <w:jc w:val="center"/>
            <w:rPr>
              <w:rFonts w:ascii="Times New Roman" w:eastAsia="Times New Roman" w:hAnsi="Times New Roman" w:cs="Times New Roman"/>
              <w:b/>
            </w:rPr>
          </w:pPr>
          <w:r>
            <w:rPr>
              <w:rFonts w:ascii="Times New Roman" w:eastAsia="Times New Roman" w:hAnsi="Times New Roman" w:cs="Times New Roman"/>
              <w:b/>
            </w:rPr>
            <w:t xml:space="preserve">SNT – Thème </w:t>
          </w:r>
          <w:r w:rsidR="008E4110">
            <w:rPr>
              <w:rFonts w:ascii="Times New Roman" w:eastAsia="Times New Roman" w:hAnsi="Times New Roman" w:cs="Times New Roman"/>
              <w:b/>
            </w:rPr>
            <w:t>6</w:t>
          </w:r>
          <w:r>
            <w:rPr>
              <w:rFonts w:ascii="Times New Roman" w:eastAsia="Times New Roman" w:hAnsi="Times New Roman" w:cs="Times New Roman"/>
              <w:b/>
            </w:rPr>
            <w:t xml:space="preserve"> – </w:t>
          </w:r>
          <w:r w:rsidR="008E4110">
            <w:rPr>
              <w:rFonts w:ascii="Times New Roman" w:eastAsia="Times New Roman" w:hAnsi="Times New Roman" w:cs="Times New Roman"/>
              <w:b/>
            </w:rPr>
            <w:t>Objet connecté</w:t>
          </w:r>
        </w:p>
      </w:tc>
      <w:tc>
        <w:tcPr>
          <w:tcW w:w="1970" w:type="dxa"/>
          <w:vMerge w:val="restart"/>
        </w:tcPr>
        <w:p w14:paraId="759FDFFA" w14:textId="77777777" w:rsidR="000E755F" w:rsidRDefault="000E755F" w:rsidP="000E755F">
          <w:pPr>
            <w:spacing w:after="0"/>
            <w:ind w:left="44" w:right="0" w:firstLine="0"/>
          </w:pPr>
          <w:r>
            <w:rPr>
              <w:noProof/>
            </w:rPr>
            <w:drawing>
              <wp:inline distT="0" distB="0" distL="0" distR="0" wp14:anchorId="72443BB2" wp14:editId="3EB3113A">
                <wp:extent cx="1008380" cy="624840"/>
                <wp:effectExtent l="0" t="0" r="0" b="0"/>
                <wp:docPr id="26" name="Picture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380" cy="624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E755F" w14:paraId="2F2F71B9" w14:textId="77777777" w:rsidTr="005E1EB8">
      <w:trPr>
        <w:trHeight w:val="696"/>
      </w:trPr>
      <w:tc>
        <w:tcPr>
          <w:tcW w:w="0" w:type="auto"/>
          <w:vMerge/>
        </w:tcPr>
        <w:p w14:paraId="399E3350" w14:textId="77777777" w:rsidR="000E755F" w:rsidRDefault="000E755F" w:rsidP="000E755F">
          <w:pPr>
            <w:spacing w:after="160"/>
            <w:ind w:left="0" w:right="0" w:firstLine="0"/>
          </w:pPr>
        </w:p>
      </w:tc>
      <w:tc>
        <w:tcPr>
          <w:tcW w:w="6702" w:type="dxa"/>
        </w:tcPr>
        <w:p w14:paraId="05234C72" w14:textId="4D625744" w:rsidR="000E755F" w:rsidRDefault="000E755F" w:rsidP="000E755F">
          <w:pPr>
            <w:spacing w:after="0"/>
            <w:ind w:left="1945" w:right="2003" w:firstLine="0"/>
            <w:jc w:val="center"/>
          </w:pPr>
          <w:r>
            <w:rPr>
              <w:rFonts w:ascii="Times New Roman" w:eastAsia="Times New Roman" w:hAnsi="Times New Roman" w:cs="Times New Roman"/>
              <w:b/>
            </w:rPr>
            <w:t>Document Élève</w:t>
          </w:r>
          <w:r w:rsidR="00206A5A">
            <w:rPr>
              <w:rFonts w:ascii="Times New Roman" w:eastAsia="Times New Roman" w:hAnsi="Times New Roman" w:cs="Times New Roman"/>
              <w:b/>
            </w:rPr>
            <w:t xml:space="preserve"> Evaluation</w:t>
          </w:r>
        </w:p>
      </w:tc>
      <w:tc>
        <w:tcPr>
          <w:tcW w:w="0" w:type="auto"/>
          <w:vMerge/>
        </w:tcPr>
        <w:p w14:paraId="363876B9" w14:textId="77777777" w:rsidR="000E755F" w:rsidRDefault="000E755F" w:rsidP="000E755F">
          <w:pPr>
            <w:spacing w:after="160"/>
            <w:ind w:left="0" w:right="0" w:firstLine="0"/>
          </w:pPr>
        </w:p>
      </w:tc>
    </w:tr>
    <w:tr w:rsidR="000E755F" w14:paraId="3FB2FFD1" w14:textId="77777777" w:rsidTr="005E1EB8">
      <w:trPr>
        <w:trHeight w:val="454"/>
      </w:trPr>
      <w:tc>
        <w:tcPr>
          <w:tcW w:w="0" w:type="auto"/>
          <w:vMerge/>
        </w:tcPr>
        <w:p w14:paraId="4A2A89DE" w14:textId="77777777" w:rsidR="000E755F" w:rsidRDefault="000E755F" w:rsidP="000E755F">
          <w:pPr>
            <w:spacing w:after="160"/>
            <w:ind w:left="0" w:right="0" w:firstLine="0"/>
          </w:pPr>
        </w:p>
      </w:tc>
      <w:tc>
        <w:tcPr>
          <w:tcW w:w="6702" w:type="dxa"/>
        </w:tcPr>
        <w:p w14:paraId="5CF7E44F" w14:textId="6CCA9850" w:rsidR="000E755F" w:rsidRDefault="00206A5A" w:rsidP="000E755F">
          <w:pPr>
            <w:spacing w:after="0"/>
            <w:ind w:left="0" w:right="55" w:firstLine="0"/>
            <w:jc w:val="center"/>
          </w:pPr>
          <w:r>
            <w:rPr>
              <w:rFonts w:ascii="Times New Roman" w:eastAsia="Times New Roman" w:hAnsi="Times New Roman" w:cs="Times New Roman"/>
              <w:sz w:val="28"/>
            </w:rPr>
            <w:t xml:space="preserve">Nom et Prénom : </w:t>
          </w:r>
        </w:p>
      </w:tc>
      <w:tc>
        <w:tcPr>
          <w:tcW w:w="1970" w:type="dxa"/>
        </w:tcPr>
        <w:p w14:paraId="2CFEA2A9" w14:textId="6F2A80B3" w:rsidR="000E755F" w:rsidRDefault="000E755F" w:rsidP="000E755F">
          <w:pPr>
            <w:spacing w:after="0"/>
            <w:ind w:left="0" w:right="9" w:firstLine="0"/>
            <w:jc w:val="center"/>
          </w:pPr>
          <w:r>
            <w:rPr>
              <w:rFonts w:ascii="Times New Roman" w:eastAsia="Times New Roman" w:hAnsi="Times New Roman" w:cs="Times New Roman"/>
            </w:rPr>
            <w:fldChar w:fldCharType="begin"/>
          </w:r>
          <w:r>
            <w:rPr>
              <w:rFonts w:ascii="Times New Roman" w:eastAsia="Times New Roman" w:hAnsi="Times New Roman" w:cs="Times New Roman"/>
            </w:rPr>
            <w:instrText xml:space="preserve"> PAGE   \* MERGEFORMAT </w:instrText>
          </w:r>
          <w:r>
            <w:rPr>
              <w:rFonts w:ascii="Times New Roman" w:eastAsia="Times New Roman" w:hAnsi="Times New Roman" w:cs="Times New Roman"/>
            </w:rPr>
            <w:fldChar w:fldCharType="separate"/>
          </w:r>
          <w:r>
            <w:rPr>
              <w:rFonts w:ascii="Times New Roman" w:eastAsia="Times New Roman" w:hAnsi="Times New Roman" w:cs="Times New Roman"/>
              <w:noProof/>
            </w:rPr>
            <w:t>1</w:t>
          </w:r>
          <w:r>
            <w:rPr>
              <w:rFonts w:ascii="Times New Roman" w:eastAsia="Times New Roman" w:hAnsi="Times New Roman" w:cs="Times New Roman"/>
            </w:rPr>
            <w:fldChar w:fldCharType="end"/>
          </w:r>
          <w:r>
            <w:rPr>
              <w:rFonts w:ascii="Times New Roman" w:eastAsia="Times New Roman" w:hAnsi="Times New Roman" w:cs="Times New Roman"/>
            </w:rPr>
            <w:t>/</w:t>
          </w:r>
          <w:r>
            <w:rPr>
              <w:rFonts w:ascii="Times New Roman" w:eastAsia="Times New Roman" w:hAnsi="Times New Roman" w:cs="Times New Roman"/>
            </w:rPr>
            <w:fldChar w:fldCharType="begin"/>
          </w:r>
          <w:r>
            <w:rPr>
              <w:rFonts w:ascii="Times New Roman" w:eastAsia="Times New Roman" w:hAnsi="Times New Roman" w:cs="Times New Roman"/>
            </w:rPr>
            <w:instrText xml:space="preserve"> SECTIONPAGES   \* MERGEFORMAT </w:instrText>
          </w:r>
          <w:r>
            <w:rPr>
              <w:rFonts w:ascii="Times New Roman" w:eastAsia="Times New Roman" w:hAnsi="Times New Roman" w:cs="Times New Roman"/>
            </w:rPr>
            <w:fldChar w:fldCharType="separate"/>
          </w:r>
          <w:r w:rsidR="008E4110">
            <w:rPr>
              <w:rFonts w:ascii="Times New Roman" w:eastAsia="Times New Roman" w:hAnsi="Times New Roman" w:cs="Times New Roman"/>
              <w:noProof/>
            </w:rPr>
            <w:t>2</w:t>
          </w:r>
          <w:r>
            <w:rPr>
              <w:rFonts w:ascii="Times New Roman" w:eastAsia="Times New Roman" w:hAnsi="Times New Roman" w:cs="Times New Roman"/>
            </w:rPr>
            <w:fldChar w:fldCharType="end"/>
          </w:r>
        </w:p>
      </w:tc>
    </w:tr>
  </w:tbl>
  <w:p w14:paraId="2D48D191" w14:textId="77777777" w:rsidR="000E755F" w:rsidRDefault="000E755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450B89"/>
    <w:multiLevelType w:val="hybridMultilevel"/>
    <w:tmpl w:val="541AF9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B2626"/>
    <w:multiLevelType w:val="hybridMultilevel"/>
    <w:tmpl w:val="1CECF4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1B3DB7"/>
    <w:multiLevelType w:val="hybridMultilevel"/>
    <w:tmpl w:val="7ACC59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4427EC"/>
    <w:multiLevelType w:val="multilevel"/>
    <w:tmpl w:val="7F22BAD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7A350688"/>
    <w:multiLevelType w:val="hybridMultilevel"/>
    <w:tmpl w:val="9FFC1C88"/>
    <w:lvl w:ilvl="0" w:tplc="06040552">
      <w:start w:val="1"/>
      <w:numFmt w:val="bullet"/>
      <w:lvlText w:val="-"/>
      <w:lvlJc w:val="left"/>
      <w:pPr>
        <w:ind w:left="164"/>
      </w:pPr>
      <w:rPr>
        <w:rFonts w:ascii="DejaVu Sans" w:eastAsia="DejaVu Sans" w:hAnsi="DejaVu Sans" w:cs="DejaVu San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2220E0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56F096">
      <w:start w:val="1"/>
      <w:numFmt w:val="bullet"/>
      <w:lvlText w:val="▪"/>
      <w:lvlJc w:val="left"/>
      <w:pPr>
        <w:ind w:left="143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FA1690">
      <w:start w:val="1"/>
      <w:numFmt w:val="bullet"/>
      <w:lvlText w:val="•"/>
      <w:lvlJc w:val="left"/>
      <w:pPr>
        <w:ind w:left="2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D6C130">
      <w:start w:val="1"/>
      <w:numFmt w:val="bullet"/>
      <w:lvlText w:val="o"/>
      <w:lvlJc w:val="left"/>
      <w:pPr>
        <w:ind w:left="287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724948">
      <w:start w:val="1"/>
      <w:numFmt w:val="bullet"/>
      <w:lvlText w:val="▪"/>
      <w:lvlJc w:val="left"/>
      <w:pPr>
        <w:ind w:left="359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8C4910">
      <w:start w:val="1"/>
      <w:numFmt w:val="bullet"/>
      <w:lvlText w:val="•"/>
      <w:lvlJc w:val="left"/>
      <w:pPr>
        <w:ind w:left="4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CC8E3A">
      <w:start w:val="1"/>
      <w:numFmt w:val="bullet"/>
      <w:lvlText w:val="o"/>
      <w:lvlJc w:val="left"/>
      <w:pPr>
        <w:ind w:left="503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DCB26C">
      <w:start w:val="1"/>
      <w:numFmt w:val="bullet"/>
      <w:lvlText w:val="▪"/>
      <w:lvlJc w:val="left"/>
      <w:pPr>
        <w:ind w:left="5752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DC37BE6"/>
    <w:multiLevelType w:val="hybridMultilevel"/>
    <w:tmpl w:val="D96A56A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698"/>
    <w:rsid w:val="000B536D"/>
    <w:rsid w:val="000E755F"/>
    <w:rsid w:val="001F1506"/>
    <w:rsid w:val="00206A5A"/>
    <w:rsid w:val="005A3D0F"/>
    <w:rsid w:val="005E1EB8"/>
    <w:rsid w:val="006B2FF0"/>
    <w:rsid w:val="00772BBC"/>
    <w:rsid w:val="007B1698"/>
    <w:rsid w:val="007B30FD"/>
    <w:rsid w:val="008E4110"/>
    <w:rsid w:val="00C70C04"/>
    <w:rsid w:val="00C74013"/>
    <w:rsid w:val="00CC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62BC0D"/>
  <w15:docId w15:val="{755F5C1C-3E80-4E5E-B027-3DC394FE2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/>
      <w:ind w:left="10" w:right="548" w:hanging="10"/>
    </w:pPr>
    <w:rPr>
      <w:rFonts w:ascii="DejaVu Sans" w:eastAsia="DejaVu Sans" w:hAnsi="DejaVu Sans" w:cs="DejaVu Sans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E7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E755F"/>
    <w:rPr>
      <w:rFonts w:ascii="DejaVu Sans" w:eastAsia="DejaVu Sans" w:hAnsi="DejaVu Sans" w:cs="DejaVu Sans"/>
      <w:color w:val="000000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0E7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E755F"/>
    <w:rPr>
      <w:rFonts w:ascii="DejaVu Sans" w:eastAsia="DejaVu Sans" w:hAnsi="DejaVu Sans" w:cs="DejaVu Sans"/>
      <w:color w:val="000000"/>
      <w:sz w:val="24"/>
    </w:rPr>
  </w:style>
  <w:style w:type="table" w:customStyle="1" w:styleId="TableNormal">
    <w:name w:val="Table Normal"/>
    <w:uiPriority w:val="2"/>
    <w:semiHidden/>
    <w:unhideWhenUsed/>
    <w:qFormat/>
    <w:rsid w:val="00206A5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06A5A"/>
    <w:pPr>
      <w:widowControl w:val="0"/>
      <w:autoSpaceDE w:val="0"/>
      <w:autoSpaceDN w:val="0"/>
      <w:spacing w:before="17" w:after="0" w:line="240" w:lineRule="auto"/>
      <w:ind w:left="56" w:right="61" w:firstLine="0"/>
      <w:jc w:val="center"/>
    </w:pPr>
    <w:rPr>
      <w:rFonts w:ascii="Arial Black" w:eastAsia="Arial Black" w:hAnsi="Arial Black" w:cs="Arial Black"/>
      <w:color w:val="auto"/>
      <w:sz w:val="22"/>
      <w:lang w:eastAsia="en-US"/>
    </w:rPr>
  </w:style>
  <w:style w:type="table" w:styleId="Grilledutableau">
    <w:name w:val="Table Grid"/>
    <w:basedOn w:val="TableauNormal"/>
    <w:uiPriority w:val="39"/>
    <w:rsid w:val="00206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B30FD"/>
    <w:pPr>
      <w:ind w:left="720"/>
      <w:contextualSpacing/>
    </w:pPr>
  </w:style>
  <w:style w:type="paragraph" w:customStyle="1" w:styleId="Standard">
    <w:name w:val="Standard"/>
    <w:rsid w:val="008E4110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8E4110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gregoire burnet</dc:creator>
  <cp:keywords/>
  <cp:lastModifiedBy>gregoire burnet</cp:lastModifiedBy>
  <cp:revision>13</cp:revision>
  <dcterms:created xsi:type="dcterms:W3CDTF">2020-09-23T14:02:00Z</dcterms:created>
  <dcterms:modified xsi:type="dcterms:W3CDTF">2020-10-24T08:38:00Z</dcterms:modified>
</cp:coreProperties>
</file>