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89F83" w14:textId="77777777" w:rsidR="0020441E" w:rsidRDefault="0020441E" w:rsidP="0020441E">
      <w:pPr>
        <w:pStyle w:val="Titre1"/>
      </w:pPr>
      <w:r>
        <w:t>Contexte</w:t>
      </w:r>
    </w:p>
    <w:p w14:paraId="63BC55BB" w14:textId="77777777" w:rsidR="00F95617" w:rsidRDefault="00056F69" w:rsidP="00F90149">
      <w:r>
        <w:t>La modulation et la démodulation de signaux analogiques ou numériques sont aujourd’hui très largement utilisé par l’ensemble des systèmes communiquant. Historiquement exploité par le télégraphe pour le morse, les ondes électriques (puis électromagnétiques) se sont démocratisées aux radios, télévisions, téléphones portables, etc…</w:t>
      </w:r>
    </w:p>
    <w:p w14:paraId="4B31CB69" w14:textId="77777777" w:rsidR="00056F69" w:rsidRDefault="00056F69" w:rsidP="00F90149">
      <w:r>
        <w:t>Pour comprendre le fonctionnement du concept de modulation et de démodulation, regardons la vidéo : « C’est pas sorcier – Ici Londres ; la radio ».</w:t>
      </w:r>
    </w:p>
    <w:p w14:paraId="50556B3D" w14:textId="77777777" w:rsidR="0020441E" w:rsidRDefault="0020441E" w:rsidP="0020441E">
      <w:pPr>
        <w:pStyle w:val="Titre1"/>
      </w:pPr>
      <w:r>
        <w:t>Synthèse de la vidéo</w:t>
      </w:r>
    </w:p>
    <w:p w14:paraId="77FFD2CE" w14:textId="77777777" w:rsidR="0020441E" w:rsidRDefault="0020441E" w:rsidP="00F90149">
      <w:r>
        <w:t>Effectuer, ci-dessous, une prise de note des informations données dans la vidéo. Essayer d’être le plus succin possible, en apportant des éléments de réponse sur l’histoir</w:t>
      </w:r>
      <w:r w:rsidR="00281B73">
        <w:t>e des ondes, la modulation AM,</w:t>
      </w:r>
      <w:r>
        <w:t xml:space="preserve"> FM, la longueur d’onde, la porteuse, l’ionosphère, les type d’onde, etc…</w:t>
      </w:r>
    </w:p>
    <w:p w14:paraId="2C472C43" w14:textId="77777777" w:rsidR="0020441E" w:rsidRDefault="0020441E" w:rsidP="00F90149">
      <w:r>
        <w:t>_________________________________________________________________________</w:t>
      </w:r>
    </w:p>
    <w:p w14:paraId="4179D0E5" w14:textId="77777777" w:rsidR="0020441E" w:rsidRPr="00F90149" w:rsidRDefault="0020441E" w:rsidP="0020441E">
      <w:r>
        <w:t>_________________________________________________________________________</w:t>
      </w:r>
    </w:p>
    <w:p w14:paraId="794FB0C3" w14:textId="77777777" w:rsidR="0020441E" w:rsidRPr="00F90149" w:rsidRDefault="0020441E" w:rsidP="0020441E">
      <w:r>
        <w:t>_________________________________________________________________________</w:t>
      </w:r>
    </w:p>
    <w:p w14:paraId="013D254D" w14:textId="77777777" w:rsidR="0020441E" w:rsidRPr="00F90149" w:rsidRDefault="0020441E" w:rsidP="0020441E">
      <w:r>
        <w:t>_________________________________________________________________________</w:t>
      </w:r>
    </w:p>
    <w:p w14:paraId="21CCA336" w14:textId="77777777" w:rsidR="0020441E" w:rsidRPr="00F90149" w:rsidRDefault="0020441E" w:rsidP="0020441E">
      <w:r>
        <w:t>_________________________________________________________________________</w:t>
      </w:r>
    </w:p>
    <w:p w14:paraId="429E16D9" w14:textId="77777777" w:rsidR="0020441E" w:rsidRPr="00F90149" w:rsidRDefault="0020441E" w:rsidP="0020441E">
      <w:r>
        <w:t>_________________________________________________________________________</w:t>
      </w:r>
    </w:p>
    <w:p w14:paraId="45DF6C12" w14:textId="77777777" w:rsidR="0020441E" w:rsidRPr="00F90149" w:rsidRDefault="0020441E" w:rsidP="0020441E">
      <w:r>
        <w:t>_________________________________________________________________________</w:t>
      </w:r>
    </w:p>
    <w:p w14:paraId="2741B99E" w14:textId="77777777" w:rsidR="0020441E" w:rsidRPr="00F90149" w:rsidRDefault="0020441E" w:rsidP="0020441E">
      <w:r>
        <w:t>_________________________________________________________________________</w:t>
      </w:r>
    </w:p>
    <w:p w14:paraId="1F7ABC64" w14:textId="77777777" w:rsidR="0020441E" w:rsidRPr="00F90149" w:rsidRDefault="0020441E" w:rsidP="0020441E">
      <w:r>
        <w:t>_________________________________________________________________________</w:t>
      </w:r>
    </w:p>
    <w:p w14:paraId="429A0193" w14:textId="77777777" w:rsidR="0020441E" w:rsidRPr="00F90149" w:rsidRDefault="0020441E" w:rsidP="0020441E">
      <w:r>
        <w:t>_________________________________________________________________________</w:t>
      </w:r>
    </w:p>
    <w:p w14:paraId="293B358D" w14:textId="77777777" w:rsidR="0020441E" w:rsidRPr="00F90149" w:rsidRDefault="0020441E" w:rsidP="0020441E">
      <w:r>
        <w:t>_________________________________________________________________________</w:t>
      </w:r>
    </w:p>
    <w:p w14:paraId="5F823132" w14:textId="77777777" w:rsidR="0020441E" w:rsidRPr="00F90149" w:rsidRDefault="0020441E" w:rsidP="0020441E">
      <w:r>
        <w:t>_________________________________________________________________________</w:t>
      </w:r>
    </w:p>
    <w:p w14:paraId="20A6363D" w14:textId="77777777" w:rsidR="0020441E" w:rsidRPr="00F90149" w:rsidRDefault="0020441E" w:rsidP="0020441E">
      <w:r>
        <w:t>_________________________________________________________________________</w:t>
      </w:r>
    </w:p>
    <w:p w14:paraId="237B8B4B" w14:textId="77777777" w:rsidR="0020441E" w:rsidRPr="00F90149" w:rsidRDefault="0020441E" w:rsidP="0020441E">
      <w:r>
        <w:t>_________________________________________________________________________</w:t>
      </w:r>
    </w:p>
    <w:p w14:paraId="559B7A83" w14:textId="2BDD38BD" w:rsidR="0020441E" w:rsidRDefault="0020441E" w:rsidP="0020441E">
      <w:r>
        <w:t>_________________________________________________________________________</w:t>
      </w:r>
    </w:p>
    <w:p w14:paraId="2CE7C359" w14:textId="77777777" w:rsidR="00011B17" w:rsidRPr="00F90149" w:rsidRDefault="00011B17" w:rsidP="00011B17">
      <w:r>
        <w:t>_________________________________________________________________________</w:t>
      </w:r>
    </w:p>
    <w:p w14:paraId="523DEDFF" w14:textId="77777777" w:rsidR="00011B17" w:rsidRPr="00F90149" w:rsidRDefault="00011B17" w:rsidP="00011B17">
      <w:r>
        <w:t>_________________________________________________________________________</w:t>
      </w:r>
    </w:p>
    <w:p w14:paraId="2CE0201C" w14:textId="77777777" w:rsidR="00011B17" w:rsidRPr="00F90149" w:rsidRDefault="00011B17" w:rsidP="00011B17">
      <w:r>
        <w:t>_________________________________________________________________________</w:t>
      </w:r>
    </w:p>
    <w:p w14:paraId="2D3CAF29" w14:textId="77777777" w:rsidR="00011B17" w:rsidRPr="00F90149" w:rsidRDefault="00011B17" w:rsidP="00011B17">
      <w:r>
        <w:t>_________________________________________________________________________</w:t>
      </w:r>
    </w:p>
    <w:p w14:paraId="0C187B55" w14:textId="77777777" w:rsidR="00011B17" w:rsidRPr="00F90149" w:rsidRDefault="00011B17" w:rsidP="00011B17">
      <w:r>
        <w:t>_________________________________________________________________________</w:t>
      </w:r>
    </w:p>
    <w:p w14:paraId="4DFD6A62" w14:textId="3D120909" w:rsidR="008666A3" w:rsidRDefault="008666A3" w:rsidP="00011B17">
      <w:pPr>
        <w:pStyle w:val="Titre1"/>
      </w:pPr>
      <w:r>
        <w:lastRenderedPageBreak/>
        <w:t xml:space="preserve">Activité </w:t>
      </w:r>
      <w:r w:rsidR="00011B17">
        <w:t>de rédaction</w:t>
      </w:r>
    </w:p>
    <w:p w14:paraId="5DCD1C82" w14:textId="5A67229D" w:rsidR="00011B17" w:rsidRDefault="00011B17" w:rsidP="00011B17">
      <w:r>
        <w:t>A l’aide de vos notes ainsi que de vos connaissances. Rédigez un documents comportant les éléments suivants :</w:t>
      </w:r>
    </w:p>
    <w:p w14:paraId="4372E142" w14:textId="77777777" w:rsidR="00011B17" w:rsidRPr="00011B17" w:rsidRDefault="00011B17" w:rsidP="00011B17">
      <w:pPr>
        <w:pStyle w:val="Ressources"/>
        <w:numPr>
          <w:ilvl w:val="0"/>
          <w:numId w:val="44"/>
        </w:numPr>
        <w:rPr>
          <w:sz w:val="24"/>
          <w:szCs w:val="24"/>
        </w:rPr>
      </w:pPr>
      <w:r w:rsidRPr="00011B17">
        <w:rPr>
          <w:sz w:val="24"/>
          <w:szCs w:val="24"/>
        </w:rPr>
        <w:t>Histoire des ondes</w:t>
      </w:r>
    </w:p>
    <w:p w14:paraId="29387F63" w14:textId="77777777" w:rsidR="00011B17" w:rsidRPr="00011B17" w:rsidRDefault="00011B17" w:rsidP="00011B17">
      <w:pPr>
        <w:pStyle w:val="Ressources"/>
        <w:numPr>
          <w:ilvl w:val="0"/>
          <w:numId w:val="44"/>
        </w:numPr>
        <w:rPr>
          <w:sz w:val="24"/>
          <w:szCs w:val="24"/>
        </w:rPr>
      </w:pPr>
      <w:r w:rsidRPr="00011B17">
        <w:rPr>
          <w:sz w:val="24"/>
          <w:szCs w:val="24"/>
        </w:rPr>
        <w:t>Les types d'ondes</w:t>
      </w:r>
    </w:p>
    <w:p w14:paraId="777BCDB5" w14:textId="77777777" w:rsidR="00011B17" w:rsidRPr="00011B17" w:rsidRDefault="00011B17" w:rsidP="00011B17">
      <w:pPr>
        <w:pStyle w:val="Ressources"/>
        <w:numPr>
          <w:ilvl w:val="0"/>
          <w:numId w:val="44"/>
        </w:numPr>
        <w:rPr>
          <w:sz w:val="24"/>
          <w:szCs w:val="24"/>
        </w:rPr>
      </w:pPr>
      <w:r w:rsidRPr="00011B17">
        <w:rPr>
          <w:sz w:val="24"/>
          <w:szCs w:val="24"/>
        </w:rPr>
        <w:t>Modulation FM</w:t>
      </w:r>
    </w:p>
    <w:p w14:paraId="638F834D" w14:textId="77777777" w:rsidR="00011B17" w:rsidRPr="00011B17" w:rsidRDefault="00011B17" w:rsidP="00011B17">
      <w:pPr>
        <w:pStyle w:val="Ressources"/>
        <w:numPr>
          <w:ilvl w:val="0"/>
          <w:numId w:val="44"/>
        </w:numPr>
        <w:rPr>
          <w:sz w:val="24"/>
          <w:szCs w:val="24"/>
        </w:rPr>
      </w:pPr>
      <w:r w:rsidRPr="00011B17">
        <w:rPr>
          <w:sz w:val="24"/>
          <w:szCs w:val="24"/>
        </w:rPr>
        <w:t>Modulation AM</w:t>
      </w:r>
    </w:p>
    <w:p w14:paraId="13AD0634" w14:textId="77777777" w:rsidR="00011B17" w:rsidRPr="00011B17" w:rsidRDefault="00011B17" w:rsidP="00011B17">
      <w:pPr>
        <w:pStyle w:val="Ressources"/>
        <w:numPr>
          <w:ilvl w:val="0"/>
          <w:numId w:val="44"/>
        </w:numPr>
        <w:rPr>
          <w:sz w:val="24"/>
          <w:szCs w:val="24"/>
        </w:rPr>
      </w:pPr>
      <w:r w:rsidRPr="00011B17">
        <w:rPr>
          <w:sz w:val="24"/>
          <w:szCs w:val="24"/>
        </w:rPr>
        <w:t>Longueur d'onde, Fréquence, Porteuse</w:t>
      </w:r>
    </w:p>
    <w:p w14:paraId="6FD3BB93" w14:textId="77777777" w:rsidR="00011B17" w:rsidRPr="00011B17" w:rsidRDefault="00011B17" w:rsidP="00011B17">
      <w:pPr>
        <w:pStyle w:val="Ressources"/>
        <w:numPr>
          <w:ilvl w:val="0"/>
          <w:numId w:val="44"/>
        </w:numPr>
        <w:rPr>
          <w:sz w:val="24"/>
          <w:szCs w:val="24"/>
        </w:rPr>
      </w:pPr>
      <w:r w:rsidRPr="00011B17">
        <w:rPr>
          <w:sz w:val="24"/>
          <w:szCs w:val="24"/>
        </w:rPr>
        <w:t>Ionosphére</w:t>
      </w:r>
    </w:p>
    <w:p w14:paraId="13BD182E" w14:textId="128FB20E" w:rsidR="00011B17" w:rsidRDefault="00011B17" w:rsidP="00011B17">
      <w:r>
        <w:t>Le document comprendra aussi les élèments de mise en page suivante :</w:t>
      </w:r>
    </w:p>
    <w:p w14:paraId="02A6B115" w14:textId="77777777" w:rsidR="00011B17" w:rsidRPr="00011B17" w:rsidRDefault="00011B17" w:rsidP="00011B17">
      <w:pPr>
        <w:pStyle w:val="Ressources"/>
        <w:numPr>
          <w:ilvl w:val="0"/>
          <w:numId w:val="45"/>
        </w:numPr>
        <w:rPr>
          <w:sz w:val="24"/>
          <w:szCs w:val="24"/>
        </w:rPr>
      </w:pPr>
      <w:r w:rsidRPr="00011B17">
        <w:rPr>
          <w:sz w:val="24"/>
          <w:szCs w:val="24"/>
        </w:rPr>
        <w:t>Support de présentation clair</w:t>
      </w:r>
    </w:p>
    <w:p w14:paraId="4FE418B1" w14:textId="77777777" w:rsidR="00011B17" w:rsidRPr="00011B17" w:rsidRDefault="00011B17" w:rsidP="00011B17">
      <w:pPr>
        <w:pStyle w:val="Ressources"/>
        <w:numPr>
          <w:ilvl w:val="0"/>
          <w:numId w:val="45"/>
        </w:numPr>
        <w:rPr>
          <w:sz w:val="24"/>
          <w:szCs w:val="24"/>
        </w:rPr>
      </w:pPr>
      <w:r w:rsidRPr="00011B17">
        <w:rPr>
          <w:sz w:val="24"/>
          <w:szCs w:val="24"/>
        </w:rPr>
        <w:t>Présence d'une page de garde</w:t>
      </w:r>
    </w:p>
    <w:p w14:paraId="7C9422A1" w14:textId="77777777" w:rsidR="00011B17" w:rsidRPr="00011B17" w:rsidRDefault="00011B17" w:rsidP="00011B17">
      <w:pPr>
        <w:pStyle w:val="Ressources"/>
        <w:numPr>
          <w:ilvl w:val="0"/>
          <w:numId w:val="45"/>
        </w:numPr>
        <w:rPr>
          <w:sz w:val="24"/>
          <w:szCs w:val="24"/>
        </w:rPr>
      </w:pPr>
      <w:r w:rsidRPr="00011B17">
        <w:rPr>
          <w:sz w:val="24"/>
          <w:szCs w:val="24"/>
        </w:rPr>
        <w:t>Présence de style, Présence d'un sommaire, Présence d'une table des figures</w:t>
      </w:r>
    </w:p>
    <w:p w14:paraId="28FE4933" w14:textId="2E0654AA" w:rsidR="00011B17" w:rsidRPr="00011B17" w:rsidRDefault="00011B17" w:rsidP="00011B17">
      <w:pPr>
        <w:pStyle w:val="Ressources"/>
        <w:numPr>
          <w:ilvl w:val="0"/>
          <w:numId w:val="45"/>
        </w:numPr>
        <w:rPr>
          <w:sz w:val="24"/>
          <w:szCs w:val="24"/>
        </w:rPr>
      </w:pPr>
      <w:r w:rsidRPr="00011B17">
        <w:rPr>
          <w:sz w:val="24"/>
          <w:szCs w:val="24"/>
        </w:rPr>
        <w:t>Présence d'un entête et pied de page</w:t>
      </w:r>
    </w:p>
    <w:sectPr w:rsidR="00011B17" w:rsidRPr="00011B17" w:rsidSect="00056F69">
      <w:headerReference w:type="default" r:id="rId7"/>
      <w:footerReference w:type="default" r:id="rId8"/>
      <w:pgSz w:w="11906" w:h="16838"/>
      <w:pgMar w:top="851" w:right="1021" w:bottom="851" w:left="102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17341" w14:textId="77777777" w:rsidR="00A403EC" w:rsidRDefault="00A403EC" w:rsidP="00760FC3">
      <w:pPr>
        <w:spacing w:before="0" w:after="0"/>
      </w:pPr>
      <w:r>
        <w:separator/>
      </w:r>
    </w:p>
  </w:endnote>
  <w:endnote w:type="continuationSeparator" w:id="0">
    <w:p w14:paraId="40485EDF" w14:textId="77777777" w:rsidR="00A403EC" w:rsidRDefault="00A403EC" w:rsidP="00760F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Devanagari">
    <w:altName w:val="Kokila"/>
    <w:panose1 w:val="02040503050201020203"/>
    <w:charset w:val="00"/>
    <w:family w:val="roman"/>
    <w:notTrueType/>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C065C" w14:textId="77777777" w:rsidR="00760FC3" w:rsidRPr="00760FC3" w:rsidRDefault="00760FC3" w:rsidP="00760FC3">
    <w:pPr>
      <w:pStyle w:val="Pieddepage"/>
      <w:pBdr>
        <w:top w:val="thinThickSmallGap" w:sz="24" w:space="1" w:color="004D6C" w:themeColor="accent2" w:themeShade="7F"/>
      </w:pBdr>
      <w:rPr>
        <w:rFonts w:asciiTheme="majorHAnsi" w:hAnsiTheme="majorHAnsi"/>
      </w:rPr>
    </w:pPr>
    <w:r>
      <w:rPr>
        <w:rFonts w:asciiTheme="majorHAnsi" w:hAnsiTheme="majorHAnsi"/>
      </w:rPr>
      <w:t>STI2D SIN</w:t>
    </w:r>
    <w:r>
      <w:rPr>
        <w:rFonts w:asciiTheme="majorHAnsi" w:hAnsiTheme="majorHAnsi"/>
      </w:rPr>
      <w:ptab w:relativeTo="margin" w:alignment="right" w:leader="none"/>
    </w:r>
    <w:r>
      <w:rPr>
        <w:rFonts w:asciiTheme="majorHAnsi" w:hAnsiTheme="majorHAnsi"/>
      </w:rPr>
      <w:t xml:space="preserve">Page </w:t>
    </w:r>
    <w:r w:rsidR="00A81285">
      <w:fldChar w:fldCharType="begin"/>
    </w:r>
    <w:r w:rsidR="00A81285">
      <w:instrText xml:space="preserve"> PAGE   \* MERGEFORMAT </w:instrText>
    </w:r>
    <w:r w:rsidR="00A81285">
      <w:fldChar w:fldCharType="separate"/>
    </w:r>
    <w:r w:rsidR="00281B73" w:rsidRPr="00281B73">
      <w:rPr>
        <w:rFonts w:asciiTheme="majorHAnsi" w:hAnsiTheme="majorHAnsi"/>
        <w:noProof/>
      </w:rPr>
      <w:t>1</w:t>
    </w:r>
    <w:r w:rsidR="00A81285">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70F6A" w14:textId="77777777" w:rsidR="00A403EC" w:rsidRDefault="00A403EC" w:rsidP="00760FC3">
      <w:pPr>
        <w:spacing w:before="0" w:after="0"/>
      </w:pPr>
      <w:r>
        <w:separator/>
      </w:r>
    </w:p>
  </w:footnote>
  <w:footnote w:type="continuationSeparator" w:id="0">
    <w:p w14:paraId="6691E1CD" w14:textId="77777777" w:rsidR="00A403EC" w:rsidRDefault="00A403EC" w:rsidP="00760FC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16796" w14:textId="77777777" w:rsidR="00760FC3" w:rsidRPr="00760FC3" w:rsidRDefault="00281B73" w:rsidP="00760FC3">
    <w:pPr>
      <w:pStyle w:val="En-tte"/>
      <w:pBdr>
        <w:bottom w:val="thickThinSmallGap" w:sz="24" w:space="1" w:color="004D6C"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Modulation &amp; Démodulation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566"/>
        </w:tabs>
        <w:ind w:left="566" w:hanging="283"/>
      </w:pPr>
      <w:rPr>
        <w:rFonts w:ascii="Wingdings" w:hAnsi="Wingdings" w:cs="StarSymbol"/>
        <w:sz w:val="18"/>
        <w:szCs w:val="18"/>
      </w:rPr>
    </w:lvl>
    <w:lvl w:ilvl="1">
      <w:start w:val="1"/>
      <w:numFmt w:val="bullet"/>
      <w:lvlText w:val=""/>
      <w:lvlJc w:val="left"/>
      <w:pPr>
        <w:tabs>
          <w:tab w:val="num" w:pos="850"/>
        </w:tabs>
        <w:ind w:left="850" w:hanging="283"/>
      </w:pPr>
      <w:rPr>
        <w:rFonts w:ascii="Wingdings" w:hAnsi="Wingdings" w:cs="StarSymbol"/>
        <w:sz w:val="18"/>
        <w:szCs w:val="18"/>
      </w:rPr>
    </w:lvl>
    <w:lvl w:ilvl="2">
      <w:start w:val="1"/>
      <w:numFmt w:val="bullet"/>
      <w:lvlText w:val=""/>
      <w:lvlJc w:val="left"/>
      <w:pPr>
        <w:tabs>
          <w:tab w:val="num" w:pos="1133"/>
        </w:tabs>
        <w:ind w:left="1133" w:hanging="283"/>
      </w:pPr>
      <w:rPr>
        <w:rFonts w:ascii="Wingdings" w:hAnsi="Wingdings" w:cs="StarSymbol"/>
        <w:sz w:val="18"/>
        <w:szCs w:val="18"/>
      </w:rPr>
    </w:lvl>
    <w:lvl w:ilvl="3">
      <w:start w:val="1"/>
      <w:numFmt w:val="bullet"/>
      <w:lvlText w:val=""/>
      <w:lvlJc w:val="left"/>
      <w:pPr>
        <w:tabs>
          <w:tab w:val="num" w:pos="1417"/>
        </w:tabs>
        <w:ind w:left="1417" w:hanging="283"/>
      </w:pPr>
      <w:rPr>
        <w:rFonts w:ascii="Wingdings" w:hAnsi="Wingdings" w:cs="StarSymbol"/>
        <w:sz w:val="18"/>
        <w:szCs w:val="18"/>
      </w:rPr>
    </w:lvl>
    <w:lvl w:ilvl="4">
      <w:start w:val="1"/>
      <w:numFmt w:val="bullet"/>
      <w:lvlText w:val=""/>
      <w:lvlJc w:val="left"/>
      <w:pPr>
        <w:tabs>
          <w:tab w:val="num" w:pos="1700"/>
        </w:tabs>
        <w:ind w:left="1700" w:hanging="283"/>
      </w:pPr>
      <w:rPr>
        <w:rFonts w:ascii="Wingdings" w:hAnsi="Wingdings" w:cs="StarSymbol"/>
        <w:sz w:val="18"/>
        <w:szCs w:val="18"/>
      </w:rPr>
    </w:lvl>
    <w:lvl w:ilvl="5">
      <w:start w:val="1"/>
      <w:numFmt w:val="bullet"/>
      <w:lvlText w:val=""/>
      <w:lvlJc w:val="left"/>
      <w:pPr>
        <w:tabs>
          <w:tab w:val="num" w:pos="1984"/>
        </w:tabs>
        <w:ind w:left="1984" w:hanging="283"/>
      </w:pPr>
      <w:rPr>
        <w:rFonts w:ascii="Wingdings" w:hAnsi="Wingdings" w:cs="StarSymbol"/>
        <w:sz w:val="18"/>
        <w:szCs w:val="18"/>
      </w:rPr>
    </w:lvl>
    <w:lvl w:ilvl="6">
      <w:start w:val="1"/>
      <w:numFmt w:val="bullet"/>
      <w:lvlText w:val=""/>
      <w:lvlJc w:val="left"/>
      <w:pPr>
        <w:tabs>
          <w:tab w:val="num" w:pos="2267"/>
        </w:tabs>
        <w:ind w:left="2267" w:hanging="283"/>
      </w:pPr>
      <w:rPr>
        <w:rFonts w:ascii="Wingdings" w:hAnsi="Wingdings" w:cs="StarSymbol"/>
        <w:sz w:val="18"/>
        <w:szCs w:val="18"/>
      </w:rPr>
    </w:lvl>
    <w:lvl w:ilvl="7">
      <w:start w:val="1"/>
      <w:numFmt w:val="bullet"/>
      <w:lvlText w:val=""/>
      <w:lvlJc w:val="left"/>
      <w:pPr>
        <w:tabs>
          <w:tab w:val="num" w:pos="2551"/>
        </w:tabs>
        <w:ind w:left="2551" w:hanging="283"/>
      </w:pPr>
      <w:rPr>
        <w:rFonts w:ascii="Wingdings" w:hAnsi="Wingdings" w:cs="StarSymbol"/>
        <w:sz w:val="18"/>
        <w:szCs w:val="18"/>
      </w:rPr>
    </w:lvl>
    <w:lvl w:ilvl="8">
      <w:start w:val="1"/>
      <w:numFmt w:val="bullet"/>
      <w:lvlText w:val=""/>
      <w:lvlJc w:val="left"/>
      <w:pPr>
        <w:tabs>
          <w:tab w:val="num" w:pos="2834"/>
        </w:tabs>
        <w:ind w:left="2834" w:hanging="283"/>
      </w:pPr>
      <w:rPr>
        <w:rFonts w:ascii="Wingdings" w:hAnsi="Wingdings" w:cs="StarSymbol"/>
        <w:sz w:val="18"/>
        <w:szCs w:val="18"/>
      </w:rPr>
    </w:lvl>
  </w:abstractNum>
  <w:abstractNum w:abstractNumId="2" w15:restartNumberingAfterBreak="0">
    <w:nsid w:val="022B6668"/>
    <w:multiLevelType w:val="hybridMultilevel"/>
    <w:tmpl w:val="F6D26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0A3D3A"/>
    <w:multiLevelType w:val="hybridMultilevel"/>
    <w:tmpl w:val="59522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E1635E"/>
    <w:multiLevelType w:val="hybridMultilevel"/>
    <w:tmpl w:val="CAD60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EC3096"/>
    <w:multiLevelType w:val="hybridMultilevel"/>
    <w:tmpl w:val="3564B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220A6E"/>
    <w:multiLevelType w:val="hybridMultilevel"/>
    <w:tmpl w:val="C3AE7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0928E1"/>
    <w:multiLevelType w:val="hybridMultilevel"/>
    <w:tmpl w:val="86B657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2465F6"/>
    <w:multiLevelType w:val="hybridMultilevel"/>
    <w:tmpl w:val="FB941FB0"/>
    <w:lvl w:ilvl="0" w:tplc="F1A008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6719ED"/>
    <w:multiLevelType w:val="hybridMultilevel"/>
    <w:tmpl w:val="17068F7E"/>
    <w:lvl w:ilvl="0" w:tplc="C2001EFC">
      <w:numFmt w:val="bullet"/>
      <w:lvlText w:val="-"/>
      <w:lvlJc w:val="left"/>
      <w:pPr>
        <w:ind w:left="1125" w:hanging="360"/>
      </w:pPr>
      <w:rPr>
        <w:rFonts w:ascii="Adobe Devanagari" w:eastAsiaTheme="minorHAnsi" w:hAnsi="Adobe Devanagari" w:cs="Adobe Devanagar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0" w15:restartNumberingAfterBreak="0">
    <w:nsid w:val="2C655F10"/>
    <w:multiLevelType w:val="multilevel"/>
    <w:tmpl w:val="9C308D2C"/>
    <w:lvl w:ilvl="0">
      <w:start w:val="1"/>
      <w:numFmt w:val="upperRoman"/>
      <w:pStyle w:val="Titre"/>
      <w:lvlText w:val="PARTIE %1."/>
      <w:lvlJc w:val="left"/>
      <w:pPr>
        <w:ind w:left="360" w:hanging="360"/>
      </w:pPr>
      <w:rPr>
        <w:rFonts w:hint="default"/>
      </w:rPr>
    </w:lvl>
    <w:lvl w:ilvl="1">
      <w:start w:val="1"/>
      <w:numFmt w:val="upperRoman"/>
      <w:lvlText w:val="%2. "/>
      <w:lvlJc w:val="left"/>
      <w:pPr>
        <w:ind w:left="720" w:hanging="360"/>
      </w:pPr>
      <w:rPr>
        <w:rFonts w:hint="default"/>
      </w:rPr>
    </w:lvl>
    <w:lvl w:ilvl="2">
      <w:start w:val="1"/>
      <w:numFmt w:val="decimal"/>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4009B2"/>
    <w:multiLevelType w:val="hybridMultilevel"/>
    <w:tmpl w:val="D3481768"/>
    <w:lvl w:ilvl="0" w:tplc="6CBCCEA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E06C67"/>
    <w:multiLevelType w:val="hybridMultilevel"/>
    <w:tmpl w:val="D18EF084"/>
    <w:lvl w:ilvl="0" w:tplc="2F043910">
      <w:start w:val="1"/>
      <w:numFmt w:val="decimal"/>
      <w:pStyle w:val="Titre2"/>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3A7145CF"/>
    <w:multiLevelType w:val="hybridMultilevel"/>
    <w:tmpl w:val="AA54C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023887"/>
    <w:multiLevelType w:val="multilevel"/>
    <w:tmpl w:val="679E77FA"/>
    <w:lvl w:ilvl="0">
      <w:start w:val="1"/>
      <w:numFmt w:val="bullet"/>
      <w:lvlText w:val=""/>
      <w:lvlJc w:val="left"/>
      <w:pPr>
        <w:tabs>
          <w:tab w:val="num" w:pos="849"/>
        </w:tabs>
        <w:ind w:left="849" w:hanging="283"/>
      </w:pPr>
      <w:rPr>
        <w:rFonts w:ascii="Symbol" w:hAnsi="Symbol" w:hint="default"/>
        <w:sz w:val="24"/>
        <w:szCs w:val="24"/>
      </w:rPr>
    </w:lvl>
    <w:lvl w:ilvl="1">
      <w:start w:val="1"/>
      <w:numFmt w:val="bullet"/>
      <w:lvlText w:val=""/>
      <w:lvlJc w:val="left"/>
      <w:pPr>
        <w:tabs>
          <w:tab w:val="num" w:pos="1133"/>
        </w:tabs>
        <w:ind w:left="1133" w:hanging="283"/>
      </w:pPr>
      <w:rPr>
        <w:rFonts w:ascii="Wingdings" w:hAnsi="Wingdings" w:cs="StarSymbol"/>
        <w:sz w:val="18"/>
        <w:szCs w:val="18"/>
      </w:rPr>
    </w:lvl>
    <w:lvl w:ilvl="2">
      <w:start w:val="1"/>
      <w:numFmt w:val="bullet"/>
      <w:lvlText w:val=""/>
      <w:lvlJc w:val="left"/>
      <w:pPr>
        <w:tabs>
          <w:tab w:val="num" w:pos="1416"/>
        </w:tabs>
        <w:ind w:left="1416" w:hanging="283"/>
      </w:pPr>
      <w:rPr>
        <w:rFonts w:ascii="Wingdings" w:hAnsi="Wingdings" w:cs="StarSymbol"/>
        <w:sz w:val="18"/>
        <w:szCs w:val="18"/>
      </w:rPr>
    </w:lvl>
    <w:lvl w:ilvl="3">
      <w:start w:val="1"/>
      <w:numFmt w:val="bullet"/>
      <w:lvlText w:val=""/>
      <w:lvlJc w:val="left"/>
      <w:pPr>
        <w:tabs>
          <w:tab w:val="num" w:pos="1700"/>
        </w:tabs>
        <w:ind w:left="1700" w:hanging="283"/>
      </w:pPr>
      <w:rPr>
        <w:rFonts w:ascii="Wingdings" w:hAnsi="Wingdings" w:cs="StarSymbol"/>
        <w:sz w:val="18"/>
        <w:szCs w:val="18"/>
      </w:rPr>
    </w:lvl>
    <w:lvl w:ilvl="4">
      <w:start w:val="1"/>
      <w:numFmt w:val="bullet"/>
      <w:lvlText w:val=""/>
      <w:lvlJc w:val="left"/>
      <w:pPr>
        <w:tabs>
          <w:tab w:val="num" w:pos="1983"/>
        </w:tabs>
        <w:ind w:left="1983" w:hanging="283"/>
      </w:pPr>
      <w:rPr>
        <w:rFonts w:ascii="Wingdings" w:hAnsi="Wingdings" w:cs="StarSymbol"/>
        <w:sz w:val="18"/>
        <w:szCs w:val="18"/>
      </w:rPr>
    </w:lvl>
    <w:lvl w:ilvl="5">
      <w:start w:val="1"/>
      <w:numFmt w:val="bullet"/>
      <w:lvlText w:val=""/>
      <w:lvlJc w:val="left"/>
      <w:pPr>
        <w:tabs>
          <w:tab w:val="num" w:pos="2267"/>
        </w:tabs>
        <w:ind w:left="2267" w:hanging="283"/>
      </w:pPr>
      <w:rPr>
        <w:rFonts w:ascii="Wingdings" w:hAnsi="Wingdings" w:cs="StarSymbol"/>
        <w:sz w:val="18"/>
        <w:szCs w:val="18"/>
      </w:rPr>
    </w:lvl>
    <w:lvl w:ilvl="6">
      <w:start w:val="1"/>
      <w:numFmt w:val="bullet"/>
      <w:lvlText w:val=""/>
      <w:lvlJc w:val="left"/>
      <w:pPr>
        <w:tabs>
          <w:tab w:val="num" w:pos="2550"/>
        </w:tabs>
        <w:ind w:left="2550" w:hanging="283"/>
      </w:pPr>
      <w:rPr>
        <w:rFonts w:ascii="Wingdings" w:hAnsi="Wingdings" w:cs="StarSymbol"/>
        <w:sz w:val="18"/>
        <w:szCs w:val="18"/>
      </w:rPr>
    </w:lvl>
    <w:lvl w:ilvl="7">
      <w:start w:val="1"/>
      <w:numFmt w:val="bullet"/>
      <w:lvlText w:val=""/>
      <w:lvlJc w:val="left"/>
      <w:pPr>
        <w:tabs>
          <w:tab w:val="num" w:pos="2834"/>
        </w:tabs>
        <w:ind w:left="2834" w:hanging="283"/>
      </w:pPr>
      <w:rPr>
        <w:rFonts w:ascii="Wingdings" w:hAnsi="Wingdings" w:cs="StarSymbol"/>
        <w:sz w:val="18"/>
        <w:szCs w:val="18"/>
      </w:rPr>
    </w:lvl>
    <w:lvl w:ilvl="8">
      <w:start w:val="1"/>
      <w:numFmt w:val="bullet"/>
      <w:lvlText w:val=""/>
      <w:lvlJc w:val="left"/>
      <w:pPr>
        <w:tabs>
          <w:tab w:val="num" w:pos="3117"/>
        </w:tabs>
        <w:ind w:left="3117" w:hanging="283"/>
      </w:pPr>
      <w:rPr>
        <w:rFonts w:ascii="Wingdings" w:hAnsi="Wingdings" w:cs="StarSymbol"/>
        <w:sz w:val="18"/>
        <w:szCs w:val="18"/>
      </w:rPr>
    </w:lvl>
  </w:abstractNum>
  <w:abstractNum w:abstractNumId="15" w15:restartNumberingAfterBreak="0">
    <w:nsid w:val="5A3A3096"/>
    <w:multiLevelType w:val="hybridMultilevel"/>
    <w:tmpl w:val="79E264A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60E902D1"/>
    <w:multiLevelType w:val="hybridMultilevel"/>
    <w:tmpl w:val="73341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8D124D"/>
    <w:multiLevelType w:val="multilevel"/>
    <w:tmpl w:val="F374287A"/>
    <w:lvl w:ilvl="0">
      <w:start w:val="1"/>
      <w:numFmt w:val="bullet"/>
      <w:lvlText w:val=""/>
      <w:lvlJc w:val="left"/>
      <w:pPr>
        <w:tabs>
          <w:tab w:val="num" w:pos="849"/>
        </w:tabs>
        <w:ind w:left="849" w:hanging="283"/>
      </w:pPr>
      <w:rPr>
        <w:rFonts w:ascii="Symbol" w:hAnsi="Symbol" w:hint="default"/>
        <w:sz w:val="24"/>
        <w:szCs w:val="24"/>
      </w:rPr>
    </w:lvl>
    <w:lvl w:ilvl="1">
      <w:start w:val="1"/>
      <w:numFmt w:val="bullet"/>
      <w:lvlText w:val=""/>
      <w:lvlJc w:val="left"/>
      <w:pPr>
        <w:tabs>
          <w:tab w:val="num" w:pos="1133"/>
        </w:tabs>
        <w:ind w:left="1133" w:hanging="283"/>
      </w:pPr>
      <w:rPr>
        <w:rFonts w:ascii="Wingdings" w:hAnsi="Wingdings" w:cs="StarSymbol"/>
        <w:sz w:val="18"/>
        <w:szCs w:val="18"/>
      </w:rPr>
    </w:lvl>
    <w:lvl w:ilvl="2">
      <w:start w:val="1"/>
      <w:numFmt w:val="bullet"/>
      <w:lvlText w:val=""/>
      <w:lvlJc w:val="left"/>
      <w:pPr>
        <w:tabs>
          <w:tab w:val="num" w:pos="1416"/>
        </w:tabs>
        <w:ind w:left="1416" w:hanging="283"/>
      </w:pPr>
      <w:rPr>
        <w:rFonts w:ascii="Wingdings" w:hAnsi="Wingdings" w:cs="StarSymbol"/>
        <w:sz w:val="18"/>
        <w:szCs w:val="18"/>
      </w:rPr>
    </w:lvl>
    <w:lvl w:ilvl="3">
      <w:start w:val="1"/>
      <w:numFmt w:val="bullet"/>
      <w:lvlText w:val=""/>
      <w:lvlJc w:val="left"/>
      <w:pPr>
        <w:tabs>
          <w:tab w:val="num" w:pos="1700"/>
        </w:tabs>
        <w:ind w:left="1700" w:hanging="283"/>
      </w:pPr>
      <w:rPr>
        <w:rFonts w:ascii="Wingdings" w:hAnsi="Wingdings" w:cs="StarSymbol"/>
        <w:sz w:val="18"/>
        <w:szCs w:val="18"/>
      </w:rPr>
    </w:lvl>
    <w:lvl w:ilvl="4">
      <w:start w:val="1"/>
      <w:numFmt w:val="bullet"/>
      <w:lvlText w:val=""/>
      <w:lvlJc w:val="left"/>
      <w:pPr>
        <w:tabs>
          <w:tab w:val="num" w:pos="1983"/>
        </w:tabs>
        <w:ind w:left="1983" w:hanging="283"/>
      </w:pPr>
      <w:rPr>
        <w:rFonts w:ascii="Wingdings" w:hAnsi="Wingdings" w:cs="StarSymbol"/>
        <w:sz w:val="18"/>
        <w:szCs w:val="18"/>
      </w:rPr>
    </w:lvl>
    <w:lvl w:ilvl="5">
      <w:start w:val="1"/>
      <w:numFmt w:val="bullet"/>
      <w:lvlText w:val=""/>
      <w:lvlJc w:val="left"/>
      <w:pPr>
        <w:tabs>
          <w:tab w:val="num" w:pos="2267"/>
        </w:tabs>
        <w:ind w:left="2267" w:hanging="283"/>
      </w:pPr>
      <w:rPr>
        <w:rFonts w:ascii="Wingdings" w:hAnsi="Wingdings" w:cs="StarSymbol"/>
        <w:sz w:val="18"/>
        <w:szCs w:val="18"/>
      </w:rPr>
    </w:lvl>
    <w:lvl w:ilvl="6">
      <w:start w:val="1"/>
      <w:numFmt w:val="bullet"/>
      <w:lvlText w:val=""/>
      <w:lvlJc w:val="left"/>
      <w:pPr>
        <w:tabs>
          <w:tab w:val="num" w:pos="2550"/>
        </w:tabs>
        <w:ind w:left="2550" w:hanging="283"/>
      </w:pPr>
      <w:rPr>
        <w:rFonts w:ascii="Wingdings" w:hAnsi="Wingdings" w:cs="StarSymbol"/>
        <w:sz w:val="18"/>
        <w:szCs w:val="18"/>
      </w:rPr>
    </w:lvl>
    <w:lvl w:ilvl="7">
      <w:start w:val="1"/>
      <w:numFmt w:val="bullet"/>
      <w:lvlText w:val=""/>
      <w:lvlJc w:val="left"/>
      <w:pPr>
        <w:tabs>
          <w:tab w:val="num" w:pos="2834"/>
        </w:tabs>
        <w:ind w:left="2834" w:hanging="283"/>
      </w:pPr>
      <w:rPr>
        <w:rFonts w:ascii="Wingdings" w:hAnsi="Wingdings" w:cs="StarSymbol"/>
        <w:sz w:val="18"/>
        <w:szCs w:val="18"/>
      </w:rPr>
    </w:lvl>
    <w:lvl w:ilvl="8">
      <w:start w:val="1"/>
      <w:numFmt w:val="bullet"/>
      <w:lvlText w:val=""/>
      <w:lvlJc w:val="left"/>
      <w:pPr>
        <w:tabs>
          <w:tab w:val="num" w:pos="3117"/>
        </w:tabs>
        <w:ind w:left="3117" w:hanging="283"/>
      </w:pPr>
      <w:rPr>
        <w:rFonts w:ascii="Wingdings" w:hAnsi="Wingdings" w:cs="StarSymbol"/>
        <w:sz w:val="18"/>
        <w:szCs w:val="18"/>
      </w:rPr>
    </w:lvl>
  </w:abstractNum>
  <w:abstractNum w:abstractNumId="18" w15:restartNumberingAfterBreak="0">
    <w:nsid w:val="642233AB"/>
    <w:multiLevelType w:val="hybridMultilevel"/>
    <w:tmpl w:val="C6AAE248"/>
    <w:lvl w:ilvl="0" w:tplc="EC7CF07E">
      <w:start w:val="1"/>
      <w:numFmt w:val="upperRoman"/>
      <w:pStyle w:val="Titre1"/>
      <w:lvlText w:val="%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9" w15:restartNumberingAfterBreak="0">
    <w:nsid w:val="69930692"/>
    <w:multiLevelType w:val="hybridMultilevel"/>
    <w:tmpl w:val="75E8D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0"/>
  </w:num>
  <w:num w:numId="17">
    <w:abstractNumId w:val="0"/>
  </w:num>
  <w:num w:numId="18">
    <w:abstractNumId w:val="10"/>
  </w:num>
  <w:num w:numId="19">
    <w:abstractNumId w:val="11"/>
  </w:num>
  <w:num w:numId="20">
    <w:abstractNumId w:val="11"/>
  </w:num>
  <w:num w:numId="21">
    <w:abstractNumId w:val="15"/>
  </w:num>
  <w:num w:numId="22">
    <w:abstractNumId w:val="1"/>
  </w:num>
  <w:num w:numId="23">
    <w:abstractNumId w:val="7"/>
  </w:num>
  <w:num w:numId="24">
    <w:abstractNumId w:val="10"/>
  </w:num>
  <w:num w:numId="25">
    <w:abstractNumId w:val="0"/>
  </w:num>
  <w:num w:numId="26">
    <w:abstractNumId w:val="11"/>
  </w:num>
  <w:num w:numId="27">
    <w:abstractNumId w:val="15"/>
  </w:num>
  <w:num w:numId="28">
    <w:abstractNumId w:val="1"/>
  </w:num>
  <w:num w:numId="29">
    <w:abstractNumId w:val="10"/>
  </w:num>
  <w:num w:numId="30">
    <w:abstractNumId w:val="10"/>
  </w:num>
  <w:num w:numId="31">
    <w:abstractNumId w:val="10"/>
  </w:num>
  <w:num w:numId="32">
    <w:abstractNumId w:val="18"/>
  </w:num>
  <w:num w:numId="33">
    <w:abstractNumId w:val="8"/>
  </w:num>
  <w:num w:numId="34">
    <w:abstractNumId w:val="9"/>
  </w:num>
  <w:num w:numId="35">
    <w:abstractNumId w:val="6"/>
  </w:num>
  <w:num w:numId="36">
    <w:abstractNumId w:val="13"/>
  </w:num>
  <w:num w:numId="37">
    <w:abstractNumId w:val="12"/>
  </w:num>
  <w:num w:numId="38">
    <w:abstractNumId w:val="19"/>
  </w:num>
  <w:num w:numId="39">
    <w:abstractNumId w:val="3"/>
  </w:num>
  <w:num w:numId="40">
    <w:abstractNumId w:val="16"/>
  </w:num>
  <w:num w:numId="41">
    <w:abstractNumId w:val="2"/>
  </w:num>
  <w:num w:numId="42">
    <w:abstractNumId w:val="4"/>
  </w:num>
  <w:num w:numId="43">
    <w:abstractNumId w:val="5"/>
  </w:num>
  <w:num w:numId="44">
    <w:abstractNumId w:val="1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C3"/>
    <w:rsid w:val="0000035C"/>
    <w:rsid w:val="0000077E"/>
    <w:rsid w:val="00002004"/>
    <w:rsid w:val="00011221"/>
    <w:rsid w:val="00011B17"/>
    <w:rsid w:val="00014C62"/>
    <w:rsid w:val="00016DC0"/>
    <w:rsid w:val="0002217F"/>
    <w:rsid w:val="00022E1B"/>
    <w:rsid w:val="000234B2"/>
    <w:rsid w:val="00023836"/>
    <w:rsid w:val="000278C5"/>
    <w:rsid w:val="00033CCC"/>
    <w:rsid w:val="00035B4F"/>
    <w:rsid w:val="00042CE9"/>
    <w:rsid w:val="00056885"/>
    <w:rsid w:val="00056F69"/>
    <w:rsid w:val="000902A6"/>
    <w:rsid w:val="00094444"/>
    <w:rsid w:val="000A5500"/>
    <w:rsid w:val="000D4834"/>
    <w:rsid w:val="000D4E78"/>
    <w:rsid w:val="000F20FA"/>
    <w:rsid w:val="000F72CE"/>
    <w:rsid w:val="001033A8"/>
    <w:rsid w:val="00111048"/>
    <w:rsid w:val="00132E02"/>
    <w:rsid w:val="001441A9"/>
    <w:rsid w:val="0014588D"/>
    <w:rsid w:val="001C1814"/>
    <w:rsid w:val="001C5090"/>
    <w:rsid w:val="001D0B51"/>
    <w:rsid w:val="001E34DC"/>
    <w:rsid w:val="0020264E"/>
    <w:rsid w:val="0020441E"/>
    <w:rsid w:val="002072DB"/>
    <w:rsid w:val="002359EE"/>
    <w:rsid w:val="00263F8A"/>
    <w:rsid w:val="00265053"/>
    <w:rsid w:val="00266C23"/>
    <w:rsid w:val="0027296D"/>
    <w:rsid w:val="00275240"/>
    <w:rsid w:val="00277BA0"/>
    <w:rsid w:val="00281B73"/>
    <w:rsid w:val="00292418"/>
    <w:rsid w:val="002A3B4D"/>
    <w:rsid w:val="002C4148"/>
    <w:rsid w:val="002D5462"/>
    <w:rsid w:val="002D7256"/>
    <w:rsid w:val="002D7D3E"/>
    <w:rsid w:val="002F5FCC"/>
    <w:rsid w:val="0030538C"/>
    <w:rsid w:val="003242EC"/>
    <w:rsid w:val="0032713B"/>
    <w:rsid w:val="003335D3"/>
    <w:rsid w:val="0035628F"/>
    <w:rsid w:val="00361174"/>
    <w:rsid w:val="00362E0E"/>
    <w:rsid w:val="00376C08"/>
    <w:rsid w:val="00377247"/>
    <w:rsid w:val="00393AEF"/>
    <w:rsid w:val="003C1FA7"/>
    <w:rsid w:val="003E4570"/>
    <w:rsid w:val="003E5A14"/>
    <w:rsid w:val="003E6E18"/>
    <w:rsid w:val="00412FC1"/>
    <w:rsid w:val="0041596A"/>
    <w:rsid w:val="00420A40"/>
    <w:rsid w:val="004271EA"/>
    <w:rsid w:val="00436A9B"/>
    <w:rsid w:val="00436EBF"/>
    <w:rsid w:val="004676D7"/>
    <w:rsid w:val="004708B5"/>
    <w:rsid w:val="00470BCB"/>
    <w:rsid w:val="004719A5"/>
    <w:rsid w:val="00472CA1"/>
    <w:rsid w:val="00474755"/>
    <w:rsid w:val="00475908"/>
    <w:rsid w:val="004A3ED8"/>
    <w:rsid w:val="004B41E7"/>
    <w:rsid w:val="004B7A55"/>
    <w:rsid w:val="004C53A6"/>
    <w:rsid w:val="004C64AB"/>
    <w:rsid w:val="004F4F80"/>
    <w:rsid w:val="00553D90"/>
    <w:rsid w:val="0056583F"/>
    <w:rsid w:val="00574C2A"/>
    <w:rsid w:val="00584CE6"/>
    <w:rsid w:val="00590CC7"/>
    <w:rsid w:val="0059124D"/>
    <w:rsid w:val="005950D5"/>
    <w:rsid w:val="00597DC1"/>
    <w:rsid w:val="005A356E"/>
    <w:rsid w:val="005C30F0"/>
    <w:rsid w:val="005D37E5"/>
    <w:rsid w:val="005E5144"/>
    <w:rsid w:val="0060404F"/>
    <w:rsid w:val="00607FAF"/>
    <w:rsid w:val="006270F0"/>
    <w:rsid w:val="00627D29"/>
    <w:rsid w:val="0063005A"/>
    <w:rsid w:val="00637E44"/>
    <w:rsid w:val="00640CD9"/>
    <w:rsid w:val="00655DC2"/>
    <w:rsid w:val="00662C8C"/>
    <w:rsid w:val="00670AB9"/>
    <w:rsid w:val="00673F07"/>
    <w:rsid w:val="00686FD6"/>
    <w:rsid w:val="00696119"/>
    <w:rsid w:val="006A50F8"/>
    <w:rsid w:val="006A7FA2"/>
    <w:rsid w:val="006C3C63"/>
    <w:rsid w:val="006F3D3B"/>
    <w:rsid w:val="006F7731"/>
    <w:rsid w:val="00715F5A"/>
    <w:rsid w:val="00723C89"/>
    <w:rsid w:val="00727176"/>
    <w:rsid w:val="0073122D"/>
    <w:rsid w:val="00757094"/>
    <w:rsid w:val="00760FC3"/>
    <w:rsid w:val="007664D0"/>
    <w:rsid w:val="00767C62"/>
    <w:rsid w:val="00776175"/>
    <w:rsid w:val="00784197"/>
    <w:rsid w:val="007D37BD"/>
    <w:rsid w:val="007E41ED"/>
    <w:rsid w:val="007F6A7E"/>
    <w:rsid w:val="00827E65"/>
    <w:rsid w:val="008319B6"/>
    <w:rsid w:val="008627C4"/>
    <w:rsid w:val="00863132"/>
    <w:rsid w:val="00863238"/>
    <w:rsid w:val="008666A3"/>
    <w:rsid w:val="008907A0"/>
    <w:rsid w:val="00890F60"/>
    <w:rsid w:val="00892EF4"/>
    <w:rsid w:val="00893805"/>
    <w:rsid w:val="008A2128"/>
    <w:rsid w:val="008B0B86"/>
    <w:rsid w:val="008B32DA"/>
    <w:rsid w:val="008C5BBE"/>
    <w:rsid w:val="008E72EE"/>
    <w:rsid w:val="008F5243"/>
    <w:rsid w:val="00910731"/>
    <w:rsid w:val="00914F4A"/>
    <w:rsid w:val="00921435"/>
    <w:rsid w:val="009241F4"/>
    <w:rsid w:val="00930DBD"/>
    <w:rsid w:val="00931E89"/>
    <w:rsid w:val="00950BA5"/>
    <w:rsid w:val="00955FE7"/>
    <w:rsid w:val="00976E70"/>
    <w:rsid w:val="00980304"/>
    <w:rsid w:val="009803D1"/>
    <w:rsid w:val="0098556B"/>
    <w:rsid w:val="00992713"/>
    <w:rsid w:val="009A30AC"/>
    <w:rsid w:val="009C2743"/>
    <w:rsid w:val="009D1540"/>
    <w:rsid w:val="009D6AAB"/>
    <w:rsid w:val="009E0701"/>
    <w:rsid w:val="009F3EAD"/>
    <w:rsid w:val="009F483B"/>
    <w:rsid w:val="009F663A"/>
    <w:rsid w:val="00A20145"/>
    <w:rsid w:val="00A34F4C"/>
    <w:rsid w:val="00A35E45"/>
    <w:rsid w:val="00A403EC"/>
    <w:rsid w:val="00A41221"/>
    <w:rsid w:val="00A4146F"/>
    <w:rsid w:val="00A41FC7"/>
    <w:rsid w:val="00A50F2E"/>
    <w:rsid w:val="00A53332"/>
    <w:rsid w:val="00A6797E"/>
    <w:rsid w:val="00A7225E"/>
    <w:rsid w:val="00A81285"/>
    <w:rsid w:val="00A8563A"/>
    <w:rsid w:val="00A85700"/>
    <w:rsid w:val="00A929EF"/>
    <w:rsid w:val="00A94B5B"/>
    <w:rsid w:val="00AA4A05"/>
    <w:rsid w:val="00AB3E6B"/>
    <w:rsid w:val="00AB5392"/>
    <w:rsid w:val="00AC6DCF"/>
    <w:rsid w:val="00AE4B56"/>
    <w:rsid w:val="00AE7BB6"/>
    <w:rsid w:val="00B102E2"/>
    <w:rsid w:val="00B24070"/>
    <w:rsid w:val="00B25305"/>
    <w:rsid w:val="00B40FE9"/>
    <w:rsid w:val="00B47083"/>
    <w:rsid w:val="00B72EB2"/>
    <w:rsid w:val="00B77286"/>
    <w:rsid w:val="00B93E74"/>
    <w:rsid w:val="00BA2F23"/>
    <w:rsid w:val="00BB3C9D"/>
    <w:rsid w:val="00BC368C"/>
    <w:rsid w:val="00BE5B9D"/>
    <w:rsid w:val="00BF6729"/>
    <w:rsid w:val="00C0759B"/>
    <w:rsid w:val="00C31A17"/>
    <w:rsid w:val="00C3713A"/>
    <w:rsid w:val="00C37CA4"/>
    <w:rsid w:val="00C5115C"/>
    <w:rsid w:val="00C60C83"/>
    <w:rsid w:val="00C65ABD"/>
    <w:rsid w:val="00C9037A"/>
    <w:rsid w:val="00C90DC1"/>
    <w:rsid w:val="00C92492"/>
    <w:rsid w:val="00CA1CC5"/>
    <w:rsid w:val="00CB4C81"/>
    <w:rsid w:val="00CB7BE4"/>
    <w:rsid w:val="00CC020B"/>
    <w:rsid w:val="00CD0F8A"/>
    <w:rsid w:val="00CD631F"/>
    <w:rsid w:val="00CE593D"/>
    <w:rsid w:val="00CF28B0"/>
    <w:rsid w:val="00CF3312"/>
    <w:rsid w:val="00CF51B9"/>
    <w:rsid w:val="00D10522"/>
    <w:rsid w:val="00D2620C"/>
    <w:rsid w:val="00D32B31"/>
    <w:rsid w:val="00D34401"/>
    <w:rsid w:val="00D437DB"/>
    <w:rsid w:val="00D468A6"/>
    <w:rsid w:val="00D77104"/>
    <w:rsid w:val="00D90764"/>
    <w:rsid w:val="00D91AD0"/>
    <w:rsid w:val="00D93D2C"/>
    <w:rsid w:val="00D96C23"/>
    <w:rsid w:val="00DC12A0"/>
    <w:rsid w:val="00DD0431"/>
    <w:rsid w:val="00DD15A0"/>
    <w:rsid w:val="00DD1C01"/>
    <w:rsid w:val="00DD617A"/>
    <w:rsid w:val="00DF4B33"/>
    <w:rsid w:val="00E121F1"/>
    <w:rsid w:val="00E26052"/>
    <w:rsid w:val="00E30691"/>
    <w:rsid w:val="00E30BA4"/>
    <w:rsid w:val="00E5485F"/>
    <w:rsid w:val="00E551B4"/>
    <w:rsid w:val="00E82C6F"/>
    <w:rsid w:val="00E85E4C"/>
    <w:rsid w:val="00EB2E8C"/>
    <w:rsid w:val="00EB7A2D"/>
    <w:rsid w:val="00EC1B6B"/>
    <w:rsid w:val="00EC3791"/>
    <w:rsid w:val="00ED01F3"/>
    <w:rsid w:val="00EE3F04"/>
    <w:rsid w:val="00EF5B23"/>
    <w:rsid w:val="00F163AA"/>
    <w:rsid w:val="00F219FC"/>
    <w:rsid w:val="00F3287D"/>
    <w:rsid w:val="00F458C1"/>
    <w:rsid w:val="00F51110"/>
    <w:rsid w:val="00F5488F"/>
    <w:rsid w:val="00F6764F"/>
    <w:rsid w:val="00F8689F"/>
    <w:rsid w:val="00F90149"/>
    <w:rsid w:val="00F94AE8"/>
    <w:rsid w:val="00F95617"/>
    <w:rsid w:val="00FA4F38"/>
    <w:rsid w:val="00FB1560"/>
    <w:rsid w:val="00FC751D"/>
    <w:rsid w:val="00FE4BE7"/>
    <w:rsid w:val="00FE7A53"/>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D3CD86"/>
  <w15:docId w15:val="{B2668180-E806-45A3-921D-AF7BC100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92"/>
    <w:pPr>
      <w:spacing w:before="60" w:after="60" w:line="360" w:lineRule="auto"/>
      <w:jc w:val="both"/>
    </w:pPr>
  </w:style>
  <w:style w:type="paragraph" w:styleId="Titre1">
    <w:name w:val="heading 1"/>
    <w:aliases w:val="1 - Titre 1"/>
    <w:basedOn w:val="Normal"/>
    <w:next w:val="Normal"/>
    <w:link w:val="Titre1Car"/>
    <w:uiPriority w:val="9"/>
    <w:qFormat/>
    <w:rsid w:val="00C92492"/>
    <w:pPr>
      <w:keepNext/>
      <w:keepLines/>
      <w:numPr>
        <w:numId w:val="32"/>
      </w:numPr>
      <w:spacing w:before="240" w:after="120"/>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760FC3"/>
    <w:pPr>
      <w:keepNext/>
      <w:keepLines/>
      <w:numPr>
        <w:numId w:val="37"/>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760FC3"/>
    <w:pPr>
      <w:keepNext/>
      <w:keepLines/>
      <w:numPr>
        <w:ilvl w:val="3"/>
        <w:numId w:val="31"/>
      </w:numPr>
      <w:spacing w:before="200" w:after="0"/>
      <w:outlineLvl w:val="2"/>
    </w:pPr>
    <w:rPr>
      <w:rFonts w:eastAsiaTheme="majorEastAsia" w:cstheme="majorBidi"/>
      <w:b/>
      <w:bCs/>
      <w:color w:val="0F6FC6"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1 Car"/>
    <w:basedOn w:val="Policepardfaut"/>
    <w:link w:val="Titre1"/>
    <w:uiPriority w:val="9"/>
    <w:rsid w:val="00C92492"/>
    <w:rPr>
      <w:rFonts w:eastAsiaTheme="majorEastAsia" w:cstheme="majorBidi"/>
      <w:b/>
      <w:bCs/>
      <w:color w:val="0B5294" w:themeColor="accent1" w:themeShade="BF"/>
      <w:sz w:val="28"/>
      <w:szCs w:val="28"/>
    </w:rPr>
  </w:style>
  <w:style w:type="character" w:customStyle="1" w:styleId="Titre2Car">
    <w:name w:val="Titre 2 Car"/>
    <w:basedOn w:val="Policepardfaut"/>
    <w:link w:val="Titre2"/>
    <w:uiPriority w:val="9"/>
    <w:rsid w:val="00890F60"/>
    <w:rPr>
      <w:rFonts w:eastAsiaTheme="majorEastAsia" w:cstheme="majorBidi"/>
      <w:b/>
      <w:bCs/>
      <w:color w:val="0F6FC6" w:themeColor="accent1"/>
      <w:sz w:val="26"/>
      <w:szCs w:val="26"/>
    </w:rPr>
  </w:style>
  <w:style w:type="character" w:customStyle="1" w:styleId="Titre3Car">
    <w:name w:val="Titre 3 Car"/>
    <w:basedOn w:val="Policepardfaut"/>
    <w:link w:val="Titre3"/>
    <w:uiPriority w:val="9"/>
    <w:rsid w:val="00890F60"/>
    <w:rPr>
      <w:rFonts w:eastAsiaTheme="majorEastAsia" w:cstheme="majorBidi"/>
      <w:b/>
      <w:bCs/>
      <w:color w:val="0F6FC6" w:themeColor="accent1"/>
    </w:rPr>
  </w:style>
  <w:style w:type="paragraph" w:styleId="TM3">
    <w:name w:val="toc 3"/>
    <w:basedOn w:val="Normal"/>
    <w:next w:val="Normal"/>
    <w:autoRedefine/>
    <w:uiPriority w:val="39"/>
    <w:semiHidden/>
    <w:unhideWhenUsed/>
    <w:rsid w:val="00760FC3"/>
    <w:pPr>
      <w:spacing w:after="100"/>
      <w:ind w:left="480"/>
    </w:pPr>
  </w:style>
  <w:style w:type="paragraph" w:styleId="Titre">
    <w:name w:val="Title"/>
    <w:basedOn w:val="Normal"/>
    <w:next w:val="Normal"/>
    <w:link w:val="TitreCar"/>
    <w:uiPriority w:val="10"/>
    <w:rsid w:val="00760FC3"/>
    <w:pPr>
      <w:numPr>
        <w:numId w:val="31"/>
      </w:numPr>
      <w:pBdr>
        <w:bottom w:val="single" w:sz="8" w:space="4" w:color="0F6FC6" w:themeColor="accent1"/>
      </w:pBdr>
      <w:spacing w:before="0" w:after="300"/>
      <w:contextualSpacing/>
    </w:pPr>
    <w:rPr>
      <w:rFonts w:eastAsiaTheme="majorEastAsia"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890F60"/>
    <w:rPr>
      <w:rFonts w:eastAsiaTheme="majorEastAsia" w:cstheme="majorBidi"/>
      <w:color w:val="03485B" w:themeColor="text2" w:themeShade="BF"/>
      <w:spacing w:val="5"/>
      <w:kern w:val="28"/>
      <w:sz w:val="52"/>
      <w:szCs w:val="52"/>
    </w:rPr>
  </w:style>
  <w:style w:type="paragraph" w:styleId="Sansinterligne">
    <w:name w:val="No Spacing"/>
    <w:uiPriority w:val="1"/>
    <w:rsid w:val="00760FC3"/>
  </w:style>
  <w:style w:type="paragraph" w:styleId="Paragraphedeliste">
    <w:name w:val="List Paragraph"/>
    <w:aliases w:val="Paragraphe Numerotation"/>
    <w:basedOn w:val="Normal"/>
    <w:next w:val="Listenumros"/>
    <w:autoRedefine/>
    <w:uiPriority w:val="34"/>
    <w:rsid w:val="004719A5"/>
    <w:pPr>
      <w:ind w:left="720"/>
      <w:jc w:val="center"/>
    </w:pPr>
    <w:rPr>
      <w:rFonts w:ascii="Adobe Devanagari" w:hAnsi="Adobe Devanagari" w:cs="Adobe Devanagari"/>
      <w:i/>
    </w:rPr>
  </w:style>
  <w:style w:type="paragraph" w:styleId="En-ttedetabledesmatires">
    <w:name w:val="TOC Heading"/>
    <w:basedOn w:val="Titre1"/>
    <w:next w:val="Normal"/>
    <w:uiPriority w:val="39"/>
    <w:unhideWhenUsed/>
    <w:rsid w:val="00760FC3"/>
    <w:pPr>
      <w:numPr>
        <w:numId w:val="0"/>
      </w:numPr>
      <w:spacing w:after="0" w:line="276" w:lineRule="auto"/>
      <w:outlineLvl w:val="9"/>
    </w:pPr>
    <w:rPr>
      <w:rFonts w:asciiTheme="majorHAnsi" w:hAnsiTheme="majorHAnsi"/>
    </w:rPr>
  </w:style>
  <w:style w:type="paragraph" w:customStyle="1" w:styleId="Default">
    <w:name w:val="Default"/>
    <w:rsid w:val="00760FC3"/>
    <w:pPr>
      <w:autoSpaceDE w:val="0"/>
      <w:autoSpaceDN w:val="0"/>
      <w:adjustRightInd w:val="0"/>
    </w:pPr>
    <w:rPr>
      <w:rFonts w:ascii="Verdana" w:hAnsi="Verdana" w:cs="Verdana"/>
      <w:color w:val="000000"/>
    </w:rPr>
  </w:style>
  <w:style w:type="paragraph" w:styleId="En-tte">
    <w:name w:val="header"/>
    <w:basedOn w:val="Normal"/>
    <w:link w:val="En-tteCar"/>
    <w:uiPriority w:val="99"/>
    <w:unhideWhenUsed/>
    <w:rsid w:val="00760FC3"/>
    <w:pPr>
      <w:tabs>
        <w:tab w:val="center" w:pos="4536"/>
        <w:tab w:val="right" w:pos="9072"/>
      </w:tabs>
      <w:spacing w:before="0" w:after="0"/>
    </w:pPr>
  </w:style>
  <w:style w:type="character" w:customStyle="1" w:styleId="En-tteCar">
    <w:name w:val="En-tête Car"/>
    <w:basedOn w:val="Policepardfaut"/>
    <w:link w:val="En-tte"/>
    <w:uiPriority w:val="99"/>
    <w:rsid w:val="00890F60"/>
  </w:style>
  <w:style w:type="table" w:styleId="Grilledutableau">
    <w:name w:val="Table Grid"/>
    <w:basedOn w:val="TableauNormal"/>
    <w:uiPriority w:val="59"/>
    <w:rsid w:val="00760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0FC3"/>
    <w:pPr>
      <w:spacing w:before="100" w:beforeAutospacing="1" w:after="100" w:afterAutospacing="1"/>
    </w:pPr>
    <w:rPr>
      <w:rFonts w:ascii="Times New Roman" w:eastAsia="Times New Roman" w:hAnsi="Times New Roman"/>
      <w:lang w:eastAsia="fr-FR"/>
    </w:rPr>
  </w:style>
  <w:style w:type="paragraph" w:styleId="Pieddepage">
    <w:name w:val="footer"/>
    <w:basedOn w:val="Normal"/>
    <w:link w:val="PieddepageCar"/>
    <w:uiPriority w:val="99"/>
    <w:unhideWhenUsed/>
    <w:rsid w:val="00760FC3"/>
    <w:pPr>
      <w:tabs>
        <w:tab w:val="center" w:pos="4536"/>
        <w:tab w:val="right" w:pos="9072"/>
      </w:tabs>
      <w:spacing w:before="0" w:after="0"/>
    </w:pPr>
  </w:style>
  <w:style w:type="character" w:customStyle="1" w:styleId="PieddepageCar">
    <w:name w:val="Pied de page Car"/>
    <w:basedOn w:val="Policepardfaut"/>
    <w:link w:val="Pieddepage"/>
    <w:uiPriority w:val="99"/>
    <w:rsid w:val="00890F60"/>
  </w:style>
  <w:style w:type="paragraph" w:styleId="Textedebulles">
    <w:name w:val="Balloon Text"/>
    <w:basedOn w:val="Normal"/>
    <w:link w:val="TextedebullesCar"/>
    <w:uiPriority w:val="99"/>
    <w:semiHidden/>
    <w:unhideWhenUsed/>
    <w:rsid w:val="00760FC3"/>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90F60"/>
    <w:rPr>
      <w:rFonts w:ascii="Tahoma" w:hAnsi="Tahoma" w:cs="Tahoma"/>
      <w:sz w:val="16"/>
      <w:szCs w:val="16"/>
    </w:rPr>
  </w:style>
  <w:style w:type="character" w:styleId="Textedelespacerserv">
    <w:name w:val="Placeholder Text"/>
    <w:basedOn w:val="Policepardfaut"/>
    <w:uiPriority w:val="99"/>
    <w:semiHidden/>
    <w:rsid w:val="00760FC3"/>
    <w:rPr>
      <w:color w:val="808080"/>
    </w:rPr>
  </w:style>
  <w:style w:type="paragraph" w:styleId="Listenumros">
    <w:name w:val="List Number"/>
    <w:basedOn w:val="Normal"/>
    <w:uiPriority w:val="99"/>
    <w:semiHidden/>
    <w:unhideWhenUsed/>
    <w:rsid w:val="00760FC3"/>
    <w:pPr>
      <w:numPr>
        <w:numId w:val="25"/>
      </w:numPr>
      <w:contextualSpacing/>
    </w:pPr>
  </w:style>
  <w:style w:type="paragraph" w:styleId="Corpsdetexte">
    <w:name w:val="Body Text"/>
    <w:basedOn w:val="Normal"/>
    <w:link w:val="CorpsdetexteCar"/>
    <w:rsid w:val="00760FC3"/>
    <w:pPr>
      <w:spacing w:before="0" w:after="57"/>
    </w:pPr>
    <w:rPr>
      <w:sz w:val="20"/>
    </w:rPr>
  </w:style>
  <w:style w:type="character" w:customStyle="1" w:styleId="CorpsdetexteCar">
    <w:name w:val="Corps de texte Car"/>
    <w:basedOn w:val="Policepardfaut"/>
    <w:link w:val="Corpsdetexte"/>
    <w:rsid w:val="00890F60"/>
    <w:rPr>
      <w:sz w:val="20"/>
    </w:rPr>
  </w:style>
  <w:style w:type="character" w:customStyle="1" w:styleId="Caractresdenotedebasdepage">
    <w:name w:val="Caractères de note de bas de page"/>
    <w:rsid w:val="00760FC3"/>
  </w:style>
  <w:style w:type="character" w:customStyle="1" w:styleId="Caractresdenumrotation">
    <w:name w:val="Caractères de numérotation"/>
    <w:rsid w:val="00760FC3"/>
  </w:style>
  <w:style w:type="character" w:customStyle="1" w:styleId="Puces">
    <w:name w:val="Puces"/>
    <w:rsid w:val="00760FC3"/>
    <w:rPr>
      <w:rFonts w:ascii="StarSymbol" w:eastAsia="StarSymbol" w:hAnsi="StarSymbol" w:cs="StarSymbol"/>
      <w:sz w:val="18"/>
      <w:szCs w:val="18"/>
    </w:rPr>
  </w:style>
  <w:style w:type="character" w:customStyle="1" w:styleId="Caractresdenotedefin">
    <w:name w:val="Caractères de note de fin"/>
    <w:rsid w:val="00760FC3"/>
  </w:style>
  <w:style w:type="character" w:customStyle="1" w:styleId="RTFNum21">
    <w:name w:val="RTF_Num 2 1"/>
    <w:rsid w:val="00760FC3"/>
    <w:rPr>
      <w:rFonts w:ascii="Times New Roman" w:eastAsia="Times New Roman" w:hAnsi="Times New Roman" w:cs="Times New Roman"/>
    </w:rPr>
  </w:style>
  <w:style w:type="character" w:customStyle="1" w:styleId="Policepardfaut1">
    <w:name w:val="Police par défaut1"/>
    <w:basedOn w:val="Policepardfaut"/>
    <w:rsid w:val="00760FC3"/>
    <w:rPr>
      <w:rFonts w:ascii="Times New Roman" w:eastAsia="Lucida Sans Unicode" w:hAnsi="Times New Roman" w:cs="Tahoma"/>
      <w:sz w:val="24"/>
      <w:szCs w:val="24"/>
      <w:lang w:val="fr-FR"/>
    </w:rPr>
  </w:style>
  <w:style w:type="paragraph" w:customStyle="1" w:styleId="Question">
    <w:name w:val="Question"/>
    <w:basedOn w:val="Paragraphedeliste"/>
    <w:qFormat/>
    <w:rsid w:val="00760FC3"/>
    <w:pPr>
      <w:ind w:left="0"/>
    </w:pPr>
  </w:style>
  <w:style w:type="character" w:customStyle="1" w:styleId="RTFNum31">
    <w:name w:val="RTF_Num 3 1"/>
    <w:rsid w:val="00760FC3"/>
  </w:style>
  <w:style w:type="character" w:customStyle="1" w:styleId="RTFNum32">
    <w:name w:val="RTF_Num 3 2"/>
    <w:rsid w:val="00760FC3"/>
  </w:style>
  <w:style w:type="character" w:customStyle="1" w:styleId="RTFNum33">
    <w:name w:val="RTF_Num 3 3"/>
    <w:rsid w:val="00760FC3"/>
  </w:style>
  <w:style w:type="character" w:customStyle="1" w:styleId="RTFNum34">
    <w:name w:val="RTF_Num 3 4"/>
    <w:rsid w:val="00760FC3"/>
  </w:style>
  <w:style w:type="character" w:customStyle="1" w:styleId="RTFNum35">
    <w:name w:val="RTF_Num 3 5"/>
    <w:rsid w:val="00760FC3"/>
  </w:style>
  <w:style w:type="character" w:customStyle="1" w:styleId="RTFNum36">
    <w:name w:val="RTF_Num 3 6"/>
    <w:rsid w:val="00760FC3"/>
  </w:style>
  <w:style w:type="character" w:customStyle="1" w:styleId="RTFNum37">
    <w:name w:val="RTF_Num 3 7"/>
    <w:rsid w:val="00760FC3"/>
  </w:style>
  <w:style w:type="character" w:customStyle="1" w:styleId="RTFNum38">
    <w:name w:val="RTF_Num 3 8"/>
    <w:rsid w:val="00760FC3"/>
  </w:style>
  <w:style w:type="character" w:customStyle="1" w:styleId="RTFNum39">
    <w:name w:val="RTF_Num 3 9"/>
    <w:rsid w:val="00760FC3"/>
  </w:style>
  <w:style w:type="paragraph" w:customStyle="1" w:styleId="Titre10">
    <w:name w:val="Titre1"/>
    <w:basedOn w:val="Normal"/>
    <w:next w:val="Corpsdetexte"/>
    <w:rsid w:val="00760FC3"/>
    <w:pPr>
      <w:keepNext/>
      <w:spacing w:before="240"/>
    </w:pPr>
    <w:rPr>
      <w:rFonts w:eastAsia="Lucida Sans Unicode" w:cs="Tahoma"/>
      <w:sz w:val="28"/>
      <w:szCs w:val="28"/>
    </w:rPr>
  </w:style>
  <w:style w:type="paragraph" w:customStyle="1" w:styleId="Contenudetableau">
    <w:name w:val="Contenu de tableau"/>
    <w:basedOn w:val="Normal"/>
    <w:rsid w:val="00760FC3"/>
    <w:pPr>
      <w:suppressLineNumbers/>
    </w:pPr>
  </w:style>
  <w:style w:type="paragraph" w:customStyle="1" w:styleId="Titredetableau">
    <w:name w:val="Titre de tableau"/>
    <w:basedOn w:val="Contenudetableau"/>
    <w:rsid w:val="00760FC3"/>
    <w:pPr>
      <w:jc w:val="center"/>
    </w:pPr>
    <w:rPr>
      <w:b/>
      <w:bCs/>
      <w:i/>
      <w:iCs/>
      <w:sz w:val="32"/>
    </w:rPr>
  </w:style>
  <w:style w:type="paragraph" w:customStyle="1" w:styleId="Lgende1">
    <w:name w:val="Légende1"/>
    <w:basedOn w:val="Normal"/>
    <w:rsid w:val="00760FC3"/>
    <w:pPr>
      <w:suppressLineNumbers/>
    </w:pPr>
    <w:rPr>
      <w:rFonts w:cs="Tahoma"/>
      <w:i/>
      <w:iCs/>
      <w:sz w:val="20"/>
      <w:szCs w:val="20"/>
    </w:rPr>
  </w:style>
  <w:style w:type="paragraph" w:customStyle="1" w:styleId="Index">
    <w:name w:val="Index"/>
    <w:basedOn w:val="Normal"/>
    <w:rsid w:val="00760FC3"/>
    <w:pPr>
      <w:suppressLineNumbers/>
    </w:pPr>
    <w:rPr>
      <w:rFonts w:cs="Tahoma"/>
    </w:rPr>
  </w:style>
  <w:style w:type="paragraph" w:customStyle="1" w:styleId="ContenutableauGrasCentr">
    <w:name w:val="Contenu tableau Gras Centré"/>
    <w:basedOn w:val="Contenudetableau"/>
    <w:rsid w:val="00760FC3"/>
    <w:pPr>
      <w:jc w:val="center"/>
    </w:pPr>
    <w:rPr>
      <w:b/>
    </w:rPr>
  </w:style>
  <w:style w:type="paragraph" w:customStyle="1" w:styleId="ContenutableauGauche">
    <w:name w:val="Contenu tableau Gauche"/>
    <w:basedOn w:val="Contenudetableau"/>
    <w:rsid w:val="00760FC3"/>
  </w:style>
  <w:style w:type="paragraph" w:customStyle="1" w:styleId="ContenutableauItalique">
    <w:name w:val="Contenu tableau Italique"/>
    <w:basedOn w:val="Contenudetableau"/>
    <w:rsid w:val="00760FC3"/>
    <w:pPr>
      <w:spacing w:before="0" w:after="57"/>
    </w:pPr>
    <w:rPr>
      <w:i/>
    </w:rPr>
  </w:style>
  <w:style w:type="paragraph" w:customStyle="1" w:styleId="Contenutableauitaliquecentr">
    <w:name w:val="Contenu tableau italique centré"/>
    <w:basedOn w:val="ContenutableauItalique"/>
    <w:rsid w:val="00760FC3"/>
    <w:pPr>
      <w:jc w:val="center"/>
    </w:pPr>
  </w:style>
  <w:style w:type="paragraph" w:customStyle="1" w:styleId="ContenutableauGIcentr">
    <w:name w:val="Contenu tableau G+I centré"/>
    <w:basedOn w:val="Contenutableauitaliquecentr"/>
    <w:rsid w:val="00760FC3"/>
    <w:rPr>
      <w:b/>
    </w:rPr>
  </w:style>
  <w:style w:type="paragraph" w:customStyle="1" w:styleId="Puce">
    <w:name w:val="Puce"/>
    <w:basedOn w:val="Question"/>
    <w:qFormat/>
    <w:rsid w:val="00760FC3"/>
    <w:pPr>
      <w:numPr>
        <w:numId w:val="27"/>
      </w:numPr>
    </w:pPr>
  </w:style>
  <w:style w:type="paragraph" w:customStyle="1" w:styleId="ContenutableauGras">
    <w:name w:val="Contenu tableau Gras"/>
    <w:basedOn w:val="Contenudetableau"/>
    <w:rsid w:val="00760FC3"/>
    <w:pPr>
      <w:jc w:val="center"/>
    </w:pPr>
    <w:rPr>
      <w:b/>
    </w:rPr>
  </w:style>
  <w:style w:type="paragraph" w:customStyle="1" w:styleId="Ressources">
    <w:name w:val="Ressources"/>
    <w:basedOn w:val="ContenutableauItalique"/>
    <w:qFormat/>
    <w:rsid w:val="00760FC3"/>
    <w:pPr>
      <w:numPr>
        <w:numId w:val="28"/>
      </w:numPr>
      <w:spacing w:after="0"/>
    </w:pPr>
    <w:rPr>
      <w:sz w:val="20"/>
      <w:szCs w:val="20"/>
    </w:rPr>
  </w:style>
  <w:style w:type="character" w:styleId="Lienhypertexte">
    <w:name w:val="Hyperlink"/>
    <w:basedOn w:val="Policepardfaut"/>
    <w:uiPriority w:val="99"/>
    <w:unhideWhenUsed/>
    <w:rsid w:val="008666A3"/>
    <w:rPr>
      <w:color w:val="E2D700" w:themeColor="hyperlink"/>
      <w:u w:val="single"/>
    </w:rPr>
  </w:style>
  <w:style w:type="character" w:styleId="Mentionnonrsolue">
    <w:name w:val="Unresolved Mention"/>
    <w:basedOn w:val="Policepardfaut"/>
    <w:uiPriority w:val="99"/>
    <w:semiHidden/>
    <w:unhideWhenUsed/>
    <w:rsid w:val="008666A3"/>
    <w:rPr>
      <w:color w:val="808080"/>
      <w:shd w:val="clear" w:color="auto" w:fill="E6E6E6"/>
    </w:rPr>
  </w:style>
  <w:style w:type="character" w:styleId="Lienhypertextesuivivisit">
    <w:name w:val="FollowedHyperlink"/>
    <w:basedOn w:val="Policepardfaut"/>
    <w:uiPriority w:val="99"/>
    <w:semiHidden/>
    <w:unhideWhenUsed/>
    <w:rsid w:val="008666A3"/>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4409">
      <w:bodyDiv w:val="1"/>
      <w:marLeft w:val="0"/>
      <w:marRight w:val="0"/>
      <w:marTop w:val="0"/>
      <w:marBottom w:val="0"/>
      <w:divBdr>
        <w:top w:val="none" w:sz="0" w:space="0" w:color="auto"/>
        <w:left w:val="none" w:sz="0" w:space="0" w:color="auto"/>
        <w:bottom w:val="none" w:sz="0" w:space="0" w:color="auto"/>
        <w:right w:val="none" w:sz="0" w:space="0" w:color="auto"/>
      </w:divBdr>
    </w:div>
    <w:div w:id="95291574">
      <w:bodyDiv w:val="1"/>
      <w:marLeft w:val="0"/>
      <w:marRight w:val="0"/>
      <w:marTop w:val="0"/>
      <w:marBottom w:val="0"/>
      <w:divBdr>
        <w:top w:val="none" w:sz="0" w:space="0" w:color="auto"/>
        <w:left w:val="none" w:sz="0" w:space="0" w:color="auto"/>
        <w:bottom w:val="none" w:sz="0" w:space="0" w:color="auto"/>
        <w:right w:val="none" w:sz="0" w:space="0" w:color="auto"/>
      </w:divBdr>
      <w:divsChild>
        <w:div w:id="1705330690">
          <w:marLeft w:val="0"/>
          <w:marRight w:val="0"/>
          <w:marTop w:val="0"/>
          <w:marBottom w:val="0"/>
          <w:divBdr>
            <w:top w:val="none" w:sz="0" w:space="0" w:color="auto"/>
            <w:left w:val="none" w:sz="0" w:space="0" w:color="auto"/>
            <w:bottom w:val="none" w:sz="0" w:space="0" w:color="auto"/>
            <w:right w:val="none" w:sz="0" w:space="0" w:color="auto"/>
          </w:divBdr>
        </w:div>
      </w:divsChild>
    </w:div>
    <w:div w:id="234514136">
      <w:bodyDiv w:val="1"/>
      <w:marLeft w:val="0"/>
      <w:marRight w:val="0"/>
      <w:marTop w:val="0"/>
      <w:marBottom w:val="0"/>
      <w:divBdr>
        <w:top w:val="none" w:sz="0" w:space="0" w:color="auto"/>
        <w:left w:val="none" w:sz="0" w:space="0" w:color="auto"/>
        <w:bottom w:val="none" w:sz="0" w:space="0" w:color="auto"/>
        <w:right w:val="none" w:sz="0" w:space="0" w:color="auto"/>
      </w:divBdr>
      <w:divsChild>
        <w:div w:id="975257108">
          <w:marLeft w:val="0"/>
          <w:marRight w:val="0"/>
          <w:marTop w:val="0"/>
          <w:marBottom w:val="0"/>
          <w:divBdr>
            <w:top w:val="none" w:sz="0" w:space="0" w:color="auto"/>
            <w:left w:val="none" w:sz="0" w:space="0" w:color="auto"/>
            <w:bottom w:val="none" w:sz="0" w:space="0" w:color="auto"/>
            <w:right w:val="none" w:sz="0" w:space="0" w:color="auto"/>
          </w:divBdr>
        </w:div>
        <w:div w:id="719015371">
          <w:marLeft w:val="0"/>
          <w:marRight w:val="0"/>
          <w:marTop w:val="0"/>
          <w:marBottom w:val="0"/>
          <w:divBdr>
            <w:top w:val="none" w:sz="0" w:space="0" w:color="auto"/>
            <w:left w:val="none" w:sz="0" w:space="0" w:color="auto"/>
            <w:bottom w:val="none" w:sz="0" w:space="0" w:color="auto"/>
            <w:right w:val="none" w:sz="0" w:space="0" w:color="auto"/>
          </w:divBdr>
          <w:divsChild>
            <w:div w:id="1965037310">
              <w:marLeft w:val="0"/>
              <w:marRight w:val="0"/>
              <w:marTop w:val="0"/>
              <w:marBottom w:val="0"/>
              <w:divBdr>
                <w:top w:val="none" w:sz="0" w:space="0" w:color="auto"/>
                <w:left w:val="none" w:sz="0" w:space="0" w:color="auto"/>
                <w:bottom w:val="none" w:sz="0" w:space="0" w:color="auto"/>
                <w:right w:val="none" w:sz="0" w:space="0" w:color="auto"/>
              </w:divBdr>
              <w:divsChild>
                <w:div w:id="4853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03651">
      <w:bodyDiv w:val="1"/>
      <w:marLeft w:val="0"/>
      <w:marRight w:val="0"/>
      <w:marTop w:val="0"/>
      <w:marBottom w:val="0"/>
      <w:divBdr>
        <w:top w:val="none" w:sz="0" w:space="0" w:color="auto"/>
        <w:left w:val="none" w:sz="0" w:space="0" w:color="auto"/>
        <w:bottom w:val="none" w:sz="0" w:space="0" w:color="auto"/>
        <w:right w:val="none" w:sz="0" w:space="0" w:color="auto"/>
      </w:divBdr>
    </w:div>
    <w:div w:id="770442405">
      <w:bodyDiv w:val="1"/>
      <w:marLeft w:val="0"/>
      <w:marRight w:val="0"/>
      <w:marTop w:val="0"/>
      <w:marBottom w:val="0"/>
      <w:divBdr>
        <w:top w:val="none" w:sz="0" w:space="0" w:color="auto"/>
        <w:left w:val="none" w:sz="0" w:space="0" w:color="auto"/>
        <w:bottom w:val="none" w:sz="0" w:space="0" w:color="auto"/>
        <w:right w:val="none" w:sz="0" w:space="0" w:color="auto"/>
      </w:divBdr>
    </w:div>
    <w:div w:id="955985683">
      <w:bodyDiv w:val="1"/>
      <w:marLeft w:val="0"/>
      <w:marRight w:val="0"/>
      <w:marTop w:val="0"/>
      <w:marBottom w:val="0"/>
      <w:divBdr>
        <w:top w:val="none" w:sz="0" w:space="0" w:color="auto"/>
        <w:left w:val="none" w:sz="0" w:space="0" w:color="auto"/>
        <w:bottom w:val="none" w:sz="0" w:space="0" w:color="auto"/>
        <w:right w:val="none" w:sz="0" w:space="0" w:color="auto"/>
      </w:divBdr>
    </w:div>
    <w:div w:id="1563298203">
      <w:bodyDiv w:val="1"/>
      <w:marLeft w:val="0"/>
      <w:marRight w:val="0"/>
      <w:marTop w:val="0"/>
      <w:marBottom w:val="0"/>
      <w:divBdr>
        <w:top w:val="none" w:sz="0" w:space="0" w:color="auto"/>
        <w:left w:val="none" w:sz="0" w:space="0" w:color="auto"/>
        <w:bottom w:val="none" w:sz="0" w:space="0" w:color="auto"/>
        <w:right w:val="none" w:sz="0" w:space="0" w:color="auto"/>
      </w:divBdr>
    </w:div>
    <w:div w:id="178056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423</Words>
  <Characters>2327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Traitement d’une information analogique</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Traitement d’une information analogique</dc:title>
  <dc:creator>Grégoire</dc:creator>
  <cp:lastModifiedBy>Gregoire</cp:lastModifiedBy>
  <cp:revision>4</cp:revision>
  <cp:lastPrinted>2020-11-16T18:59:00Z</cp:lastPrinted>
  <dcterms:created xsi:type="dcterms:W3CDTF">2017-11-17T07:34:00Z</dcterms:created>
  <dcterms:modified xsi:type="dcterms:W3CDTF">2020-11-16T18:59:00Z</dcterms:modified>
</cp:coreProperties>
</file>