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C56308" w14:textId="77777777" w:rsidR="009A6400" w:rsidRDefault="009A6400" w:rsidP="009A6400">
      <w:pPr>
        <w:pStyle w:val="Titre1"/>
        <w:rPr>
          <w:rFonts w:ascii="DejaVu Sans" w:eastAsia="DejaVu Sans" w:hAnsi="DejaVu Sans" w:cs="DejaVu Sans"/>
          <w:color w:val="000000"/>
          <w:sz w:val="24"/>
        </w:rPr>
      </w:pPr>
      <w:r>
        <w:t>Présentation d’un exposé sur le web profond</w:t>
      </w:r>
    </w:p>
    <w:p w14:paraId="2B086A8D" w14:textId="63A2696A" w:rsidR="009A6400" w:rsidRDefault="009A6400" w:rsidP="009A6400">
      <w:r>
        <w:t xml:space="preserve">Les élèves de la classe doivent préparer un </w:t>
      </w:r>
      <w:r>
        <w:rPr>
          <w:b/>
        </w:rPr>
        <w:t xml:space="preserve">exposé sur le web profond </w:t>
      </w:r>
      <w:r>
        <w:t>avec comme cahier des charges de rédiger au moins deux parties, l’une sur les principes de fonctionnement du web profond et l’autre, sur l’impact de son existence et de son utilisation pour la société. Le support de présentation doit être adapté.</w:t>
      </w:r>
    </w:p>
    <w:tbl>
      <w:tblPr>
        <w:tblStyle w:val="TableNormal"/>
        <w:tblW w:w="10719"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1"/>
        <w:gridCol w:w="1323"/>
        <w:gridCol w:w="3692"/>
        <w:gridCol w:w="1059"/>
        <w:gridCol w:w="1061"/>
        <w:gridCol w:w="1100"/>
        <w:gridCol w:w="1078"/>
        <w:gridCol w:w="905"/>
      </w:tblGrid>
      <w:tr w:rsidR="009A6400" w14:paraId="795A6221" w14:textId="77777777" w:rsidTr="00B6606B">
        <w:trPr>
          <w:trHeight w:val="415"/>
        </w:trPr>
        <w:tc>
          <w:tcPr>
            <w:tcW w:w="10719" w:type="dxa"/>
            <w:gridSpan w:val="8"/>
            <w:tcBorders>
              <w:top w:val="nil"/>
              <w:left w:val="nil"/>
              <w:bottom w:val="nil"/>
              <w:right w:val="nil"/>
            </w:tcBorders>
            <w:shd w:val="clear" w:color="auto" w:fill="92D050"/>
          </w:tcPr>
          <w:p w14:paraId="64B7C701" w14:textId="77777777" w:rsidR="009A6400" w:rsidRDefault="009A6400" w:rsidP="00B6606B">
            <w:pPr>
              <w:pStyle w:val="TableParagraph"/>
              <w:spacing w:before="21" w:line="374" w:lineRule="exact"/>
              <w:ind w:left="4236" w:right="4234"/>
              <w:jc w:val="center"/>
              <w:rPr>
                <w:b/>
                <w:sz w:val="32"/>
              </w:rPr>
            </w:pPr>
            <w:r>
              <w:rPr>
                <w:b/>
                <w:sz w:val="32"/>
              </w:rPr>
              <w:t xml:space="preserve">Evaluation </w:t>
            </w:r>
            <w:proofErr w:type="spellStart"/>
            <w:r>
              <w:rPr>
                <w:b/>
                <w:sz w:val="32"/>
              </w:rPr>
              <w:t>Orale</w:t>
            </w:r>
            <w:proofErr w:type="spellEnd"/>
          </w:p>
        </w:tc>
      </w:tr>
      <w:tr w:rsidR="009A6400" w14:paraId="37358F3F" w14:textId="77777777" w:rsidTr="009A6400">
        <w:trPr>
          <w:trHeight w:val="80"/>
        </w:trPr>
        <w:tc>
          <w:tcPr>
            <w:tcW w:w="10719" w:type="dxa"/>
            <w:gridSpan w:val="8"/>
            <w:tcBorders>
              <w:top w:val="nil"/>
              <w:left w:val="nil"/>
              <w:right w:val="nil"/>
            </w:tcBorders>
          </w:tcPr>
          <w:p w14:paraId="1B7373FE" w14:textId="77777777" w:rsidR="009A6400" w:rsidRPr="009A6400" w:rsidRDefault="009A6400" w:rsidP="00B6606B">
            <w:pPr>
              <w:pStyle w:val="TableParagraph"/>
              <w:rPr>
                <w:rFonts w:ascii="Times New Roman"/>
                <w:sz w:val="2"/>
                <w:szCs w:val="2"/>
              </w:rPr>
            </w:pPr>
          </w:p>
        </w:tc>
      </w:tr>
      <w:tr w:rsidR="009A6400" w14:paraId="1ED2568B" w14:textId="77777777" w:rsidTr="00B6606B">
        <w:trPr>
          <w:trHeight w:val="885"/>
        </w:trPr>
        <w:tc>
          <w:tcPr>
            <w:tcW w:w="5516" w:type="dxa"/>
            <w:gridSpan w:val="3"/>
            <w:shd w:val="clear" w:color="auto" w:fill="8EB4E2"/>
          </w:tcPr>
          <w:p w14:paraId="1CC531AA" w14:textId="77777777" w:rsidR="009A6400" w:rsidRDefault="009A6400" w:rsidP="00B6606B">
            <w:pPr>
              <w:pStyle w:val="TableParagraph"/>
              <w:spacing w:before="244"/>
              <w:ind w:left="1373"/>
              <w:rPr>
                <w:b/>
                <w:sz w:val="32"/>
              </w:rPr>
            </w:pPr>
            <w:proofErr w:type="spellStart"/>
            <w:r>
              <w:rPr>
                <w:b/>
                <w:sz w:val="32"/>
              </w:rPr>
              <w:t>Critères</w:t>
            </w:r>
            <w:proofErr w:type="spellEnd"/>
            <w:r>
              <w:rPr>
                <w:b/>
                <w:sz w:val="32"/>
              </w:rPr>
              <w:t xml:space="preserve"> </w:t>
            </w:r>
            <w:proofErr w:type="spellStart"/>
            <w:r>
              <w:rPr>
                <w:b/>
                <w:sz w:val="32"/>
              </w:rPr>
              <w:t>d'évaluation</w:t>
            </w:r>
            <w:proofErr w:type="spellEnd"/>
          </w:p>
        </w:tc>
        <w:tc>
          <w:tcPr>
            <w:tcW w:w="1059" w:type="dxa"/>
            <w:shd w:val="clear" w:color="auto" w:fill="8EB4E2"/>
            <w:vAlign w:val="center"/>
          </w:tcPr>
          <w:p w14:paraId="540F0F10" w14:textId="77777777" w:rsidR="009A6400" w:rsidRDefault="009A6400" w:rsidP="00B6606B">
            <w:pPr>
              <w:pStyle w:val="TableParagraph"/>
              <w:ind w:left="91" w:firstLine="262"/>
              <w:rPr>
                <w:b/>
                <w:sz w:val="20"/>
              </w:rPr>
            </w:pPr>
            <w:proofErr w:type="spellStart"/>
            <w:r>
              <w:rPr>
                <w:b/>
                <w:sz w:val="20"/>
              </w:rPr>
              <w:t>Très</w:t>
            </w:r>
            <w:proofErr w:type="spellEnd"/>
            <w:r>
              <w:rPr>
                <w:b/>
                <w:sz w:val="20"/>
              </w:rPr>
              <w:t xml:space="preserve"> </w:t>
            </w:r>
            <w:proofErr w:type="spellStart"/>
            <w:r>
              <w:rPr>
                <w:b/>
                <w:w w:val="95"/>
                <w:sz w:val="20"/>
              </w:rPr>
              <w:t>insuffisant</w:t>
            </w:r>
            <w:proofErr w:type="spellEnd"/>
          </w:p>
        </w:tc>
        <w:tc>
          <w:tcPr>
            <w:tcW w:w="1061" w:type="dxa"/>
            <w:shd w:val="clear" w:color="auto" w:fill="8EB4E2"/>
            <w:vAlign w:val="center"/>
          </w:tcPr>
          <w:p w14:paraId="60C1BD84" w14:textId="77777777" w:rsidR="009A6400" w:rsidRDefault="009A6400" w:rsidP="00B6606B">
            <w:pPr>
              <w:pStyle w:val="TableParagraph"/>
              <w:ind w:left="91"/>
              <w:rPr>
                <w:b/>
                <w:sz w:val="20"/>
              </w:rPr>
            </w:pPr>
            <w:proofErr w:type="spellStart"/>
            <w:r>
              <w:rPr>
                <w:b/>
                <w:sz w:val="20"/>
              </w:rPr>
              <w:t>Insuffisant</w:t>
            </w:r>
            <w:proofErr w:type="spellEnd"/>
          </w:p>
        </w:tc>
        <w:tc>
          <w:tcPr>
            <w:tcW w:w="1100" w:type="dxa"/>
            <w:shd w:val="clear" w:color="auto" w:fill="8EB4E2"/>
            <w:vAlign w:val="center"/>
          </w:tcPr>
          <w:p w14:paraId="03904F97" w14:textId="77777777" w:rsidR="009A6400" w:rsidRDefault="009A6400" w:rsidP="00B6606B">
            <w:pPr>
              <w:pStyle w:val="TableParagraph"/>
              <w:ind w:left="71"/>
              <w:rPr>
                <w:b/>
                <w:sz w:val="20"/>
              </w:rPr>
            </w:pPr>
            <w:proofErr w:type="spellStart"/>
            <w:r>
              <w:rPr>
                <w:b/>
                <w:sz w:val="20"/>
              </w:rPr>
              <w:t>Satisfaisant</w:t>
            </w:r>
            <w:proofErr w:type="spellEnd"/>
          </w:p>
        </w:tc>
        <w:tc>
          <w:tcPr>
            <w:tcW w:w="1078" w:type="dxa"/>
            <w:shd w:val="clear" w:color="auto" w:fill="8EB4E2"/>
            <w:vAlign w:val="center"/>
          </w:tcPr>
          <w:p w14:paraId="524A1724" w14:textId="77777777" w:rsidR="009A6400" w:rsidRDefault="009A6400" w:rsidP="00B6606B">
            <w:pPr>
              <w:pStyle w:val="TableParagraph"/>
              <w:ind w:left="69" w:firstLine="295"/>
              <w:rPr>
                <w:b/>
                <w:sz w:val="20"/>
              </w:rPr>
            </w:pPr>
            <w:proofErr w:type="spellStart"/>
            <w:r>
              <w:rPr>
                <w:b/>
                <w:sz w:val="20"/>
              </w:rPr>
              <w:t>Très</w:t>
            </w:r>
            <w:proofErr w:type="spellEnd"/>
            <w:r>
              <w:rPr>
                <w:b/>
                <w:sz w:val="20"/>
              </w:rPr>
              <w:t xml:space="preserve"> </w:t>
            </w:r>
            <w:proofErr w:type="spellStart"/>
            <w:r>
              <w:rPr>
                <w:b/>
                <w:w w:val="95"/>
                <w:sz w:val="20"/>
              </w:rPr>
              <w:t>satisfaisant</w:t>
            </w:r>
            <w:proofErr w:type="spellEnd"/>
          </w:p>
        </w:tc>
        <w:tc>
          <w:tcPr>
            <w:tcW w:w="905" w:type="dxa"/>
            <w:shd w:val="clear" w:color="auto" w:fill="8EB4E2"/>
            <w:vAlign w:val="center"/>
          </w:tcPr>
          <w:p w14:paraId="7F669E42" w14:textId="77777777" w:rsidR="009A6400" w:rsidRDefault="009A6400" w:rsidP="00B6606B">
            <w:pPr>
              <w:pStyle w:val="TableParagraph"/>
              <w:spacing w:before="1"/>
              <w:ind w:left="80" w:right="63"/>
              <w:rPr>
                <w:b/>
              </w:rPr>
            </w:pPr>
            <w:proofErr w:type="spellStart"/>
            <w:r>
              <w:rPr>
                <w:b/>
              </w:rPr>
              <w:t>Barème</w:t>
            </w:r>
            <w:proofErr w:type="spellEnd"/>
          </w:p>
        </w:tc>
      </w:tr>
      <w:tr w:rsidR="009A6400" w14:paraId="43FCA794" w14:textId="77777777" w:rsidTr="00B6606B">
        <w:trPr>
          <w:trHeight w:val="340"/>
        </w:trPr>
        <w:tc>
          <w:tcPr>
            <w:tcW w:w="501" w:type="dxa"/>
            <w:vMerge w:val="restart"/>
            <w:shd w:val="clear" w:color="auto" w:fill="8EB4E2"/>
            <w:textDirection w:val="btLr"/>
          </w:tcPr>
          <w:p w14:paraId="064EE30C" w14:textId="77777777" w:rsidR="009A6400" w:rsidRDefault="009A6400" w:rsidP="00B6606B">
            <w:pPr>
              <w:pStyle w:val="TableParagraph"/>
              <w:spacing w:before="110"/>
              <w:ind w:left="828"/>
              <w:rPr>
                <w:b/>
                <w:sz w:val="28"/>
              </w:rPr>
            </w:pPr>
            <w:proofErr w:type="spellStart"/>
            <w:r>
              <w:rPr>
                <w:b/>
                <w:sz w:val="28"/>
              </w:rPr>
              <w:t>Contenu</w:t>
            </w:r>
            <w:proofErr w:type="spellEnd"/>
          </w:p>
        </w:tc>
        <w:tc>
          <w:tcPr>
            <w:tcW w:w="1323" w:type="dxa"/>
            <w:vMerge w:val="restart"/>
            <w:shd w:val="clear" w:color="auto" w:fill="E6B8B8"/>
            <w:vAlign w:val="center"/>
          </w:tcPr>
          <w:p w14:paraId="1B6900F4" w14:textId="77777777" w:rsidR="009A6400" w:rsidRDefault="009A6400" w:rsidP="00B6606B">
            <w:pPr>
              <w:pStyle w:val="TableParagraph"/>
              <w:spacing w:line="237" w:lineRule="auto"/>
              <w:ind w:left="281" w:right="72" w:hanging="191"/>
              <w:rPr>
                <w:b/>
              </w:rPr>
            </w:pPr>
            <w:r>
              <w:rPr>
                <w:b/>
              </w:rPr>
              <w:t xml:space="preserve">Structure de </w:t>
            </w:r>
            <w:proofErr w:type="spellStart"/>
            <w:r>
              <w:rPr>
                <w:b/>
              </w:rPr>
              <w:t>l'exposé</w:t>
            </w:r>
            <w:proofErr w:type="spellEnd"/>
          </w:p>
        </w:tc>
        <w:tc>
          <w:tcPr>
            <w:tcW w:w="3692" w:type="dxa"/>
            <w:shd w:val="clear" w:color="auto" w:fill="CCC1DA"/>
          </w:tcPr>
          <w:p w14:paraId="26564FF5" w14:textId="77777777" w:rsidR="009A6400" w:rsidRDefault="009A6400" w:rsidP="00B6606B">
            <w:pPr>
              <w:pStyle w:val="TableParagraph"/>
              <w:spacing w:before="68" w:line="252" w:lineRule="exact"/>
              <w:ind w:left="65"/>
            </w:pPr>
            <w:proofErr w:type="spellStart"/>
            <w:r>
              <w:t>Annonce</w:t>
            </w:r>
            <w:proofErr w:type="spellEnd"/>
            <w:r>
              <w:t xml:space="preserve"> du plan</w:t>
            </w:r>
          </w:p>
        </w:tc>
        <w:tc>
          <w:tcPr>
            <w:tcW w:w="1059" w:type="dxa"/>
          </w:tcPr>
          <w:p w14:paraId="58463023" w14:textId="77777777" w:rsidR="009A6400" w:rsidRDefault="009A6400" w:rsidP="00B6606B">
            <w:pPr>
              <w:pStyle w:val="TableParagraph"/>
              <w:rPr>
                <w:rFonts w:ascii="Times New Roman"/>
              </w:rPr>
            </w:pPr>
          </w:p>
        </w:tc>
        <w:tc>
          <w:tcPr>
            <w:tcW w:w="1061" w:type="dxa"/>
          </w:tcPr>
          <w:p w14:paraId="17B18928" w14:textId="77777777" w:rsidR="009A6400" w:rsidRDefault="009A6400" w:rsidP="00B6606B">
            <w:pPr>
              <w:pStyle w:val="TableParagraph"/>
              <w:rPr>
                <w:rFonts w:ascii="Times New Roman"/>
              </w:rPr>
            </w:pPr>
          </w:p>
        </w:tc>
        <w:tc>
          <w:tcPr>
            <w:tcW w:w="1100" w:type="dxa"/>
          </w:tcPr>
          <w:p w14:paraId="10E7803A" w14:textId="77777777" w:rsidR="009A6400" w:rsidRDefault="009A6400" w:rsidP="00B6606B">
            <w:pPr>
              <w:pStyle w:val="TableParagraph"/>
              <w:rPr>
                <w:rFonts w:ascii="Times New Roman"/>
              </w:rPr>
            </w:pPr>
          </w:p>
        </w:tc>
        <w:tc>
          <w:tcPr>
            <w:tcW w:w="1078" w:type="dxa"/>
          </w:tcPr>
          <w:p w14:paraId="1C2EE97E" w14:textId="77777777" w:rsidR="009A6400" w:rsidRDefault="009A6400" w:rsidP="00B6606B">
            <w:pPr>
              <w:pStyle w:val="TableParagraph"/>
              <w:rPr>
                <w:rFonts w:ascii="Times New Roman"/>
              </w:rPr>
            </w:pPr>
          </w:p>
        </w:tc>
        <w:tc>
          <w:tcPr>
            <w:tcW w:w="905" w:type="dxa"/>
            <w:vMerge w:val="restart"/>
            <w:vAlign w:val="center"/>
          </w:tcPr>
          <w:p w14:paraId="4EC057FF" w14:textId="77777777" w:rsidR="009A6400" w:rsidRDefault="009A6400" w:rsidP="00B6606B">
            <w:pPr>
              <w:pStyle w:val="TableParagraph"/>
              <w:spacing w:before="1"/>
              <w:ind w:left="75" w:right="63"/>
              <w:jc w:val="center"/>
              <w:rPr>
                <w:b/>
                <w:sz w:val="28"/>
              </w:rPr>
            </w:pPr>
            <w:r>
              <w:rPr>
                <w:b/>
                <w:sz w:val="28"/>
              </w:rPr>
              <w:t>/4</w:t>
            </w:r>
          </w:p>
        </w:tc>
      </w:tr>
      <w:tr w:rsidR="009A6400" w14:paraId="4807CDE5" w14:textId="77777777" w:rsidTr="00B6606B">
        <w:trPr>
          <w:trHeight w:val="294"/>
        </w:trPr>
        <w:tc>
          <w:tcPr>
            <w:tcW w:w="501" w:type="dxa"/>
            <w:vMerge/>
            <w:tcBorders>
              <w:top w:val="nil"/>
            </w:tcBorders>
            <w:shd w:val="clear" w:color="auto" w:fill="8EB4E2"/>
            <w:textDirection w:val="btLr"/>
          </w:tcPr>
          <w:p w14:paraId="4EB5BFB7" w14:textId="77777777" w:rsidR="009A6400" w:rsidRDefault="009A6400" w:rsidP="00B6606B">
            <w:pPr>
              <w:rPr>
                <w:sz w:val="2"/>
                <w:szCs w:val="2"/>
              </w:rPr>
            </w:pPr>
          </w:p>
        </w:tc>
        <w:tc>
          <w:tcPr>
            <w:tcW w:w="1323" w:type="dxa"/>
            <w:vMerge/>
            <w:tcBorders>
              <w:top w:val="nil"/>
            </w:tcBorders>
            <w:shd w:val="clear" w:color="auto" w:fill="E6B8B8"/>
          </w:tcPr>
          <w:p w14:paraId="2D88BF5A" w14:textId="77777777" w:rsidR="009A6400" w:rsidRDefault="009A6400" w:rsidP="00B6606B">
            <w:pPr>
              <w:rPr>
                <w:sz w:val="2"/>
                <w:szCs w:val="2"/>
              </w:rPr>
            </w:pPr>
          </w:p>
        </w:tc>
        <w:tc>
          <w:tcPr>
            <w:tcW w:w="3692" w:type="dxa"/>
            <w:shd w:val="clear" w:color="auto" w:fill="CCC1DA"/>
          </w:tcPr>
          <w:p w14:paraId="72219A70" w14:textId="77777777" w:rsidR="009A6400" w:rsidRDefault="009A6400" w:rsidP="00B6606B">
            <w:pPr>
              <w:pStyle w:val="TableParagraph"/>
              <w:spacing w:before="22" w:line="252" w:lineRule="exact"/>
              <w:ind w:left="65"/>
            </w:pPr>
            <w:r>
              <w:t>Introduction, conclusion</w:t>
            </w:r>
          </w:p>
        </w:tc>
        <w:tc>
          <w:tcPr>
            <w:tcW w:w="1059" w:type="dxa"/>
          </w:tcPr>
          <w:p w14:paraId="0E2EA41D" w14:textId="77777777" w:rsidR="009A6400" w:rsidRDefault="009A6400" w:rsidP="00B6606B">
            <w:pPr>
              <w:pStyle w:val="TableParagraph"/>
              <w:rPr>
                <w:rFonts w:ascii="Times New Roman"/>
              </w:rPr>
            </w:pPr>
          </w:p>
        </w:tc>
        <w:tc>
          <w:tcPr>
            <w:tcW w:w="1061" w:type="dxa"/>
          </w:tcPr>
          <w:p w14:paraId="2E5AB5E4" w14:textId="77777777" w:rsidR="009A6400" w:rsidRDefault="009A6400" w:rsidP="00B6606B">
            <w:pPr>
              <w:pStyle w:val="TableParagraph"/>
              <w:rPr>
                <w:rFonts w:ascii="Times New Roman"/>
              </w:rPr>
            </w:pPr>
          </w:p>
        </w:tc>
        <w:tc>
          <w:tcPr>
            <w:tcW w:w="1100" w:type="dxa"/>
          </w:tcPr>
          <w:p w14:paraId="6900BEFF" w14:textId="77777777" w:rsidR="009A6400" w:rsidRDefault="009A6400" w:rsidP="00B6606B">
            <w:pPr>
              <w:pStyle w:val="TableParagraph"/>
              <w:rPr>
                <w:rFonts w:ascii="Times New Roman"/>
              </w:rPr>
            </w:pPr>
          </w:p>
        </w:tc>
        <w:tc>
          <w:tcPr>
            <w:tcW w:w="1078" w:type="dxa"/>
          </w:tcPr>
          <w:p w14:paraId="5CAC2E4D" w14:textId="77777777" w:rsidR="009A6400" w:rsidRDefault="009A6400" w:rsidP="00B6606B">
            <w:pPr>
              <w:pStyle w:val="TableParagraph"/>
              <w:rPr>
                <w:rFonts w:ascii="Times New Roman"/>
              </w:rPr>
            </w:pPr>
          </w:p>
        </w:tc>
        <w:tc>
          <w:tcPr>
            <w:tcW w:w="905" w:type="dxa"/>
            <w:vMerge/>
            <w:tcBorders>
              <w:top w:val="nil"/>
            </w:tcBorders>
            <w:vAlign w:val="center"/>
          </w:tcPr>
          <w:p w14:paraId="54792EDE" w14:textId="77777777" w:rsidR="009A6400" w:rsidRDefault="009A6400" w:rsidP="00B6606B">
            <w:pPr>
              <w:jc w:val="center"/>
              <w:rPr>
                <w:sz w:val="2"/>
                <w:szCs w:val="2"/>
              </w:rPr>
            </w:pPr>
          </w:p>
        </w:tc>
      </w:tr>
      <w:tr w:rsidR="009A6400" w14:paraId="7F333C53" w14:textId="77777777" w:rsidTr="00B6606B">
        <w:trPr>
          <w:trHeight w:val="294"/>
        </w:trPr>
        <w:tc>
          <w:tcPr>
            <w:tcW w:w="501" w:type="dxa"/>
            <w:vMerge/>
            <w:tcBorders>
              <w:top w:val="nil"/>
            </w:tcBorders>
            <w:shd w:val="clear" w:color="auto" w:fill="8EB4E2"/>
            <w:textDirection w:val="btLr"/>
          </w:tcPr>
          <w:p w14:paraId="6E729C76" w14:textId="77777777" w:rsidR="009A6400" w:rsidRDefault="009A6400" w:rsidP="00B6606B">
            <w:pPr>
              <w:rPr>
                <w:sz w:val="2"/>
                <w:szCs w:val="2"/>
              </w:rPr>
            </w:pPr>
          </w:p>
        </w:tc>
        <w:tc>
          <w:tcPr>
            <w:tcW w:w="1323" w:type="dxa"/>
            <w:vMerge/>
            <w:tcBorders>
              <w:top w:val="nil"/>
            </w:tcBorders>
            <w:shd w:val="clear" w:color="auto" w:fill="E6B8B8"/>
          </w:tcPr>
          <w:p w14:paraId="3DE945A4" w14:textId="77777777" w:rsidR="009A6400" w:rsidRDefault="009A6400" w:rsidP="00B6606B">
            <w:pPr>
              <w:rPr>
                <w:sz w:val="2"/>
                <w:szCs w:val="2"/>
              </w:rPr>
            </w:pPr>
          </w:p>
        </w:tc>
        <w:tc>
          <w:tcPr>
            <w:tcW w:w="3692" w:type="dxa"/>
            <w:shd w:val="clear" w:color="auto" w:fill="CCC1DA"/>
          </w:tcPr>
          <w:p w14:paraId="39217846" w14:textId="77777777" w:rsidR="009A6400" w:rsidRDefault="009A6400" w:rsidP="00B6606B">
            <w:pPr>
              <w:pStyle w:val="TableParagraph"/>
              <w:spacing w:before="22" w:line="252" w:lineRule="exact"/>
              <w:ind w:left="65"/>
            </w:pPr>
            <w:proofErr w:type="spellStart"/>
            <w:r>
              <w:t>Objectifs</w:t>
            </w:r>
            <w:proofErr w:type="spellEnd"/>
            <w:r>
              <w:t xml:space="preserve"> </w:t>
            </w:r>
            <w:proofErr w:type="spellStart"/>
            <w:r>
              <w:t>clairs</w:t>
            </w:r>
            <w:proofErr w:type="spellEnd"/>
          </w:p>
        </w:tc>
        <w:tc>
          <w:tcPr>
            <w:tcW w:w="1059" w:type="dxa"/>
          </w:tcPr>
          <w:p w14:paraId="540FEB26" w14:textId="77777777" w:rsidR="009A6400" w:rsidRDefault="009A6400" w:rsidP="00B6606B">
            <w:pPr>
              <w:pStyle w:val="TableParagraph"/>
              <w:rPr>
                <w:rFonts w:ascii="Times New Roman"/>
              </w:rPr>
            </w:pPr>
          </w:p>
        </w:tc>
        <w:tc>
          <w:tcPr>
            <w:tcW w:w="1061" w:type="dxa"/>
          </w:tcPr>
          <w:p w14:paraId="01BCE2DB" w14:textId="77777777" w:rsidR="009A6400" w:rsidRDefault="009A6400" w:rsidP="00B6606B">
            <w:pPr>
              <w:pStyle w:val="TableParagraph"/>
              <w:rPr>
                <w:rFonts w:ascii="Times New Roman"/>
              </w:rPr>
            </w:pPr>
          </w:p>
        </w:tc>
        <w:tc>
          <w:tcPr>
            <w:tcW w:w="1100" w:type="dxa"/>
          </w:tcPr>
          <w:p w14:paraId="46579B10" w14:textId="77777777" w:rsidR="009A6400" w:rsidRDefault="009A6400" w:rsidP="00B6606B">
            <w:pPr>
              <w:pStyle w:val="TableParagraph"/>
              <w:rPr>
                <w:rFonts w:ascii="Times New Roman"/>
              </w:rPr>
            </w:pPr>
          </w:p>
        </w:tc>
        <w:tc>
          <w:tcPr>
            <w:tcW w:w="1078" w:type="dxa"/>
          </w:tcPr>
          <w:p w14:paraId="29E494CD" w14:textId="77777777" w:rsidR="009A6400" w:rsidRDefault="009A6400" w:rsidP="00B6606B">
            <w:pPr>
              <w:pStyle w:val="TableParagraph"/>
              <w:rPr>
                <w:rFonts w:ascii="Times New Roman"/>
              </w:rPr>
            </w:pPr>
          </w:p>
        </w:tc>
        <w:tc>
          <w:tcPr>
            <w:tcW w:w="905" w:type="dxa"/>
            <w:vMerge/>
            <w:tcBorders>
              <w:top w:val="nil"/>
            </w:tcBorders>
            <w:vAlign w:val="center"/>
          </w:tcPr>
          <w:p w14:paraId="412D3ABD" w14:textId="77777777" w:rsidR="009A6400" w:rsidRDefault="009A6400" w:rsidP="00B6606B">
            <w:pPr>
              <w:jc w:val="center"/>
              <w:rPr>
                <w:sz w:val="2"/>
                <w:szCs w:val="2"/>
              </w:rPr>
            </w:pPr>
          </w:p>
        </w:tc>
      </w:tr>
      <w:tr w:rsidR="009A6400" w14:paraId="598AF03F" w14:textId="77777777" w:rsidTr="00B6606B">
        <w:trPr>
          <w:trHeight w:val="294"/>
        </w:trPr>
        <w:tc>
          <w:tcPr>
            <w:tcW w:w="501" w:type="dxa"/>
            <w:vMerge/>
            <w:tcBorders>
              <w:top w:val="nil"/>
            </w:tcBorders>
            <w:shd w:val="clear" w:color="auto" w:fill="8EB4E2"/>
            <w:textDirection w:val="btLr"/>
          </w:tcPr>
          <w:p w14:paraId="6B9E29EC" w14:textId="77777777" w:rsidR="009A6400" w:rsidRDefault="009A6400" w:rsidP="00B6606B">
            <w:pPr>
              <w:rPr>
                <w:sz w:val="2"/>
                <w:szCs w:val="2"/>
              </w:rPr>
            </w:pPr>
          </w:p>
        </w:tc>
        <w:tc>
          <w:tcPr>
            <w:tcW w:w="1323" w:type="dxa"/>
            <w:vMerge/>
            <w:tcBorders>
              <w:top w:val="nil"/>
            </w:tcBorders>
            <w:shd w:val="clear" w:color="auto" w:fill="E6B8B8"/>
          </w:tcPr>
          <w:p w14:paraId="2DBB209F" w14:textId="77777777" w:rsidR="009A6400" w:rsidRDefault="009A6400" w:rsidP="00B6606B">
            <w:pPr>
              <w:rPr>
                <w:sz w:val="2"/>
                <w:szCs w:val="2"/>
              </w:rPr>
            </w:pPr>
          </w:p>
        </w:tc>
        <w:tc>
          <w:tcPr>
            <w:tcW w:w="3692" w:type="dxa"/>
            <w:shd w:val="clear" w:color="auto" w:fill="CCC1DA"/>
          </w:tcPr>
          <w:p w14:paraId="7EDF3E29" w14:textId="77777777" w:rsidR="009A6400" w:rsidRDefault="009A6400" w:rsidP="00B6606B">
            <w:pPr>
              <w:pStyle w:val="TableParagraph"/>
              <w:spacing w:before="22" w:line="252" w:lineRule="exact"/>
              <w:ind w:left="65"/>
            </w:pPr>
            <w:r>
              <w:t xml:space="preserve">Sources </w:t>
            </w:r>
            <w:proofErr w:type="spellStart"/>
            <w:r>
              <w:t>d'information</w:t>
            </w:r>
            <w:proofErr w:type="spellEnd"/>
          </w:p>
        </w:tc>
        <w:tc>
          <w:tcPr>
            <w:tcW w:w="1059" w:type="dxa"/>
          </w:tcPr>
          <w:p w14:paraId="5560B942" w14:textId="77777777" w:rsidR="009A6400" w:rsidRDefault="009A6400" w:rsidP="00B6606B">
            <w:pPr>
              <w:pStyle w:val="TableParagraph"/>
              <w:rPr>
                <w:rFonts w:ascii="Times New Roman"/>
              </w:rPr>
            </w:pPr>
          </w:p>
        </w:tc>
        <w:tc>
          <w:tcPr>
            <w:tcW w:w="1061" w:type="dxa"/>
          </w:tcPr>
          <w:p w14:paraId="7AAFF74F" w14:textId="77777777" w:rsidR="009A6400" w:rsidRDefault="009A6400" w:rsidP="00B6606B">
            <w:pPr>
              <w:pStyle w:val="TableParagraph"/>
              <w:rPr>
                <w:rFonts w:ascii="Times New Roman"/>
              </w:rPr>
            </w:pPr>
          </w:p>
        </w:tc>
        <w:tc>
          <w:tcPr>
            <w:tcW w:w="1100" w:type="dxa"/>
          </w:tcPr>
          <w:p w14:paraId="4BAF85D6" w14:textId="77777777" w:rsidR="009A6400" w:rsidRDefault="009A6400" w:rsidP="00B6606B">
            <w:pPr>
              <w:pStyle w:val="TableParagraph"/>
              <w:rPr>
                <w:rFonts w:ascii="Times New Roman"/>
              </w:rPr>
            </w:pPr>
          </w:p>
        </w:tc>
        <w:tc>
          <w:tcPr>
            <w:tcW w:w="1078" w:type="dxa"/>
          </w:tcPr>
          <w:p w14:paraId="27AE5190" w14:textId="77777777" w:rsidR="009A6400" w:rsidRDefault="009A6400" w:rsidP="00B6606B">
            <w:pPr>
              <w:pStyle w:val="TableParagraph"/>
              <w:rPr>
                <w:rFonts w:ascii="Times New Roman"/>
              </w:rPr>
            </w:pPr>
          </w:p>
        </w:tc>
        <w:tc>
          <w:tcPr>
            <w:tcW w:w="905" w:type="dxa"/>
            <w:vMerge/>
            <w:tcBorders>
              <w:top w:val="nil"/>
            </w:tcBorders>
            <w:vAlign w:val="center"/>
          </w:tcPr>
          <w:p w14:paraId="657BCD96" w14:textId="77777777" w:rsidR="009A6400" w:rsidRDefault="009A6400" w:rsidP="00B6606B">
            <w:pPr>
              <w:jc w:val="center"/>
              <w:rPr>
                <w:sz w:val="2"/>
                <w:szCs w:val="2"/>
              </w:rPr>
            </w:pPr>
          </w:p>
        </w:tc>
      </w:tr>
      <w:tr w:rsidR="009A6400" w14:paraId="565044CB" w14:textId="77777777" w:rsidTr="00B6606B">
        <w:trPr>
          <w:trHeight w:val="383"/>
        </w:trPr>
        <w:tc>
          <w:tcPr>
            <w:tcW w:w="501" w:type="dxa"/>
            <w:vMerge/>
            <w:tcBorders>
              <w:top w:val="nil"/>
            </w:tcBorders>
            <w:shd w:val="clear" w:color="auto" w:fill="8EB4E2"/>
            <w:textDirection w:val="btLr"/>
          </w:tcPr>
          <w:p w14:paraId="422F8B49" w14:textId="77777777" w:rsidR="009A6400" w:rsidRDefault="009A6400" w:rsidP="00B6606B">
            <w:pPr>
              <w:rPr>
                <w:sz w:val="2"/>
                <w:szCs w:val="2"/>
              </w:rPr>
            </w:pPr>
          </w:p>
        </w:tc>
        <w:tc>
          <w:tcPr>
            <w:tcW w:w="1323" w:type="dxa"/>
            <w:vMerge w:val="restart"/>
            <w:shd w:val="clear" w:color="auto" w:fill="E6B8B8"/>
          </w:tcPr>
          <w:p w14:paraId="34FF46AA" w14:textId="77777777" w:rsidR="009A6400" w:rsidRDefault="009A6400" w:rsidP="00B6606B">
            <w:pPr>
              <w:pStyle w:val="TableParagraph"/>
              <w:spacing w:before="89"/>
              <w:ind w:left="67" w:right="61" w:hanging="2"/>
              <w:jc w:val="center"/>
              <w:rPr>
                <w:b/>
              </w:rPr>
            </w:pPr>
            <w:proofErr w:type="spellStart"/>
            <w:r>
              <w:rPr>
                <w:b/>
              </w:rPr>
              <w:t>Qualité</w:t>
            </w:r>
            <w:proofErr w:type="spellEnd"/>
            <w:r>
              <w:rPr>
                <w:b/>
              </w:rPr>
              <w:t xml:space="preserve"> des </w:t>
            </w:r>
            <w:proofErr w:type="spellStart"/>
            <w:r>
              <w:rPr>
                <w:b/>
              </w:rPr>
              <w:t>informations</w:t>
            </w:r>
            <w:proofErr w:type="spellEnd"/>
            <w:r>
              <w:rPr>
                <w:b/>
              </w:rPr>
              <w:t xml:space="preserve"> </w:t>
            </w:r>
            <w:proofErr w:type="spellStart"/>
            <w:r>
              <w:rPr>
                <w:b/>
              </w:rPr>
              <w:t>données</w:t>
            </w:r>
            <w:proofErr w:type="spellEnd"/>
          </w:p>
        </w:tc>
        <w:tc>
          <w:tcPr>
            <w:tcW w:w="3692" w:type="dxa"/>
            <w:shd w:val="clear" w:color="auto" w:fill="CCC1DA"/>
          </w:tcPr>
          <w:p w14:paraId="4046A4C0" w14:textId="77777777" w:rsidR="009A6400" w:rsidRDefault="009A6400" w:rsidP="00B6606B">
            <w:pPr>
              <w:pStyle w:val="TableParagraph"/>
              <w:spacing w:before="111" w:line="252" w:lineRule="exact"/>
              <w:ind w:left="65"/>
            </w:pPr>
            <w:proofErr w:type="spellStart"/>
            <w:r>
              <w:t>Définitions</w:t>
            </w:r>
            <w:proofErr w:type="spellEnd"/>
            <w:r>
              <w:t xml:space="preserve"> et </w:t>
            </w:r>
            <w:proofErr w:type="spellStart"/>
            <w:r>
              <w:t>vocabulaire</w:t>
            </w:r>
            <w:proofErr w:type="spellEnd"/>
            <w:r>
              <w:t xml:space="preserve"> précis</w:t>
            </w:r>
          </w:p>
        </w:tc>
        <w:tc>
          <w:tcPr>
            <w:tcW w:w="1059" w:type="dxa"/>
          </w:tcPr>
          <w:p w14:paraId="712B2E0B" w14:textId="77777777" w:rsidR="009A6400" w:rsidRDefault="009A6400" w:rsidP="00B6606B">
            <w:pPr>
              <w:pStyle w:val="TableParagraph"/>
              <w:rPr>
                <w:rFonts w:ascii="Times New Roman"/>
              </w:rPr>
            </w:pPr>
          </w:p>
        </w:tc>
        <w:tc>
          <w:tcPr>
            <w:tcW w:w="1061" w:type="dxa"/>
          </w:tcPr>
          <w:p w14:paraId="2092431A" w14:textId="77777777" w:rsidR="009A6400" w:rsidRDefault="009A6400" w:rsidP="00B6606B">
            <w:pPr>
              <w:pStyle w:val="TableParagraph"/>
              <w:rPr>
                <w:rFonts w:ascii="Times New Roman"/>
              </w:rPr>
            </w:pPr>
          </w:p>
        </w:tc>
        <w:tc>
          <w:tcPr>
            <w:tcW w:w="1100" w:type="dxa"/>
          </w:tcPr>
          <w:p w14:paraId="2624ED86" w14:textId="77777777" w:rsidR="009A6400" w:rsidRDefault="009A6400" w:rsidP="00B6606B">
            <w:pPr>
              <w:pStyle w:val="TableParagraph"/>
              <w:rPr>
                <w:rFonts w:ascii="Times New Roman"/>
              </w:rPr>
            </w:pPr>
          </w:p>
        </w:tc>
        <w:tc>
          <w:tcPr>
            <w:tcW w:w="1078" w:type="dxa"/>
          </w:tcPr>
          <w:p w14:paraId="71B9068B" w14:textId="77777777" w:rsidR="009A6400" w:rsidRDefault="009A6400" w:rsidP="00B6606B">
            <w:pPr>
              <w:pStyle w:val="TableParagraph"/>
              <w:rPr>
                <w:rFonts w:ascii="Times New Roman"/>
              </w:rPr>
            </w:pPr>
          </w:p>
        </w:tc>
        <w:tc>
          <w:tcPr>
            <w:tcW w:w="905" w:type="dxa"/>
            <w:vMerge w:val="restart"/>
            <w:vAlign w:val="center"/>
          </w:tcPr>
          <w:p w14:paraId="623CECAB" w14:textId="77777777" w:rsidR="009A6400" w:rsidRDefault="009A6400" w:rsidP="00B6606B">
            <w:pPr>
              <w:pStyle w:val="TableParagraph"/>
              <w:spacing w:before="1"/>
              <w:ind w:left="75" w:right="63"/>
              <w:jc w:val="center"/>
              <w:rPr>
                <w:b/>
                <w:sz w:val="28"/>
              </w:rPr>
            </w:pPr>
            <w:r>
              <w:rPr>
                <w:b/>
                <w:sz w:val="28"/>
              </w:rPr>
              <w:t>/3</w:t>
            </w:r>
          </w:p>
        </w:tc>
      </w:tr>
      <w:tr w:rsidR="009A6400" w14:paraId="3F64E3ED" w14:textId="77777777" w:rsidTr="00B6606B">
        <w:trPr>
          <w:trHeight w:val="294"/>
        </w:trPr>
        <w:tc>
          <w:tcPr>
            <w:tcW w:w="501" w:type="dxa"/>
            <w:vMerge/>
            <w:tcBorders>
              <w:top w:val="nil"/>
            </w:tcBorders>
            <w:shd w:val="clear" w:color="auto" w:fill="8EB4E2"/>
            <w:textDirection w:val="btLr"/>
          </w:tcPr>
          <w:p w14:paraId="606C166E" w14:textId="77777777" w:rsidR="009A6400" w:rsidRDefault="009A6400" w:rsidP="00B6606B">
            <w:pPr>
              <w:rPr>
                <w:sz w:val="2"/>
                <w:szCs w:val="2"/>
              </w:rPr>
            </w:pPr>
          </w:p>
        </w:tc>
        <w:tc>
          <w:tcPr>
            <w:tcW w:w="1323" w:type="dxa"/>
            <w:vMerge/>
            <w:tcBorders>
              <w:top w:val="nil"/>
            </w:tcBorders>
            <w:shd w:val="clear" w:color="auto" w:fill="E6B8B8"/>
          </w:tcPr>
          <w:p w14:paraId="2DA56F60" w14:textId="77777777" w:rsidR="009A6400" w:rsidRDefault="009A6400" w:rsidP="00B6606B">
            <w:pPr>
              <w:rPr>
                <w:sz w:val="2"/>
                <w:szCs w:val="2"/>
              </w:rPr>
            </w:pPr>
          </w:p>
        </w:tc>
        <w:tc>
          <w:tcPr>
            <w:tcW w:w="3692" w:type="dxa"/>
            <w:shd w:val="clear" w:color="auto" w:fill="CCC1DA"/>
          </w:tcPr>
          <w:p w14:paraId="3EAE818E" w14:textId="77777777" w:rsidR="009A6400" w:rsidRPr="00D7767B" w:rsidRDefault="009A6400" w:rsidP="00B6606B">
            <w:pPr>
              <w:pStyle w:val="TableParagraph"/>
              <w:spacing w:before="22" w:line="252" w:lineRule="exact"/>
              <w:ind w:left="65"/>
              <w:rPr>
                <w:lang w:val="fr-FR"/>
              </w:rPr>
            </w:pPr>
            <w:r w:rsidRPr="00D7767B">
              <w:rPr>
                <w:lang w:val="fr-FR"/>
              </w:rPr>
              <w:t>Sujet traité dans sa totalité</w:t>
            </w:r>
          </w:p>
        </w:tc>
        <w:tc>
          <w:tcPr>
            <w:tcW w:w="1059" w:type="dxa"/>
          </w:tcPr>
          <w:p w14:paraId="47ACE998" w14:textId="77777777" w:rsidR="009A6400" w:rsidRPr="00D7767B" w:rsidRDefault="009A6400" w:rsidP="00B6606B">
            <w:pPr>
              <w:pStyle w:val="TableParagraph"/>
              <w:rPr>
                <w:rFonts w:ascii="Times New Roman"/>
                <w:lang w:val="fr-FR"/>
              </w:rPr>
            </w:pPr>
          </w:p>
        </w:tc>
        <w:tc>
          <w:tcPr>
            <w:tcW w:w="1061" w:type="dxa"/>
          </w:tcPr>
          <w:p w14:paraId="4F8A5139" w14:textId="77777777" w:rsidR="009A6400" w:rsidRPr="00D7767B" w:rsidRDefault="009A6400" w:rsidP="00B6606B">
            <w:pPr>
              <w:pStyle w:val="TableParagraph"/>
              <w:rPr>
                <w:rFonts w:ascii="Times New Roman"/>
                <w:lang w:val="fr-FR"/>
              </w:rPr>
            </w:pPr>
          </w:p>
        </w:tc>
        <w:tc>
          <w:tcPr>
            <w:tcW w:w="1100" w:type="dxa"/>
          </w:tcPr>
          <w:p w14:paraId="085ACBDB" w14:textId="77777777" w:rsidR="009A6400" w:rsidRPr="00D7767B" w:rsidRDefault="009A6400" w:rsidP="00B6606B">
            <w:pPr>
              <w:pStyle w:val="TableParagraph"/>
              <w:rPr>
                <w:rFonts w:ascii="Times New Roman"/>
                <w:lang w:val="fr-FR"/>
              </w:rPr>
            </w:pPr>
          </w:p>
        </w:tc>
        <w:tc>
          <w:tcPr>
            <w:tcW w:w="1078" w:type="dxa"/>
          </w:tcPr>
          <w:p w14:paraId="1E4B435D" w14:textId="77777777" w:rsidR="009A6400" w:rsidRPr="00D7767B" w:rsidRDefault="009A6400" w:rsidP="00B6606B">
            <w:pPr>
              <w:pStyle w:val="TableParagraph"/>
              <w:rPr>
                <w:rFonts w:ascii="Times New Roman"/>
                <w:lang w:val="fr-FR"/>
              </w:rPr>
            </w:pPr>
          </w:p>
        </w:tc>
        <w:tc>
          <w:tcPr>
            <w:tcW w:w="905" w:type="dxa"/>
            <w:vMerge/>
            <w:tcBorders>
              <w:top w:val="nil"/>
            </w:tcBorders>
            <w:vAlign w:val="center"/>
          </w:tcPr>
          <w:p w14:paraId="4864001B" w14:textId="77777777" w:rsidR="009A6400" w:rsidRPr="00D7767B" w:rsidRDefault="009A6400" w:rsidP="00B6606B">
            <w:pPr>
              <w:jc w:val="center"/>
              <w:rPr>
                <w:sz w:val="2"/>
                <w:szCs w:val="2"/>
                <w:lang w:val="fr-FR"/>
              </w:rPr>
            </w:pPr>
          </w:p>
        </w:tc>
      </w:tr>
      <w:tr w:rsidR="009A6400" w14:paraId="65EBF7FF" w14:textId="77777777" w:rsidTr="00B6606B">
        <w:trPr>
          <w:trHeight w:val="294"/>
        </w:trPr>
        <w:tc>
          <w:tcPr>
            <w:tcW w:w="501" w:type="dxa"/>
            <w:vMerge/>
            <w:tcBorders>
              <w:top w:val="nil"/>
            </w:tcBorders>
            <w:shd w:val="clear" w:color="auto" w:fill="8EB4E2"/>
            <w:textDirection w:val="btLr"/>
          </w:tcPr>
          <w:p w14:paraId="1C88C5F4" w14:textId="77777777" w:rsidR="009A6400" w:rsidRPr="00D7767B" w:rsidRDefault="009A6400" w:rsidP="00B6606B">
            <w:pPr>
              <w:rPr>
                <w:sz w:val="2"/>
                <w:szCs w:val="2"/>
                <w:lang w:val="fr-FR"/>
              </w:rPr>
            </w:pPr>
          </w:p>
        </w:tc>
        <w:tc>
          <w:tcPr>
            <w:tcW w:w="1323" w:type="dxa"/>
            <w:vMerge/>
            <w:tcBorders>
              <w:top w:val="nil"/>
            </w:tcBorders>
            <w:shd w:val="clear" w:color="auto" w:fill="E6B8B8"/>
          </w:tcPr>
          <w:p w14:paraId="461EE6B9" w14:textId="77777777" w:rsidR="009A6400" w:rsidRPr="00D7767B" w:rsidRDefault="009A6400" w:rsidP="00B6606B">
            <w:pPr>
              <w:rPr>
                <w:sz w:val="2"/>
                <w:szCs w:val="2"/>
                <w:lang w:val="fr-FR"/>
              </w:rPr>
            </w:pPr>
          </w:p>
        </w:tc>
        <w:tc>
          <w:tcPr>
            <w:tcW w:w="3692" w:type="dxa"/>
            <w:shd w:val="clear" w:color="auto" w:fill="CCC1DA"/>
          </w:tcPr>
          <w:p w14:paraId="2A86332E" w14:textId="77777777" w:rsidR="009A6400" w:rsidRDefault="009A6400" w:rsidP="00B6606B">
            <w:pPr>
              <w:pStyle w:val="TableParagraph"/>
              <w:spacing w:before="22" w:line="252" w:lineRule="exact"/>
              <w:ind w:left="65"/>
            </w:pPr>
            <w:proofErr w:type="spellStart"/>
            <w:r>
              <w:t>Connaissances</w:t>
            </w:r>
            <w:proofErr w:type="spellEnd"/>
            <w:r>
              <w:t xml:space="preserve"> </w:t>
            </w:r>
            <w:proofErr w:type="spellStart"/>
            <w:r>
              <w:t>maitrisées</w:t>
            </w:r>
            <w:proofErr w:type="spellEnd"/>
          </w:p>
        </w:tc>
        <w:tc>
          <w:tcPr>
            <w:tcW w:w="1059" w:type="dxa"/>
          </w:tcPr>
          <w:p w14:paraId="79663BBB" w14:textId="77777777" w:rsidR="009A6400" w:rsidRDefault="009A6400" w:rsidP="00B6606B">
            <w:pPr>
              <w:pStyle w:val="TableParagraph"/>
              <w:rPr>
                <w:rFonts w:ascii="Times New Roman"/>
              </w:rPr>
            </w:pPr>
          </w:p>
        </w:tc>
        <w:tc>
          <w:tcPr>
            <w:tcW w:w="1061" w:type="dxa"/>
          </w:tcPr>
          <w:p w14:paraId="620E74D6" w14:textId="77777777" w:rsidR="009A6400" w:rsidRDefault="009A6400" w:rsidP="00B6606B">
            <w:pPr>
              <w:pStyle w:val="TableParagraph"/>
              <w:rPr>
                <w:rFonts w:ascii="Times New Roman"/>
              </w:rPr>
            </w:pPr>
          </w:p>
        </w:tc>
        <w:tc>
          <w:tcPr>
            <w:tcW w:w="1100" w:type="dxa"/>
          </w:tcPr>
          <w:p w14:paraId="5FA511FA" w14:textId="77777777" w:rsidR="009A6400" w:rsidRDefault="009A6400" w:rsidP="00B6606B">
            <w:pPr>
              <w:pStyle w:val="TableParagraph"/>
              <w:rPr>
                <w:rFonts w:ascii="Times New Roman"/>
              </w:rPr>
            </w:pPr>
          </w:p>
        </w:tc>
        <w:tc>
          <w:tcPr>
            <w:tcW w:w="1078" w:type="dxa"/>
          </w:tcPr>
          <w:p w14:paraId="5AAF94A9" w14:textId="77777777" w:rsidR="009A6400" w:rsidRDefault="009A6400" w:rsidP="00B6606B">
            <w:pPr>
              <w:pStyle w:val="TableParagraph"/>
              <w:rPr>
                <w:rFonts w:ascii="Times New Roman"/>
              </w:rPr>
            </w:pPr>
          </w:p>
        </w:tc>
        <w:tc>
          <w:tcPr>
            <w:tcW w:w="905" w:type="dxa"/>
            <w:vMerge/>
            <w:tcBorders>
              <w:top w:val="nil"/>
            </w:tcBorders>
            <w:vAlign w:val="center"/>
          </w:tcPr>
          <w:p w14:paraId="1CE7065E" w14:textId="77777777" w:rsidR="009A6400" w:rsidRDefault="009A6400" w:rsidP="00B6606B">
            <w:pPr>
              <w:jc w:val="center"/>
              <w:rPr>
                <w:sz w:val="2"/>
                <w:szCs w:val="2"/>
              </w:rPr>
            </w:pPr>
          </w:p>
        </w:tc>
      </w:tr>
      <w:tr w:rsidR="009A6400" w14:paraId="3C883C2E" w14:textId="77777777" w:rsidTr="00B6606B">
        <w:trPr>
          <w:trHeight w:val="369"/>
        </w:trPr>
        <w:tc>
          <w:tcPr>
            <w:tcW w:w="501" w:type="dxa"/>
            <w:vMerge/>
            <w:tcBorders>
              <w:top w:val="nil"/>
            </w:tcBorders>
            <w:shd w:val="clear" w:color="auto" w:fill="8EB4E2"/>
            <w:textDirection w:val="btLr"/>
          </w:tcPr>
          <w:p w14:paraId="2895E627" w14:textId="77777777" w:rsidR="009A6400" w:rsidRDefault="009A6400" w:rsidP="00B6606B">
            <w:pPr>
              <w:rPr>
                <w:sz w:val="2"/>
                <w:szCs w:val="2"/>
              </w:rPr>
            </w:pPr>
          </w:p>
        </w:tc>
        <w:tc>
          <w:tcPr>
            <w:tcW w:w="1323" w:type="dxa"/>
            <w:shd w:val="clear" w:color="auto" w:fill="E6B8B8"/>
          </w:tcPr>
          <w:p w14:paraId="19AB2AF4" w14:textId="77777777" w:rsidR="009A6400" w:rsidRDefault="009A6400" w:rsidP="00B6606B">
            <w:pPr>
              <w:pStyle w:val="TableParagraph"/>
              <w:spacing w:before="46"/>
              <w:ind w:left="291"/>
              <w:rPr>
                <w:b/>
              </w:rPr>
            </w:pPr>
            <w:r>
              <w:rPr>
                <w:b/>
              </w:rPr>
              <w:t>Support</w:t>
            </w:r>
          </w:p>
        </w:tc>
        <w:tc>
          <w:tcPr>
            <w:tcW w:w="3692" w:type="dxa"/>
            <w:shd w:val="clear" w:color="auto" w:fill="CCC1DA"/>
          </w:tcPr>
          <w:p w14:paraId="569BA2BD" w14:textId="77777777" w:rsidR="009A6400" w:rsidRPr="00D7767B" w:rsidRDefault="009A6400" w:rsidP="00B6606B">
            <w:pPr>
              <w:pStyle w:val="TableParagraph"/>
              <w:spacing w:before="96" w:line="252" w:lineRule="exact"/>
              <w:ind w:left="65"/>
              <w:rPr>
                <w:lang w:val="fr-FR"/>
              </w:rPr>
            </w:pPr>
            <w:r w:rsidRPr="00D7767B">
              <w:rPr>
                <w:lang w:val="fr-FR"/>
              </w:rPr>
              <w:t>Document(s) présenté(s), expliqué(s)</w:t>
            </w:r>
          </w:p>
        </w:tc>
        <w:tc>
          <w:tcPr>
            <w:tcW w:w="1059" w:type="dxa"/>
          </w:tcPr>
          <w:p w14:paraId="2BBF0D2B" w14:textId="77777777" w:rsidR="009A6400" w:rsidRPr="00D7767B" w:rsidRDefault="009A6400" w:rsidP="00B6606B">
            <w:pPr>
              <w:pStyle w:val="TableParagraph"/>
              <w:rPr>
                <w:rFonts w:ascii="Times New Roman"/>
                <w:lang w:val="fr-FR"/>
              </w:rPr>
            </w:pPr>
          </w:p>
        </w:tc>
        <w:tc>
          <w:tcPr>
            <w:tcW w:w="1061" w:type="dxa"/>
          </w:tcPr>
          <w:p w14:paraId="5B6902A9" w14:textId="77777777" w:rsidR="009A6400" w:rsidRPr="00D7767B" w:rsidRDefault="009A6400" w:rsidP="00B6606B">
            <w:pPr>
              <w:pStyle w:val="TableParagraph"/>
              <w:rPr>
                <w:rFonts w:ascii="Times New Roman"/>
                <w:lang w:val="fr-FR"/>
              </w:rPr>
            </w:pPr>
          </w:p>
        </w:tc>
        <w:tc>
          <w:tcPr>
            <w:tcW w:w="1100" w:type="dxa"/>
          </w:tcPr>
          <w:p w14:paraId="6697F7A4" w14:textId="77777777" w:rsidR="009A6400" w:rsidRPr="00D7767B" w:rsidRDefault="009A6400" w:rsidP="00B6606B">
            <w:pPr>
              <w:pStyle w:val="TableParagraph"/>
              <w:rPr>
                <w:rFonts w:ascii="Times New Roman"/>
                <w:lang w:val="fr-FR"/>
              </w:rPr>
            </w:pPr>
          </w:p>
        </w:tc>
        <w:tc>
          <w:tcPr>
            <w:tcW w:w="1078" w:type="dxa"/>
          </w:tcPr>
          <w:p w14:paraId="6F043E25" w14:textId="77777777" w:rsidR="009A6400" w:rsidRPr="00D7767B" w:rsidRDefault="009A6400" w:rsidP="00B6606B">
            <w:pPr>
              <w:pStyle w:val="TableParagraph"/>
              <w:rPr>
                <w:rFonts w:ascii="Times New Roman"/>
                <w:lang w:val="fr-FR"/>
              </w:rPr>
            </w:pPr>
          </w:p>
        </w:tc>
        <w:tc>
          <w:tcPr>
            <w:tcW w:w="905" w:type="dxa"/>
            <w:vAlign w:val="center"/>
          </w:tcPr>
          <w:p w14:paraId="10D0FD0B" w14:textId="77777777" w:rsidR="009A6400" w:rsidRDefault="009A6400" w:rsidP="00B6606B">
            <w:pPr>
              <w:pStyle w:val="TableParagraph"/>
              <w:spacing w:before="10" w:line="338" w:lineRule="exact"/>
              <w:ind w:left="75" w:right="63"/>
              <w:jc w:val="center"/>
              <w:rPr>
                <w:b/>
                <w:sz w:val="28"/>
              </w:rPr>
            </w:pPr>
            <w:r>
              <w:rPr>
                <w:b/>
                <w:sz w:val="28"/>
              </w:rPr>
              <w:t>/3</w:t>
            </w:r>
          </w:p>
        </w:tc>
      </w:tr>
    </w:tbl>
    <w:p w14:paraId="0FDDF6AE" w14:textId="15E82D9B" w:rsidR="00F15CF4" w:rsidRPr="00D7767B" w:rsidRDefault="00F15CF4" w:rsidP="00067676"/>
    <w:sectPr w:rsidR="00F15CF4" w:rsidRPr="00D7767B">
      <w:headerReference w:type="default" r:id="rId8"/>
      <w:pgSz w:w="11905" w:h="16837"/>
      <w:pgMar w:top="567" w:right="560" w:bottom="517" w:left="57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B3D2A3" w14:textId="77777777" w:rsidR="000E755F" w:rsidRDefault="000E755F" w:rsidP="000E755F">
      <w:pPr>
        <w:spacing w:after="0" w:line="240" w:lineRule="auto"/>
      </w:pPr>
      <w:r>
        <w:separator/>
      </w:r>
    </w:p>
  </w:endnote>
  <w:endnote w:type="continuationSeparator" w:id="0">
    <w:p w14:paraId="6821572E" w14:textId="77777777" w:rsidR="000E755F" w:rsidRDefault="000E755F" w:rsidP="000E75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panose1 w:val="020B0603030804020204"/>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4FEB63" w14:textId="77777777" w:rsidR="000E755F" w:rsidRDefault="000E755F" w:rsidP="000E755F">
      <w:pPr>
        <w:spacing w:after="0" w:line="240" w:lineRule="auto"/>
      </w:pPr>
      <w:r>
        <w:separator/>
      </w:r>
    </w:p>
  </w:footnote>
  <w:footnote w:type="continuationSeparator" w:id="0">
    <w:p w14:paraId="77D915E1" w14:textId="77777777" w:rsidR="000E755F" w:rsidRDefault="000E755F" w:rsidP="000E75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pPr w:vertAnchor="page" w:horzAnchor="page" w:tblpX="570" w:tblpY="567"/>
      <w:tblOverlap w:val="never"/>
      <w:tblW w:w="1076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172" w:type="dxa"/>
        <w:right w:w="115" w:type="dxa"/>
      </w:tblCellMar>
      <w:tblLook w:val="04A0" w:firstRow="1" w:lastRow="0" w:firstColumn="1" w:lastColumn="0" w:noHBand="0" w:noVBand="1"/>
    </w:tblPr>
    <w:tblGrid>
      <w:gridCol w:w="2094"/>
      <w:gridCol w:w="6702"/>
      <w:gridCol w:w="1970"/>
    </w:tblGrid>
    <w:tr w:rsidR="000E755F" w14:paraId="1160620C" w14:textId="77777777" w:rsidTr="005E1EB8">
      <w:trPr>
        <w:trHeight w:val="424"/>
      </w:trPr>
      <w:tc>
        <w:tcPr>
          <w:tcW w:w="2094" w:type="dxa"/>
          <w:vMerge w:val="restart"/>
        </w:tcPr>
        <w:p w14:paraId="2D4AFE8E" w14:textId="77777777" w:rsidR="000E755F" w:rsidRDefault="000E755F" w:rsidP="000E755F">
          <w:pPr>
            <w:spacing w:after="0"/>
            <w:ind w:left="0" w:right="0" w:firstLine="0"/>
          </w:pPr>
          <w:r>
            <w:rPr>
              <w:noProof/>
            </w:rPr>
            <w:drawing>
              <wp:inline distT="0" distB="0" distL="0" distR="0" wp14:anchorId="510CC745" wp14:editId="724593CE">
                <wp:extent cx="1091184" cy="972312"/>
                <wp:effectExtent l="0" t="0" r="0" b="0"/>
                <wp:docPr id="2337" name="Picture 2337"/>
                <wp:cNvGraphicFramePr/>
                <a:graphic xmlns:a="http://schemas.openxmlformats.org/drawingml/2006/main">
                  <a:graphicData uri="http://schemas.openxmlformats.org/drawingml/2006/picture">
                    <pic:pic xmlns:pic="http://schemas.openxmlformats.org/drawingml/2006/picture">
                      <pic:nvPicPr>
                        <pic:cNvPr id="2337" name="Picture 2337"/>
                        <pic:cNvPicPr/>
                      </pic:nvPicPr>
                      <pic:blipFill>
                        <a:blip r:embed="rId1"/>
                        <a:stretch>
                          <a:fillRect/>
                        </a:stretch>
                      </pic:blipFill>
                      <pic:spPr>
                        <a:xfrm>
                          <a:off x="0" y="0"/>
                          <a:ext cx="1091184" cy="972312"/>
                        </a:xfrm>
                        <a:prstGeom prst="rect">
                          <a:avLst/>
                        </a:prstGeom>
                      </pic:spPr>
                    </pic:pic>
                  </a:graphicData>
                </a:graphic>
              </wp:inline>
            </w:drawing>
          </w:r>
        </w:p>
      </w:tc>
      <w:tc>
        <w:tcPr>
          <w:tcW w:w="6702" w:type="dxa"/>
        </w:tcPr>
        <w:p w14:paraId="31145F7C" w14:textId="556078AC" w:rsidR="000E755F" w:rsidRDefault="000E755F" w:rsidP="000E755F">
          <w:pPr>
            <w:spacing w:after="0"/>
            <w:ind w:left="0" w:right="59" w:firstLine="0"/>
            <w:jc w:val="center"/>
          </w:pPr>
          <w:r>
            <w:rPr>
              <w:rFonts w:ascii="Times New Roman" w:eastAsia="Times New Roman" w:hAnsi="Times New Roman" w:cs="Times New Roman"/>
              <w:b/>
            </w:rPr>
            <w:t xml:space="preserve">SNT – Thème </w:t>
          </w:r>
          <w:r w:rsidR="00F52C66">
            <w:rPr>
              <w:rFonts w:ascii="Times New Roman" w:eastAsia="Times New Roman" w:hAnsi="Times New Roman" w:cs="Times New Roman"/>
              <w:b/>
            </w:rPr>
            <w:t>2</w:t>
          </w:r>
          <w:r>
            <w:rPr>
              <w:rFonts w:ascii="Times New Roman" w:eastAsia="Times New Roman" w:hAnsi="Times New Roman" w:cs="Times New Roman"/>
              <w:b/>
            </w:rPr>
            <w:t xml:space="preserve"> – </w:t>
          </w:r>
          <w:r w:rsidR="00F52C66">
            <w:rPr>
              <w:rFonts w:ascii="Times New Roman" w:eastAsia="Times New Roman" w:hAnsi="Times New Roman" w:cs="Times New Roman"/>
              <w:b/>
            </w:rPr>
            <w:t>Le Web</w:t>
          </w:r>
        </w:p>
      </w:tc>
      <w:tc>
        <w:tcPr>
          <w:tcW w:w="1970" w:type="dxa"/>
          <w:vMerge w:val="restart"/>
        </w:tcPr>
        <w:p w14:paraId="759FDFFA" w14:textId="77777777" w:rsidR="000E755F" w:rsidRDefault="000E755F" w:rsidP="000E755F">
          <w:pPr>
            <w:spacing w:after="0"/>
            <w:ind w:left="44" w:right="0" w:firstLine="0"/>
          </w:pPr>
          <w:r>
            <w:rPr>
              <w:noProof/>
            </w:rPr>
            <w:drawing>
              <wp:inline distT="0" distB="0" distL="0" distR="0" wp14:anchorId="72443BB2" wp14:editId="3EB3113A">
                <wp:extent cx="1008380" cy="624840"/>
                <wp:effectExtent l="0" t="0" r="0" b="0"/>
                <wp:docPr id="26" name="Picture 26"/>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2"/>
                        <a:stretch>
                          <a:fillRect/>
                        </a:stretch>
                      </pic:blipFill>
                      <pic:spPr>
                        <a:xfrm>
                          <a:off x="0" y="0"/>
                          <a:ext cx="1008380" cy="624840"/>
                        </a:xfrm>
                        <a:prstGeom prst="rect">
                          <a:avLst/>
                        </a:prstGeom>
                      </pic:spPr>
                    </pic:pic>
                  </a:graphicData>
                </a:graphic>
              </wp:inline>
            </w:drawing>
          </w:r>
        </w:p>
      </w:tc>
    </w:tr>
    <w:tr w:rsidR="000E755F" w14:paraId="2F2F71B9" w14:textId="77777777" w:rsidTr="005E1EB8">
      <w:trPr>
        <w:trHeight w:val="696"/>
      </w:trPr>
      <w:tc>
        <w:tcPr>
          <w:tcW w:w="0" w:type="auto"/>
          <w:vMerge/>
        </w:tcPr>
        <w:p w14:paraId="399E3350" w14:textId="77777777" w:rsidR="000E755F" w:rsidRDefault="000E755F" w:rsidP="000E755F">
          <w:pPr>
            <w:spacing w:after="160"/>
            <w:ind w:left="0" w:right="0" w:firstLine="0"/>
          </w:pPr>
        </w:p>
      </w:tc>
      <w:tc>
        <w:tcPr>
          <w:tcW w:w="6702" w:type="dxa"/>
        </w:tcPr>
        <w:p w14:paraId="05234C72" w14:textId="30558130" w:rsidR="00F15CF4" w:rsidRPr="00F15CF4" w:rsidRDefault="000E755F" w:rsidP="00F15CF4">
          <w:pPr>
            <w:spacing w:after="0"/>
            <w:ind w:left="1945" w:right="2003" w:firstLine="0"/>
            <w:jc w:val="center"/>
            <w:rPr>
              <w:rFonts w:ascii="Times New Roman" w:eastAsia="Times New Roman" w:hAnsi="Times New Roman" w:cs="Times New Roman"/>
              <w:b/>
            </w:rPr>
          </w:pPr>
          <w:r>
            <w:rPr>
              <w:rFonts w:ascii="Times New Roman" w:eastAsia="Times New Roman" w:hAnsi="Times New Roman" w:cs="Times New Roman"/>
              <w:b/>
            </w:rPr>
            <w:t xml:space="preserve">Document Élève Activité </w:t>
          </w:r>
          <w:r w:rsidR="00697452">
            <w:rPr>
              <w:rFonts w:ascii="Times New Roman" w:eastAsia="Times New Roman" w:hAnsi="Times New Roman" w:cs="Times New Roman"/>
              <w:b/>
            </w:rPr>
            <w:t>0</w:t>
          </w:r>
        </w:p>
      </w:tc>
      <w:tc>
        <w:tcPr>
          <w:tcW w:w="0" w:type="auto"/>
          <w:vMerge/>
        </w:tcPr>
        <w:p w14:paraId="363876B9" w14:textId="77777777" w:rsidR="000E755F" w:rsidRDefault="000E755F" w:rsidP="000E755F">
          <w:pPr>
            <w:spacing w:after="160"/>
            <w:ind w:left="0" w:right="0" w:firstLine="0"/>
          </w:pPr>
        </w:p>
      </w:tc>
    </w:tr>
    <w:tr w:rsidR="000E755F" w14:paraId="3FB2FFD1" w14:textId="77777777" w:rsidTr="005E1EB8">
      <w:trPr>
        <w:trHeight w:val="454"/>
      </w:trPr>
      <w:tc>
        <w:tcPr>
          <w:tcW w:w="0" w:type="auto"/>
          <w:vMerge/>
        </w:tcPr>
        <w:p w14:paraId="4A2A89DE" w14:textId="77777777" w:rsidR="000E755F" w:rsidRDefault="000E755F" w:rsidP="000E755F">
          <w:pPr>
            <w:spacing w:after="160"/>
            <w:ind w:left="0" w:right="0" w:firstLine="0"/>
          </w:pPr>
        </w:p>
      </w:tc>
      <w:tc>
        <w:tcPr>
          <w:tcW w:w="6702" w:type="dxa"/>
        </w:tcPr>
        <w:p w14:paraId="5CF7E44F" w14:textId="030D514A" w:rsidR="000E755F" w:rsidRDefault="00697452" w:rsidP="000E755F">
          <w:pPr>
            <w:spacing w:after="0"/>
            <w:ind w:left="0" w:right="55" w:firstLine="0"/>
            <w:jc w:val="center"/>
          </w:pPr>
          <w:r>
            <w:rPr>
              <w:rFonts w:ascii="Times New Roman" w:eastAsia="Times New Roman" w:hAnsi="Times New Roman" w:cs="Times New Roman"/>
              <w:sz w:val="28"/>
            </w:rPr>
            <w:t>Le web profond</w:t>
          </w:r>
        </w:p>
      </w:tc>
      <w:tc>
        <w:tcPr>
          <w:tcW w:w="1970" w:type="dxa"/>
        </w:tcPr>
        <w:p w14:paraId="2CFEA2A9" w14:textId="12E03A26" w:rsidR="000E755F" w:rsidRDefault="000E755F" w:rsidP="000E755F">
          <w:pPr>
            <w:spacing w:after="0"/>
            <w:ind w:left="0" w:right="9" w:firstLine="0"/>
            <w:jc w:val="center"/>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 MERGEFORMAT </w:instrText>
          </w:r>
          <w:r>
            <w:rPr>
              <w:rFonts w:ascii="Times New Roman" w:eastAsia="Times New Roman" w:hAnsi="Times New Roman" w:cs="Times New Roman"/>
            </w:rPr>
            <w:fldChar w:fldCharType="separate"/>
          </w:r>
          <w:r>
            <w:rPr>
              <w:rFonts w:ascii="Times New Roman" w:eastAsia="Times New Roman" w:hAnsi="Times New Roman" w:cs="Times New Roman"/>
              <w:noProof/>
            </w:rPr>
            <w:t>1</w:t>
          </w:r>
          <w:r>
            <w:rPr>
              <w:rFonts w:ascii="Times New Roman" w:eastAsia="Times New Roman" w:hAnsi="Times New Roman" w:cs="Times New Roman"/>
            </w:rPr>
            <w:fldChar w:fldCharType="end"/>
          </w:r>
          <w:r>
            <w:rPr>
              <w:rFonts w:ascii="Times New Roman" w:eastAsia="Times New Roman" w:hAnsi="Times New Roman" w:cs="Times New Roman"/>
            </w:rPr>
            <w:t>/</w:t>
          </w:r>
          <w:r>
            <w:rPr>
              <w:rFonts w:ascii="Times New Roman" w:eastAsia="Times New Roman" w:hAnsi="Times New Roman" w:cs="Times New Roman"/>
            </w:rPr>
            <w:fldChar w:fldCharType="begin"/>
          </w:r>
          <w:r>
            <w:rPr>
              <w:rFonts w:ascii="Times New Roman" w:eastAsia="Times New Roman" w:hAnsi="Times New Roman" w:cs="Times New Roman"/>
            </w:rPr>
            <w:instrText xml:space="preserve"> SECTIONPAGES   \* MERGEFORMAT </w:instrText>
          </w:r>
          <w:r>
            <w:rPr>
              <w:rFonts w:ascii="Times New Roman" w:eastAsia="Times New Roman" w:hAnsi="Times New Roman" w:cs="Times New Roman"/>
            </w:rPr>
            <w:fldChar w:fldCharType="separate"/>
          </w:r>
          <w:r w:rsidR="00067676">
            <w:rPr>
              <w:rFonts w:ascii="Times New Roman" w:eastAsia="Times New Roman" w:hAnsi="Times New Roman" w:cs="Times New Roman"/>
              <w:noProof/>
            </w:rPr>
            <w:t>1</w:t>
          </w:r>
          <w:r>
            <w:rPr>
              <w:rFonts w:ascii="Times New Roman" w:eastAsia="Times New Roman" w:hAnsi="Times New Roman" w:cs="Times New Roman"/>
            </w:rPr>
            <w:fldChar w:fldCharType="end"/>
          </w:r>
        </w:p>
      </w:tc>
    </w:tr>
  </w:tbl>
  <w:p w14:paraId="2D48D191" w14:textId="77777777" w:rsidR="000E755F" w:rsidRDefault="000E755F" w:rsidP="00833D5D">
    <w:pPr>
      <w:pStyle w:val="En-tte"/>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E1FD4"/>
    <w:multiLevelType w:val="multilevel"/>
    <w:tmpl w:val="7D405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6D1D8F"/>
    <w:multiLevelType w:val="hybridMultilevel"/>
    <w:tmpl w:val="5CB62C8C"/>
    <w:lvl w:ilvl="0" w:tplc="5E5C6E22">
      <w:start w:val="1"/>
      <w:numFmt w:val="decimal"/>
      <w:lvlText w:val="%1-"/>
      <w:lvlJc w:val="left"/>
      <w:pPr>
        <w:ind w:left="814" w:hanging="349"/>
      </w:pPr>
      <w:rPr>
        <w:rFonts w:ascii="Times New Roman" w:eastAsia="Times New Roman" w:hAnsi="Times New Roman" w:cs="Times New Roman" w:hint="default"/>
        <w:w w:val="100"/>
        <w:sz w:val="24"/>
        <w:szCs w:val="24"/>
        <w:lang w:val="fr-FR" w:eastAsia="en-US" w:bidi="ar-SA"/>
      </w:rPr>
    </w:lvl>
    <w:lvl w:ilvl="1" w:tplc="9B9AE5E6">
      <w:numFmt w:val="bullet"/>
      <w:lvlText w:val="-"/>
      <w:lvlJc w:val="left"/>
      <w:pPr>
        <w:ind w:left="1894" w:hanging="360"/>
      </w:pPr>
      <w:rPr>
        <w:rFonts w:ascii="Times New Roman" w:eastAsia="Times New Roman" w:hAnsi="Times New Roman" w:cs="Times New Roman" w:hint="default"/>
        <w:w w:val="99"/>
        <w:sz w:val="24"/>
        <w:szCs w:val="24"/>
        <w:lang w:val="fr-FR" w:eastAsia="en-US" w:bidi="ar-SA"/>
      </w:rPr>
    </w:lvl>
    <w:lvl w:ilvl="2" w:tplc="674E71E2">
      <w:numFmt w:val="bullet"/>
      <w:lvlText w:val="•"/>
      <w:lvlJc w:val="left"/>
      <w:pPr>
        <w:ind w:left="2077" w:hanging="360"/>
      </w:pPr>
      <w:rPr>
        <w:rFonts w:hint="default"/>
        <w:lang w:val="fr-FR" w:eastAsia="en-US" w:bidi="ar-SA"/>
      </w:rPr>
    </w:lvl>
    <w:lvl w:ilvl="3" w:tplc="511CF9D4">
      <w:numFmt w:val="bullet"/>
      <w:lvlText w:val="•"/>
      <w:lvlJc w:val="left"/>
      <w:pPr>
        <w:ind w:left="2254" w:hanging="360"/>
      </w:pPr>
      <w:rPr>
        <w:rFonts w:hint="default"/>
        <w:lang w:val="fr-FR" w:eastAsia="en-US" w:bidi="ar-SA"/>
      </w:rPr>
    </w:lvl>
    <w:lvl w:ilvl="4" w:tplc="EBCA58F6">
      <w:numFmt w:val="bullet"/>
      <w:lvlText w:val="•"/>
      <w:lvlJc w:val="left"/>
      <w:pPr>
        <w:ind w:left="2431" w:hanging="360"/>
      </w:pPr>
      <w:rPr>
        <w:rFonts w:hint="default"/>
        <w:lang w:val="fr-FR" w:eastAsia="en-US" w:bidi="ar-SA"/>
      </w:rPr>
    </w:lvl>
    <w:lvl w:ilvl="5" w:tplc="3C528F16">
      <w:numFmt w:val="bullet"/>
      <w:lvlText w:val="•"/>
      <w:lvlJc w:val="left"/>
      <w:pPr>
        <w:ind w:left="2608" w:hanging="360"/>
      </w:pPr>
      <w:rPr>
        <w:rFonts w:hint="default"/>
        <w:lang w:val="fr-FR" w:eastAsia="en-US" w:bidi="ar-SA"/>
      </w:rPr>
    </w:lvl>
    <w:lvl w:ilvl="6" w:tplc="E48440F4">
      <w:numFmt w:val="bullet"/>
      <w:lvlText w:val="•"/>
      <w:lvlJc w:val="left"/>
      <w:pPr>
        <w:ind w:left="2786" w:hanging="360"/>
      </w:pPr>
      <w:rPr>
        <w:rFonts w:hint="default"/>
        <w:lang w:val="fr-FR" w:eastAsia="en-US" w:bidi="ar-SA"/>
      </w:rPr>
    </w:lvl>
    <w:lvl w:ilvl="7" w:tplc="3E329926">
      <w:numFmt w:val="bullet"/>
      <w:lvlText w:val="•"/>
      <w:lvlJc w:val="left"/>
      <w:pPr>
        <w:ind w:left="2963" w:hanging="360"/>
      </w:pPr>
      <w:rPr>
        <w:rFonts w:hint="default"/>
        <w:lang w:val="fr-FR" w:eastAsia="en-US" w:bidi="ar-SA"/>
      </w:rPr>
    </w:lvl>
    <w:lvl w:ilvl="8" w:tplc="BF28E6FA">
      <w:numFmt w:val="bullet"/>
      <w:lvlText w:val="•"/>
      <w:lvlJc w:val="left"/>
      <w:pPr>
        <w:ind w:left="3140" w:hanging="360"/>
      </w:pPr>
      <w:rPr>
        <w:rFonts w:hint="default"/>
        <w:lang w:val="fr-FR" w:eastAsia="en-US" w:bidi="ar-SA"/>
      </w:rPr>
    </w:lvl>
  </w:abstractNum>
  <w:abstractNum w:abstractNumId="2" w15:restartNumberingAfterBreak="0">
    <w:nsid w:val="101D5776"/>
    <w:multiLevelType w:val="multilevel"/>
    <w:tmpl w:val="0736E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3170BB"/>
    <w:multiLevelType w:val="hybridMultilevel"/>
    <w:tmpl w:val="EF10D6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C312FCB"/>
    <w:multiLevelType w:val="multilevel"/>
    <w:tmpl w:val="987C4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857E0D"/>
    <w:multiLevelType w:val="multilevel"/>
    <w:tmpl w:val="FCC6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C403CD"/>
    <w:multiLevelType w:val="multilevel"/>
    <w:tmpl w:val="FCC6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7A775E"/>
    <w:multiLevelType w:val="hybridMultilevel"/>
    <w:tmpl w:val="27EABF5C"/>
    <w:lvl w:ilvl="0" w:tplc="BE32FFFC">
      <w:start w:val="1"/>
      <w:numFmt w:val="decimal"/>
      <w:lvlText w:val="%1-"/>
      <w:lvlJc w:val="left"/>
      <w:pPr>
        <w:ind w:left="814" w:hanging="349"/>
      </w:pPr>
      <w:rPr>
        <w:rFonts w:ascii="Times New Roman" w:eastAsia="Times New Roman" w:hAnsi="Times New Roman" w:cs="Times New Roman" w:hint="default"/>
        <w:w w:val="100"/>
        <w:sz w:val="24"/>
        <w:szCs w:val="24"/>
        <w:lang w:val="fr-FR" w:eastAsia="en-US" w:bidi="ar-SA"/>
      </w:rPr>
    </w:lvl>
    <w:lvl w:ilvl="1" w:tplc="29D64BE0">
      <w:numFmt w:val="bullet"/>
      <w:lvlText w:val="•"/>
      <w:lvlJc w:val="left"/>
      <w:pPr>
        <w:ind w:left="826" w:hanging="144"/>
      </w:pPr>
      <w:rPr>
        <w:rFonts w:hint="default"/>
        <w:w w:val="100"/>
        <w:lang w:val="fr-FR" w:eastAsia="en-US" w:bidi="ar-SA"/>
      </w:rPr>
    </w:lvl>
    <w:lvl w:ilvl="2" w:tplc="5B0C3C30">
      <w:numFmt w:val="bullet"/>
      <w:lvlText w:val="•"/>
      <w:lvlJc w:val="left"/>
      <w:pPr>
        <w:ind w:left="2861" w:hanging="144"/>
      </w:pPr>
      <w:rPr>
        <w:rFonts w:hint="default"/>
        <w:lang w:val="fr-FR" w:eastAsia="en-US" w:bidi="ar-SA"/>
      </w:rPr>
    </w:lvl>
    <w:lvl w:ilvl="3" w:tplc="76D8B61A">
      <w:numFmt w:val="bullet"/>
      <w:lvlText w:val="•"/>
      <w:lvlJc w:val="left"/>
      <w:pPr>
        <w:ind w:left="3881" w:hanging="144"/>
      </w:pPr>
      <w:rPr>
        <w:rFonts w:hint="default"/>
        <w:lang w:val="fr-FR" w:eastAsia="en-US" w:bidi="ar-SA"/>
      </w:rPr>
    </w:lvl>
    <w:lvl w:ilvl="4" w:tplc="AE1290CA">
      <w:numFmt w:val="bullet"/>
      <w:lvlText w:val="•"/>
      <w:lvlJc w:val="left"/>
      <w:pPr>
        <w:ind w:left="4902" w:hanging="144"/>
      </w:pPr>
      <w:rPr>
        <w:rFonts w:hint="default"/>
        <w:lang w:val="fr-FR" w:eastAsia="en-US" w:bidi="ar-SA"/>
      </w:rPr>
    </w:lvl>
    <w:lvl w:ilvl="5" w:tplc="3AB6A88A">
      <w:numFmt w:val="bullet"/>
      <w:lvlText w:val="•"/>
      <w:lvlJc w:val="left"/>
      <w:pPr>
        <w:ind w:left="5923" w:hanging="144"/>
      </w:pPr>
      <w:rPr>
        <w:rFonts w:hint="default"/>
        <w:lang w:val="fr-FR" w:eastAsia="en-US" w:bidi="ar-SA"/>
      </w:rPr>
    </w:lvl>
    <w:lvl w:ilvl="6" w:tplc="57AA899A">
      <w:numFmt w:val="bullet"/>
      <w:lvlText w:val="•"/>
      <w:lvlJc w:val="left"/>
      <w:pPr>
        <w:ind w:left="6943" w:hanging="144"/>
      </w:pPr>
      <w:rPr>
        <w:rFonts w:hint="default"/>
        <w:lang w:val="fr-FR" w:eastAsia="en-US" w:bidi="ar-SA"/>
      </w:rPr>
    </w:lvl>
    <w:lvl w:ilvl="7" w:tplc="6866B15C">
      <w:numFmt w:val="bullet"/>
      <w:lvlText w:val="•"/>
      <w:lvlJc w:val="left"/>
      <w:pPr>
        <w:ind w:left="7964" w:hanging="144"/>
      </w:pPr>
      <w:rPr>
        <w:rFonts w:hint="default"/>
        <w:lang w:val="fr-FR" w:eastAsia="en-US" w:bidi="ar-SA"/>
      </w:rPr>
    </w:lvl>
    <w:lvl w:ilvl="8" w:tplc="90D24322">
      <w:numFmt w:val="bullet"/>
      <w:lvlText w:val="•"/>
      <w:lvlJc w:val="left"/>
      <w:pPr>
        <w:ind w:left="8985" w:hanging="144"/>
      </w:pPr>
      <w:rPr>
        <w:rFonts w:hint="default"/>
        <w:lang w:val="fr-FR" w:eastAsia="en-US" w:bidi="ar-SA"/>
      </w:rPr>
    </w:lvl>
  </w:abstractNum>
  <w:abstractNum w:abstractNumId="8" w15:restartNumberingAfterBreak="0">
    <w:nsid w:val="2B256CA4"/>
    <w:multiLevelType w:val="hybridMultilevel"/>
    <w:tmpl w:val="3710D5D2"/>
    <w:lvl w:ilvl="0" w:tplc="5E5C6E22">
      <w:start w:val="1"/>
      <w:numFmt w:val="decimal"/>
      <w:lvlText w:val="%1-"/>
      <w:lvlJc w:val="left"/>
      <w:pPr>
        <w:ind w:left="814" w:hanging="349"/>
      </w:pPr>
      <w:rPr>
        <w:rFonts w:ascii="Times New Roman" w:eastAsia="Times New Roman" w:hAnsi="Times New Roman" w:cs="Times New Roman" w:hint="default"/>
        <w:w w:val="100"/>
        <w:sz w:val="24"/>
        <w:szCs w:val="24"/>
        <w:lang w:val="fr-FR" w:eastAsia="en-US" w:bidi="ar-SA"/>
      </w:rPr>
    </w:lvl>
    <w:lvl w:ilvl="1" w:tplc="9B9AE5E6">
      <w:numFmt w:val="bullet"/>
      <w:lvlText w:val="-"/>
      <w:lvlJc w:val="left"/>
      <w:pPr>
        <w:ind w:left="1894" w:hanging="360"/>
      </w:pPr>
      <w:rPr>
        <w:rFonts w:ascii="Times New Roman" w:eastAsia="Times New Roman" w:hAnsi="Times New Roman" w:cs="Times New Roman" w:hint="default"/>
        <w:w w:val="99"/>
        <w:sz w:val="24"/>
        <w:szCs w:val="24"/>
        <w:lang w:val="fr-FR" w:eastAsia="en-US" w:bidi="ar-SA"/>
      </w:rPr>
    </w:lvl>
    <w:lvl w:ilvl="2" w:tplc="674E71E2">
      <w:numFmt w:val="bullet"/>
      <w:lvlText w:val="•"/>
      <w:lvlJc w:val="left"/>
      <w:pPr>
        <w:ind w:left="2077" w:hanging="360"/>
      </w:pPr>
      <w:rPr>
        <w:rFonts w:hint="default"/>
        <w:lang w:val="fr-FR" w:eastAsia="en-US" w:bidi="ar-SA"/>
      </w:rPr>
    </w:lvl>
    <w:lvl w:ilvl="3" w:tplc="511CF9D4">
      <w:numFmt w:val="bullet"/>
      <w:lvlText w:val="•"/>
      <w:lvlJc w:val="left"/>
      <w:pPr>
        <w:ind w:left="2254" w:hanging="360"/>
      </w:pPr>
      <w:rPr>
        <w:rFonts w:hint="default"/>
        <w:lang w:val="fr-FR" w:eastAsia="en-US" w:bidi="ar-SA"/>
      </w:rPr>
    </w:lvl>
    <w:lvl w:ilvl="4" w:tplc="EBCA58F6">
      <w:numFmt w:val="bullet"/>
      <w:lvlText w:val="•"/>
      <w:lvlJc w:val="left"/>
      <w:pPr>
        <w:ind w:left="2431" w:hanging="360"/>
      </w:pPr>
      <w:rPr>
        <w:rFonts w:hint="default"/>
        <w:lang w:val="fr-FR" w:eastAsia="en-US" w:bidi="ar-SA"/>
      </w:rPr>
    </w:lvl>
    <w:lvl w:ilvl="5" w:tplc="3C528F16">
      <w:numFmt w:val="bullet"/>
      <w:lvlText w:val="•"/>
      <w:lvlJc w:val="left"/>
      <w:pPr>
        <w:ind w:left="2608" w:hanging="360"/>
      </w:pPr>
      <w:rPr>
        <w:rFonts w:hint="default"/>
        <w:lang w:val="fr-FR" w:eastAsia="en-US" w:bidi="ar-SA"/>
      </w:rPr>
    </w:lvl>
    <w:lvl w:ilvl="6" w:tplc="E48440F4">
      <w:numFmt w:val="bullet"/>
      <w:lvlText w:val="•"/>
      <w:lvlJc w:val="left"/>
      <w:pPr>
        <w:ind w:left="2786" w:hanging="360"/>
      </w:pPr>
      <w:rPr>
        <w:rFonts w:hint="default"/>
        <w:lang w:val="fr-FR" w:eastAsia="en-US" w:bidi="ar-SA"/>
      </w:rPr>
    </w:lvl>
    <w:lvl w:ilvl="7" w:tplc="3E329926">
      <w:numFmt w:val="bullet"/>
      <w:lvlText w:val="•"/>
      <w:lvlJc w:val="left"/>
      <w:pPr>
        <w:ind w:left="2963" w:hanging="360"/>
      </w:pPr>
      <w:rPr>
        <w:rFonts w:hint="default"/>
        <w:lang w:val="fr-FR" w:eastAsia="en-US" w:bidi="ar-SA"/>
      </w:rPr>
    </w:lvl>
    <w:lvl w:ilvl="8" w:tplc="BF28E6FA">
      <w:numFmt w:val="bullet"/>
      <w:lvlText w:val="•"/>
      <w:lvlJc w:val="left"/>
      <w:pPr>
        <w:ind w:left="3140" w:hanging="360"/>
      </w:pPr>
      <w:rPr>
        <w:rFonts w:hint="default"/>
        <w:lang w:val="fr-FR" w:eastAsia="en-US" w:bidi="ar-SA"/>
      </w:rPr>
    </w:lvl>
  </w:abstractNum>
  <w:abstractNum w:abstractNumId="9" w15:restartNumberingAfterBreak="0">
    <w:nsid w:val="32A65486"/>
    <w:multiLevelType w:val="hybridMultilevel"/>
    <w:tmpl w:val="27EABF5C"/>
    <w:lvl w:ilvl="0" w:tplc="BE32FFFC">
      <w:start w:val="1"/>
      <w:numFmt w:val="decimal"/>
      <w:lvlText w:val="%1-"/>
      <w:lvlJc w:val="left"/>
      <w:pPr>
        <w:ind w:left="814" w:hanging="349"/>
      </w:pPr>
      <w:rPr>
        <w:rFonts w:ascii="Times New Roman" w:eastAsia="Times New Roman" w:hAnsi="Times New Roman" w:cs="Times New Roman" w:hint="default"/>
        <w:w w:val="100"/>
        <w:sz w:val="24"/>
        <w:szCs w:val="24"/>
        <w:lang w:val="fr-FR" w:eastAsia="en-US" w:bidi="ar-SA"/>
      </w:rPr>
    </w:lvl>
    <w:lvl w:ilvl="1" w:tplc="29D64BE0">
      <w:numFmt w:val="bullet"/>
      <w:lvlText w:val="•"/>
      <w:lvlJc w:val="left"/>
      <w:pPr>
        <w:ind w:left="826" w:hanging="144"/>
      </w:pPr>
      <w:rPr>
        <w:rFonts w:hint="default"/>
        <w:w w:val="100"/>
        <w:lang w:val="fr-FR" w:eastAsia="en-US" w:bidi="ar-SA"/>
      </w:rPr>
    </w:lvl>
    <w:lvl w:ilvl="2" w:tplc="5B0C3C30">
      <w:numFmt w:val="bullet"/>
      <w:lvlText w:val="•"/>
      <w:lvlJc w:val="left"/>
      <w:pPr>
        <w:ind w:left="2861" w:hanging="144"/>
      </w:pPr>
      <w:rPr>
        <w:rFonts w:hint="default"/>
        <w:lang w:val="fr-FR" w:eastAsia="en-US" w:bidi="ar-SA"/>
      </w:rPr>
    </w:lvl>
    <w:lvl w:ilvl="3" w:tplc="76D8B61A">
      <w:numFmt w:val="bullet"/>
      <w:lvlText w:val="•"/>
      <w:lvlJc w:val="left"/>
      <w:pPr>
        <w:ind w:left="3881" w:hanging="144"/>
      </w:pPr>
      <w:rPr>
        <w:rFonts w:hint="default"/>
        <w:lang w:val="fr-FR" w:eastAsia="en-US" w:bidi="ar-SA"/>
      </w:rPr>
    </w:lvl>
    <w:lvl w:ilvl="4" w:tplc="AE1290CA">
      <w:numFmt w:val="bullet"/>
      <w:lvlText w:val="•"/>
      <w:lvlJc w:val="left"/>
      <w:pPr>
        <w:ind w:left="4902" w:hanging="144"/>
      </w:pPr>
      <w:rPr>
        <w:rFonts w:hint="default"/>
        <w:lang w:val="fr-FR" w:eastAsia="en-US" w:bidi="ar-SA"/>
      </w:rPr>
    </w:lvl>
    <w:lvl w:ilvl="5" w:tplc="3AB6A88A">
      <w:numFmt w:val="bullet"/>
      <w:lvlText w:val="•"/>
      <w:lvlJc w:val="left"/>
      <w:pPr>
        <w:ind w:left="5923" w:hanging="144"/>
      </w:pPr>
      <w:rPr>
        <w:rFonts w:hint="default"/>
        <w:lang w:val="fr-FR" w:eastAsia="en-US" w:bidi="ar-SA"/>
      </w:rPr>
    </w:lvl>
    <w:lvl w:ilvl="6" w:tplc="57AA899A">
      <w:numFmt w:val="bullet"/>
      <w:lvlText w:val="•"/>
      <w:lvlJc w:val="left"/>
      <w:pPr>
        <w:ind w:left="6943" w:hanging="144"/>
      </w:pPr>
      <w:rPr>
        <w:rFonts w:hint="default"/>
        <w:lang w:val="fr-FR" w:eastAsia="en-US" w:bidi="ar-SA"/>
      </w:rPr>
    </w:lvl>
    <w:lvl w:ilvl="7" w:tplc="6866B15C">
      <w:numFmt w:val="bullet"/>
      <w:lvlText w:val="•"/>
      <w:lvlJc w:val="left"/>
      <w:pPr>
        <w:ind w:left="7964" w:hanging="144"/>
      </w:pPr>
      <w:rPr>
        <w:rFonts w:hint="default"/>
        <w:lang w:val="fr-FR" w:eastAsia="en-US" w:bidi="ar-SA"/>
      </w:rPr>
    </w:lvl>
    <w:lvl w:ilvl="8" w:tplc="90D24322">
      <w:numFmt w:val="bullet"/>
      <w:lvlText w:val="•"/>
      <w:lvlJc w:val="left"/>
      <w:pPr>
        <w:ind w:left="8985" w:hanging="144"/>
      </w:pPr>
      <w:rPr>
        <w:rFonts w:hint="default"/>
        <w:lang w:val="fr-FR" w:eastAsia="en-US" w:bidi="ar-SA"/>
      </w:rPr>
    </w:lvl>
  </w:abstractNum>
  <w:abstractNum w:abstractNumId="10" w15:restartNumberingAfterBreak="0">
    <w:nsid w:val="33AF6F2C"/>
    <w:multiLevelType w:val="multilevel"/>
    <w:tmpl w:val="5F92D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A26056"/>
    <w:multiLevelType w:val="hybridMultilevel"/>
    <w:tmpl w:val="FC8082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F1359AB"/>
    <w:multiLevelType w:val="multilevel"/>
    <w:tmpl w:val="86F87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E7F7E7F"/>
    <w:multiLevelType w:val="hybridMultilevel"/>
    <w:tmpl w:val="22846D4C"/>
    <w:lvl w:ilvl="0" w:tplc="89089C74">
      <w:numFmt w:val="bullet"/>
      <w:lvlText w:val=""/>
      <w:lvlJc w:val="left"/>
      <w:pPr>
        <w:ind w:left="826" w:hanging="361"/>
      </w:pPr>
      <w:rPr>
        <w:rFonts w:ascii="Symbol" w:eastAsia="Symbol" w:hAnsi="Symbol" w:cs="Symbol" w:hint="default"/>
        <w:w w:val="99"/>
        <w:sz w:val="20"/>
        <w:szCs w:val="20"/>
        <w:lang w:val="fr-FR" w:eastAsia="en-US" w:bidi="ar-SA"/>
      </w:rPr>
    </w:lvl>
    <w:lvl w:ilvl="1" w:tplc="8F80A628">
      <w:numFmt w:val="bullet"/>
      <w:lvlText w:val="•"/>
      <w:lvlJc w:val="left"/>
      <w:pPr>
        <w:ind w:left="1840" w:hanging="361"/>
      </w:pPr>
      <w:rPr>
        <w:rFonts w:hint="default"/>
        <w:lang w:val="fr-FR" w:eastAsia="en-US" w:bidi="ar-SA"/>
      </w:rPr>
    </w:lvl>
    <w:lvl w:ilvl="2" w:tplc="F2763F4C">
      <w:numFmt w:val="bullet"/>
      <w:lvlText w:val="•"/>
      <w:lvlJc w:val="left"/>
      <w:pPr>
        <w:ind w:left="2861" w:hanging="361"/>
      </w:pPr>
      <w:rPr>
        <w:rFonts w:hint="default"/>
        <w:lang w:val="fr-FR" w:eastAsia="en-US" w:bidi="ar-SA"/>
      </w:rPr>
    </w:lvl>
    <w:lvl w:ilvl="3" w:tplc="CE540F48">
      <w:numFmt w:val="bullet"/>
      <w:lvlText w:val="•"/>
      <w:lvlJc w:val="left"/>
      <w:pPr>
        <w:ind w:left="3881" w:hanging="361"/>
      </w:pPr>
      <w:rPr>
        <w:rFonts w:hint="default"/>
        <w:lang w:val="fr-FR" w:eastAsia="en-US" w:bidi="ar-SA"/>
      </w:rPr>
    </w:lvl>
    <w:lvl w:ilvl="4" w:tplc="823EE36C">
      <w:numFmt w:val="bullet"/>
      <w:lvlText w:val="•"/>
      <w:lvlJc w:val="left"/>
      <w:pPr>
        <w:ind w:left="4902" w:hanging="361"/>
      </w:pPr>
      <w:rPr>
        <w:rFonts w:hint="default"/>
        <w:lang w:val="fr-FR" w:eastAsia="en-US" w:bidi="ar-SA"/>
      </w:rPr>
    </w:lvl>
    <w:lvl w:ilvl="5" w:tplc="4E56AADA">
      <w:numFmt w:val="bullet"/>
      <w:lvlText w:val="•"/>
      <w:lvlJc w:val="left"/>
      <w:pPr>
        <w:ind w:left="5923" w:hanging="361"/>
      </w:pPr>
      <w:rPr>
        <w:rFonts w:hint="default"/>
        <w:lang w:val="fr-FR" w:eastAsia="en-US" w:bidi="ar-SA"/>
      </w:rPr>
    </w:lvl>
    <w:lvl w:ilvl="6" w:tplc="1A44017C">
      <w:numFmt w:val="bullet"/>
      <w:lvlText w:val="•"/>
      <w:lvlJc w:val="left"/>
      <w:pPr>
        <w:ind w:left="6943" w:hanging="361"/>
      </w:pPr>
      <w:rPr>
        <w:rFonts w:hint="default"/>
        <w:lang w:val="fr-FR" w:eastAsia="en-US" w:bidi="ar-SA"/>
      </w:rPr>
    </w:lvl>
    <w:lvl w:ilvl="7" w:tplc="443AE5DA">
      <w:numFmt w:val="bullet"/>
      <w:lvlText w:val="•"/>
      <w:lvlJc w:val="left"/>
      <w:pPr>
        <w:ind w:left="7964" w:hanging="361"/>
      </w:pPr>
      <w:rPr>
        <w:rFonts w:hint="default"/>
        <w:lang w:val="fr-FR" w:eastAsia="en-US" w:bidi="ar-SA"/>
      </w:rPr>
    </w:lvl>
    <w:lvl w:ilvl="8" w:tplc="8B8E5434">
      <w:numFmt w:val="bullet"/>
      <w:lvlText w:val="•"/>
      <w:lvlJc w:val="left"/>
      <w:pPr>
        <w:ind w:left="8985" w:hanging="361"/>
      </w:pPr>
      <w:rPr>
        <w:rFonts w:hint="default"/>
        <w:lang w:val="fr-FR" w:eastAsia="en-US" w:bidi="ar-SA"/>
      </w:rPr>
    </w:lvl>
  </w:abstractNum>
  <w:abstractNum w:abstractNumId="14" w15:restartNumberingAfterBreak="0">
    <w:nsid w:val="5F3D6B90"/>
    <w:multiLevelType w:val="multilevel"/>
    <w:tmpl w:val="75A25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9A65B5"/>
    <w:multiLevelType w:val="multilevel"/>
    <w:tmpl w:val="40AEA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461B99"/>
    <w:multiLevelType w:val="multilevel"/>
    <w:tmpl w:val="FCC6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721659"/>
    <w:multiLevelType w:val="hybridMultilevel"/>
    <w:tmpl w:val="15C6BCD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7A252395"/>
    <w:multiLevelType w:val="hybridMultilevel"/>
    <w:tmpl w:val="75C474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A350688"/>
    <w:multiLevelType w:val="hybridMultilevel"/>
    <w:tmpl w:val="9FFC1C88"/>
    <w:lvl w:ilvl="0" w:tplc="06040552">
      <w:start w:val="1"/>
      <w:numFmt w:val="bullet"/>
      <w:lvlText w:val="-"/>
      <w:lvlJc w:val="left"/>
      <w:pPr>
        <w:ind w:left="164"/>
      </w:pPr>
      <w:rPr>
        <w:rFonts w:ascii="DejaVu Sans" w:eastAsia="DejaVu Sans" w:hAnsi="DejaVu Sans" w:cs="DejaVu Sans"/>
        <w:b w:val="0"/>
        <w:i w:val="0"/>
        <w:strike w:val="0"/>
        <w:dstrike w:val="0"/>
        <w:color w:val="000000"/>
        <w:sz w:val="24"/>
        <w:szCs w:val="24"/>
        <w:u w:val="none" w:color="000000"/>
        <w:bdr w:val="none" w:sz="0" w:space="0" w:color="auto"/>
        <w:shd w:val="clear" w:color="auto" w:fill="auto"/>
        <w:vertAlign w:val="baseline"/>
      </w:rPr>
    </w:lvl>
    <w:lvl w:ilvl="1" w:tplc="672220E0">
      <w:start w:val="1"/>
      <w:numFmt w:val="bullet"/>
      <w:lvlText w:val="•"/>
      <w:lvlJc w:val="left"/>
      <w:pPr>
        <w:ind w:left="7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B56F096">
      <w:start w:val="1"/>
      <w:numFmt w:val="bullet"/>
      <w:lvlText w:val="▪"/>
      <w:lvlJc w:val="left"/>
      <w:pPr>
        <w:ind w:left="1432"/>
      </w:pPr>
      <w:rPr>
        <w:rFonts w:ascii="OpenSymbol" w:eastAsia="OpenSymbol" w:hAnsi="OpenSymbol" w:cs="OpenSymbol"/>
        <w:b w:val="0"/>
        <w:i w:val="0"/>
        <w:strike w:val="0"/>
        <w:dstrike w:val="0"/>
        <w:color w:val="000000"/>
        <w:sz w:val="24"/>
        <w:szCs w:val="24"/>
        <w:u w:val="none" w:color="000000"/>
        <w:bdr w:val="none" w:sz="0" w:space="0" w:color="auto"/>
        <w:shd w:val="clear" w:color="auto" w:fill="auto"/>
        <w:vertAlign w:val="baseline"/>
      </w:rPr>
    </w:lvl>
    <w:lvl w:ilvl="3" w:tplc="74FA1690">
      <w:start w:val="1"/>
      <w:numFmt w:val="bullet"/>
      <w:lvlText w:val="•"/>
      <w:lvlJc w:val="left"/>
      <w:pPr>
        <w:ind w:left="21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5D6C130">
      <w:start w:val="1"/>
      <w:numFmt w:val="bullet"/>
      <w:lvlText w:val="o"/>
      <w:lvlJc w:val="left"/>
      <w:pPr>
        <w:ind w:left="2872"/>
      </w:pPr>
      <w:rPr>
        <w:rFonts w:ascii="OpenSymbol" w:eastAsia="OpenSymbol" w:hAnsi="OpenSymbol" w:cs="OpenSymbol"/>
        <w:b w:val="0"/>
        <w:i w:val="0"/>
        <w:strike w:val="0"/>
        <w:dstrike w:val="0"/>
        <w:color w:val="000000"/>
        <w:sz w:val="24"/>
        <w:szCs w:val="24"/>
        <w:u w:val="none" w:color="000000"/>
        <w:bdr w:val="none" w:sz="0" w:space="0" w:color="auto"/>
        <w:shd w:val="clear" w:color="auto" w:fill="auto"/>
        <w:vertAlign w:val="baseline"/>
      </w:rPr>
    </w:lvl>
    <w:lvl w:ilvl="5" w:tplc="D8724948">
      <w:start w:val="1"/>
      <w:numFmt w:val="bullet"/>
      <w:lvlText w:val="▪"/>
      <w:lvlJc w:val="left"/>
      <w:pPr>
        <w:ind w:left="3592"/>
      </w:pPr>
      <w:rPr>
        <w:rFonts w:ascii="OpenSymbol" w:eastAsia="OpenSymbol" w:hAnsi="OpenSymbol" w:cs="OpenSymbol"/>
        <w:b w:val="0"/>
        <w:i w:val="0"/>
        <w:strike w:val="0"/>
        <w:dstrike w:val="0"/>
        <w:color w:val="000000"/>
        <w:sz w:val="24"/>
        <w:szCs w:val="24"/>
        <w:u w:val="none" w:color="000000"/>
        <w:bdr w:val="none" w:sz="0" w:space="0" w:color="auto"/>
        <w:shd w:val="clear" w:color="auto" w:fill="auto"/>
        <w:vertAlign w:val="baseline"/>
      </w:rPr>
    </w:lvl>
    <w:lvl w:ilvl="6" w:tplc="DE8C4910">
      <w:start w:val="1"/>
      <w:numFmt w:val="bullet"/>
      <w:lvlText w:val="•"/>
      <w:lvlJc w:val="left"/>
      <w:pPr>
        <w:ind w:left="43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8CC8E3A">
      <w:start w:val="1"/>
      <w:numFmt w:val="bullet"/>
      <w:lvlText w:val="o"/>
      <w:lvlJc w:val="left"/>
      <w:pPr>
        <w:ind w:left="5032"/>
      </w:pPr>
      <w:rPr>
        <w:rFonts w:ascii="OpenSymbol" w:eastAsia="OpenSymbol" w:hAnsi="OpenSymbol" w:cs="OpenSymbol"/>
        <w:b w:val="0"/>
        <w:i w:val="0"/>
        <w:strike w:val="0"/>
        <w:dstrike w:val="0"/>
        <w:color w:val="000000"/>
        <w:sz w:val="24"/>
        <w:szCs w:val="24"/>
        <w:u w:val="none" w:color="000000"/>
        <w:bdr w:val="none" w:sz="0" w:space="0" w:color="auto"/>
        <w:shd w:val="clear" w:color="auto" w:fill="auto"/>
        <w:vertAlign w:val="baseline"/>
      </w:rPr>
    </w:lvl>
    <w:lvl w:ilvl="8" w:tplc="BEDCB26C">
      <w:start w:val="1"/>
      <w:numFmt w:val="bullet"/>
      <w:lvlText w:val="▪"/>
      <w:lvlJc w:val="left"/>
      <w:pPr>
        <w:ind w:left="5752"/>
      </w:pPr>
      <w:rPr>
        <w:rFonts w:ascii="OpenSymbol" w:eastAsia="OpenSymbol" w:hAnsi="OpenSymbol" w:cs="Open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7DCF504B"/>
    <w:multiLevelType w:val="hybridMultilevel"/>
    <w:tmpl w:val="169230EC"/>
    <w:lvl w:ilvl="0" w:tplc="3D3467FA">
      <w:numFmt w:val="bullet"/>
      <w:lvlText w:val=""/>
      <w:lvlJc w:val="left"/>
      <w:pPr>
        <w:ind w:left="1174" w:hanging="360"/>
      </w:pPr>
      <w:rPr>
        <w:rFonts w:ascii="Symbol" w:eastAsia="Symbol" w:hAnsi="Symbol" w:cs="Symbol" w:hint="default"/>
        <w:color w:val="FF0000"/>
        <w:w w:val="99"/>
        <w:sz w:val="20"/>
        <w:szCs w:val="20"/>
        <w:lang w:val="fr-FR" w:eastAsia="en-US" w:bidi="ar-SA"/>
      </w:rPr>
    </w:lvl>
    <w:lvl w:ilvl="1" w:tplc="3D1E0C5C">
      <w:numFmt w:val="bullet"/>
      <w:lvlText w:val="•"/>
      <w:lvlJc w:val="left"/>
      <w:pPr>
        <w:ind w:left="2164" w:hanging="360"/>
      </w:pPr>
      <w:rPr>
        <w:rFonts w:hint="default"/>
        <w:lang w:val="fr-FR" w:eastAsia="en-US" w:bidi="ar-SA"/>
      </w:rPr>
    </w:lvl>
    <w:lvl w:ilvl="2" w:tplc="63AC402C">
      <w:numFmt w:val="bullet"/>
      <w:lvlText w:val="•"/>
      <w:lvlJc w:val="left"/>
      <w:pPr>
        <w:ind w:left="3149" w:hanging="360"/>
      </w:pPr>
      <w:rPr>
        <w:rFonts w:hint="default"/>
        <w:lang w:val="fr-FR" w:eastAsia="en-US" w:bidi="ar-SA"/>
      </w:rPr>
    </w:lvl>
    <w:lvl w:ilvl="3" w:tplc="2ED61652">
      <w:numFmt w:val="bullet"/>
      <w:lvlText w:val="•"/>
      <w:lvlJc w:val="left"/>
      <w:pPr>
        <w:ind w:left="4133" w:hanging="360"/>
      </w:pPr>
      <w:rPr>
        <w:rFonts w:hint="default"/>
        <w:lang w:val="fr-FR" w:eastAsia="en-US" w:bidi="ar-SA"/>
      </w:rPr>
    </w:lvl>
    <w:lvl w:ilvl="4" w:tplc="8C74B6BE">
      <w:numFmt w:val="bullet"/>
      <w:lvlText w:val="•"/>
      <w:lvlJc w:val="left"/>
      <w:pPr>
        <w:ind w:left="5118" w:hanging="360"/>
      </w:pPr>
      <w:rPr>
        <w:rFonts w:hint="default"/>
        <w:lang w:val="fr-FR" w:eastAsia="en-US" w:bidi="ar-SA"/>
      </w:rPr>
    </w:lvl>
    <w:lvl w:ilvl="5" w:tplc="22661E00">
      <w:numFmt w:val="bullet"/>
      <w:lvlText w:val="•"/>
      <w:lvlJc w:val="left"/>
      <w:pPr>
        <w:ind w:left="6103" w:hanging="360"/>
      </w:pPr>
      <w:rPr>
        <w:rFonts w:hint="default"/>
        <w:lang w:val="fr-FR" w:eastAsia="en-US" w:bidi="ar-SA"/>
      </w:rPr>
    </w:lvl>
    <w:lvl w:ilvl="6" w:tplc="5B6841EA">
      <w:numFmt w:val="bullet"/>
      <w:lvlText w:val="•"/>
      <w:lvlJc w:val="left"/>
      <w:pPr>
        <w:ind w:left="7087" w:hanging="360"/>
      </w:pPr>
      <w:rPr>
        <w:rFonts w:hint="default"/>
        <w:lang w:val="fr-FR" w:eastAsia="en-US" w:bidi="ar-SA"/>
      </w:rPr>
    </w:lvl>
    <w:lvl w:ilvl="7" w:tplc="FB822FBE">
      <w:numFmt w:val="bullet"/>
      <w:lvlText w:val="•"/>
      <w:lvlJc w:val="left"/>
      <w:pPr>
        <w:ind w:left="8072" w:hanging="360"/>
      </w:pPr>
      <w:rPr>
        <w:rFonts w:hint="default"/>
        <w:lang w:val="fr-FR" w:eastAsia="en-US" w:bidi="ar-SA"/>
      </w:rPr>
    </w:lvl>
    <w:lvl w:ilvl="8" w:tplc="0C928BCA">
      <w:numFmt w:val="bullet"/>
      <w:lvlText w:val="•"/>
      <w:lvlJc w:val="left"/>
      <w:pPr>
        <w:ind w:left="9057" w:hanging="360"/>
      </w:pPr>
      <w:rPr>
        <w:rFonts w:hint="default"/>
        <w:lang w:val="fr-FR" w:eastAsia="en-US" w:bidi="ar-SA"/>
      </w:rPr>
    </w:lvl>
  </w:abstractNum>
  <w:num w:numId="1">
    <w:abstractNumId w:val="19"/>
  </w:num>
  <w:num w:numId="2">
    <w:abstractNumId w:val="8"/>
  </w:num>
  <w:num w:numId="3">
    <w:abstractNumId w:val="1"/>
  </w:num>
  <w:num w:numId="4">
    <w:abstractNumId w:val="5"/>
  </w:num>
  <w:num w:numId="5">
    <w:abstractNumId w:val="13"/>
  </w:num>
  <w:num w:numId="6">
    <w:abstractNumId w:val="7"/>
  </w:num>
  <w:num w:numId="7">
    <w:abstractNumId w:val="11"/>
  </w:num>
  <w:num w:numId="8">
    <w:abstractNumId w:val="3"/>
  </w:num>
  <w:num w:numId="9">
    <w:abstractNumId w:val="20"/>
  </w:num>
  <w:num w:numId="10">
    <w:abstractNumId w:val="18"/>
  </w:num>
  <w:num w:numId="11">
    <w:abstractNumId w:val="9"/>
  </w:num>
  <w:num w:numId="12">
    <w:abstractNumId w:val="6"/>
  </w:num>
  <w:num w:numId="13">
    <w:abstractNumId w:val="10"/>
  </w:num>
  <w:num w:numId="14">
    <w:abstractNumId w:val="14"/>
  </w:num>
  <w:num w:numId="15">
    <w:abstractNumId w:val="4"/>
  </w:num>
  <w:num w:numId="16">
    <w:abstractNumId w:val="12"/>
  </w:num>
  <w:num w:numId="17">
    <w:abstractNumId w:val="0"/>
  </w:num>
  <w:num w:numId="18">
    <w:abstractNumId w:val="15"/>
  </w:num>
  <w:num w:numId="19">
    <w:abstractNumId w:val="2"/>
  </w:num>
  <w:num w:numId="20">
    <w:abstractNumId w:val="16"/>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698"/>
    <w:rsid w:val="00030475"/>
    <w:rsid w:val="00067676"/>
    <w:rsid w:val="000A3BED"/>
    <w:rsid w:val="000B536D"/>
    <w:rsid w:val="000E755F"/>
    <w:rsid w:val="003D6247"/>
    <w:rsid w:val="0059421B"/>
    <w:rsid w:val="005E1EB8"/>
    <w:rsid w:val="00662530"/>
    <w:rsid w:val="00697452"/>
    <w:rsid w:val="006B2FF0"/>
    <w:rsid w:val="007246E0"/>
    <w:rsid w:val="007B1698"/>
    <w:rsid w:val="00833D5D"/>
    <w:rsid w:val="009A6400"/>
    <w:rsid w:val="009F4FBC"/>
    <w:rsid w:val="00BD581E"/>
    <w:rsid w:val="00C22E93"/>
    <w:rsid w:val="00C70C04"/>
    <w:rsid w:val="00CC2493"/>
    <w:rsid w:val="00D01046"/>
    <w:rsid w:val="00D7767B"/>
    <w:rsid w:val="00F15CF4"/>
    <w:rsid w:val="00F52C66"/>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2BC0D"/>
  <w15:docId w15:val="{755F5C1C-3E80-4E5E-B027-3DC394FE2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D5D"/>
    <w:pPr>
      <w:spacing w:before="120" w:after="120"/>
      <w:ind w:left="11" w:right="550" w:hanging="11"/>
      <w:jc w:val="both"/>
    </w:pPr>
    <w:rPr>
      <w:rFonts w:ascii="DejaVu Sans" w:eastAsia="DejaVu Sans" w:hAnsi="DejaVu Sans" w:cs="DejaVu Sans"/>
      <w:color w:val="000000"/>
      <w:sz w:val="24"/>
    </w:rPr>
  </w:style>
  <w:style w:type="paragraph" w:styleId="Titre1">
    <w:name w:val="heading 1"/>
    <w:basedOn w:val="Normal"/>
    <w:next w:val="Normal"/>
    <w:link w:val="Titre1Car"/>
    <w:uiPriority w:val="9"/>
    <w:qFormat/>
    <w:rsid w:val="009A6400"/>
    <w:pPr>
      <w:keepNext/>
      <w:keepLines/>
      <w:spacing w:line="240" w:lineRule="auto"/>
      <w:outlineLvl w:val="0"/>
    </w:pPr>
    <w:rPr>
      <w:rFonts w:asciiTheme="majorHAnsi" w:eastAsiaTheme="majorEastAsia" w:hAnsiTheme="majorHAnsi" w:cstheme="majorBidi"/>
      <w:b/>
      <w:color w:val="2F5496" w:themeColor="accent1" w:themeShade="BF"/>
      <w:sz w:val="32"/>
      <w:szCs w:val="32"/>
    </w:rPr>
  </w:style>
  <w:style w:type="paragraph" w:styleId="Titre2">
    <w:name w:val="heading 2"/>
    <w:basedOn w:val="Normal"/>
    <w:next w:val="Normal"/>
    <w:link w:val="Titre2Car"/>
    <w:uiPriority w:val="9"/>
    <w:unhideWhenUsed/>
    <w:qFormat/>
    <w:rsid w:val="00833D5D"/>
    <w:pPr>
      <w:keepNext/>
      <w:keepLines/>
      <w:spacing w:before="40" w:after="0"/>
      <w:ind w:firstLine="697"/>
      <w:outlineLvl w:val="1"/>
    </w:pPr>
    <w:rPr>
      <w:rFonts w:asciiTheme="majorHAnsi" w:eastAsiaTheme="majorEastAsia" w:hAnsiTheme="majorHAnsi" w:cstheme="majorBidi"/>
      <w:b/>
      <w:color w:val="2F5496" w:themeColor="accent1" w:themeShade="BF"/>
      <w:sz w:val="26"/>
      <w:szCs w:val="26"/>
    </w:rPr>
  </w:style>
  <w:style w:type="paragraph" w:styleId="Titre3">
    <w:name w:val="heading 3"/>
    <w:basedOn w:val="Normal"/>
    <w:next w:val="Normal"/>
    <w:link w:val="Titre3Car"/>
    <w:uiPriority w:val="9"/>
    <w:unhideWhenUsed/>
    <w:qFormat/>
    <w:rsid w:val="00833D5D"/>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En-tte">
    <w:name w:val="header"/>
    <w:basedOn w:val="Normal"/>
    <w:link w:val="En-tteCar"/>
    <w:uiPriority w:val="99"/>
    <w:unhideWhenUsed/>
    <w:rsid w:val="000E755F"/>
    <w:pPr>
      <w:tabs>
        <w:tab w:val="center" w:pos="4536"/>
        <w:tab w:val="right" w:pos="9072"/>
      </w:tabs>
      <w:spacing w:after="0" w:line="240" w:lineRule="auto"/>
    </w:pPr>
  </w:style>
  <w:style w:type="character" w:customStyle="1" w:styleId="En-tteCar">
    <w:name w:val="En-tête Car"/>
    <w:basedOn w:val="Policepardfaut"/>
    <w:link w:val="En-tte"/>
    <w:uiPriority w:val="99"/>
    <w:rsid w:val="000E755F"/>
    <w:rPr>
      <w:rFonts w:ascii="DejaVu Sans" w:eastAsia="DejaVu Sans" w:hAnsi="DejaVu Sans" w:cs="DejaVu Sans"/>
      <w:color w:val="000000"/>
      <w:sz w:val="24"/>
    </w:rPr>
  </w:style>
  <w:style w:type="paragraph" w:styleId="Pieddepage">
    <w:name w:val="footer"/>
    <w:basedOn w:val="Normal"/>
    <w:link w:val="PieddepageCar"/>
    <w:uiPriority w:val="99"/>
    <w:unhideWhenUsed/>
    <w:rsid w:val="000E755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E755F"/>
    <w:rPr>
      <w:rFonts w:ascii="DejaVu Sans" w:eastAsia="DejaVu Sans" w:hAnsi="DejaVu Sans" w:cs="DejaVu Sans"/>
      <w:color w:val="000000"/>
      <w:sz w:val="24"/>
    </w:rPr>
  </w:style>
  <w:style w:type="paragraph" w:styleId="Corpsdetexte">
    <w:name w:val="Body Text"/>
    <w:basedOn w:val="Normal"/>
    <w:link w:val="CorpsdetexteCar"/>
    <w:uiPriority w:val="1"/>
    <w:qFormat/>
    <w:rsid w:val="00F15CF4"/>
    <w:pPr>
      <w:widowControl w:val="0"/>
      <w:autoSpaceDE w:val="0"/>
      <w:autoSpaceDN w:val="0"/>
      <w:spacing w:before="0" w:after="0" w:line="240" w:lineRule="auto"/>
      <w:ind w:left="0" w:right="0" w:firstLine="0"/>
    </w:pPr>
    <w:rPr>
      <w:rFonts w:ascii="Times New Roman" w:eastAsia="Times New Roman" w:hAnsi="Times New Roman" w:cs="Times New Roman"/>
      <w:color w:val="auto"/>
      <w:szCs w:val="24"/>
      <w:lang w:eastAsia="en-US"/>
    </w:rPr>
  </w:style>
  <w:style w:type="character" w:customStyle="1" w:styleId="CorpsdetexteCar">
    <w:name w:val="Corps de texte Car"/>
    <w:basedOn w:val="Policepardfaut"/>
    <w:link w:val="Corpsdetexte"/>
    <w:uiPriority w:val="1"/>
    <w:rsid w:val="00F15CF4"/>
    <w:rPr>
      <w:rFonts w:ascii="Times New Roman" w:eastAsia="Times New Roman" w:hAnsi="Times New Roman" w:cs="Times New Roman"/>
      <w:sz w:val="24"/>
      <w:szCs w:val="24"/>
      <w:lang w:eastAsia="en-US"/>
    </w:rPr>
  </w:style>
  <w:style w:type="table" w:styleId="Grilledutableau">
    <w:name w:val="Table Grid"/>
    <w:basedOn w:val="TableauNormal"/>
    <w:uiPriority w:val="39"/>
    <w:rsid w:val="00F15C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1"/>
    <w:qFormat/>
    <w:rsid w:val="00833D5D"/>
    <w:pPr>
      <w:widowControl w:val="0"/>
      <w:autoSpaceDE w:val="0"/>
      <w:autoSpaceDN w:val="0"/>
      <w:spacing w:line="240" w:lineRule="auto"/>
      <w:ind w:left="0" w:right="0" w:firstLine="0"/>
    </w:pPr>
    <w:rPr>
      <w:rFonts w:eastAsia="Times New Roman"/>
      <w:color w:val="auto"/>
      <w:szCs w:val="24"/>
      <w:lang w:eastAsia="en-US"/>
    </w:rPr>
  </w:style>
  <w:style w:type="character" w:customStyle="1" w:styleId="Titre1Car">
    <w:name w:val="Titre 1 Car"/>
    <w:basedOn w:val="Policepardfaut"/>
    <w:link w:val="Titre1"/>
    <w:uiPriority w:val="9"/>
    <w:rsid w:val="009A6400"/>
    <w:rPr>
      <w:rFonts w:asciiTheme="majorHAnsi" w:eastAsiaTheme="majorEastAsia" w:hAnsiTheme="majorHAnsi" w:cstheme="majorBidi"/>
      <w:b/>
      <w:color w:val="2F5496" w:themeColor="accent1" w:themeShade="BF"/>
      <w:sz w:val="32"/>
      <w:szCs w:val="32"/>
    </w:rPr>
  </w:style>
  <w:style w:type="character" w:customStyle="1" w:styleId="Titre2Car">
    <w:name w:val="Titre 2 Car"/>
    <w:basedOn w:val="Policepardfaut"/>
    <w:link w:val="Titre2"/>
    <w:uiPriority w:val="9"/>
    <w:rsid w:val="00833D5D"/>
    <w:rPr>
      <w:rFonts w:asciiTheme="majorHAnsi" w:eastAsiaTheme="majorEastAsia" w:hAnsiTheme="majorHAnsi" w:cstheme="majorBidi"/>
      <w:b/>
      <w:color w:val="2F5496" w:themeColor="accent1" w:themeShade="BF"/>
      <w:sz w:val="26"/>
      <w:szCs w:val="26"/>
    </w:rPr>
  </w:style>
  <w:style w:type="table" w:customStyle="1" w:styleId="TableNormal">
    <w:name w:val="Table Normal"/>
    <w:uiPriority w:val="2"/>
    <w:semiHidden/>
    <w:unhideWhenUsed/>
    <w:qFormat/>
    <w:rsid w:val="00D7767B"/>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7767B"/>
    <w:pPr>
      <w:widowControl w:val="0"/>
      <w:autoSpaceDE w:val="0"/>
      <w:autoSpaceDN w:val="0"/>
      <w:spacing w:before="0" w:after="0" w:line="240" w:lineRule="auto"/>
      <w:ind w:left="0" w:right="0" w:firstLine="0"/>
    </w:pPr>
    <w:rPr>
      <w:rFonts w:ascii="Calibri" w:eastAsia="Calibri" w:hAnsi="Calibri" w:cs="Calibri"/>
      <w:color w:val="auto"/>
      <w:sz w:val="22"/>
      <w:lang w:eastAsia="en-US"/>
    </w:rPr>
  </w:style>
  <w:style w:type="character" w:customStyle="1" w:styleId="Titre3Car">
    <w:name w:val="Titre 3 Car"/>
    <w:basedOn w:val="Policepardfaut"/>
    <w:link w:val="Titre3"/>
    <w:uiPriority w:val="9"/>
    <w:rsid w:val="00833D5D"/>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833D5D"/>
    <w:pPr>
      <w:spacing w:before="100" w:beforeAutospacing="1" w:after="100" w:afterAutospacing="1" w:line="240" w:lineRule="auto"/>
      <w:ind w:left="0" w:right="0" w:firstLine="0"/>
    </w:pPr>
    <w:rPr>
      <w:rFonts w:ascii="Times New Roman" w:eastAsia="Times New Roman" w:hAnsi="Times New Roman" w:cs="Times New Roman"/>
      <w:color w:val="auto"/>
      <w:szCs w:val="24"/>
    </w:rPr>
  </w:style>
  <w:style w:type="character" w:styleId="Accentuation">
    <w:name w:val="Emphasis"/>
    <w:basedOn w:val="Policepardfaut"/>
    <w:uiPriority w:val="20"/>
    <w:qFormat/>
    <w:rsid w:val="00833D5D"/>
    <w:rPr>
      <w:i/>
      <w:iCs/>
    </w:rPr>
  </w:style>
  <w:style w:type="character" w:styleId="lev">
    <w:name w:val="Strong"/>
    <w:basedOn w:val="Policepardfaut"/>
    <w:uiPriority w:val="22"/>
    <w:qFormat/>
    <w:rsid w:val="00833D5D"/>
    <w:rPr>
      <w:b/>
      <w:bCs/>
    </w:rPr>
  </w:style>
  <w:style w:type="character" w:styleId="Lienhypertexte">
    <w:name w:val="Hyperlink"/>
    <w:basedOn w:val="Policepardfaut"/>
    <w:uiPriority w:val="99"/>
    <w:unhideWhenUsed/>
    <w:rsid w:val="00833D5D"/>
    <w:rPr>
      <w:color w:val="0000FF"/>
      <w:u w:val="single"/>
    </w:rPr>
  </w:style>
  <w:style w:type="paragraph" w:styleId="TM1">
    <w:name w:val="toc 1"/>
    <w:basedOn w:val="Normal"/>
    <w:next w:val="Normal"/>
    <w:autoRedefine/>
    <w:uiPriority w:val="39"/>
    <w:unhideWhenUsed/>
    <w:rsid w:val="00C22E93"/>
    <w:pPr>
      <w:spacing w:before="360" w:after="360"/>
      <w:ind w:left="0" w:firstLine="0"/>
      <w:jc w:val="left"/>
    </w:pPr>
    <w:rPr>
      <w:rFonts w:asciiTheme="minorHAnsi" w:hAnsiTheme="minorHAnsi" w:cstheme="minorHAnsi"/>
      <w:b/>
      <w:bCs/>
      <w:caps/>
      <w:sz w:val="22"/>
      <w:u w:val="single"/>
    </w:rPr>
  </w:style>
  <w:style w:type="paragraph" w:styleId="TM2">
    <w:name w:val="toc 2"/>
    <w:basedOn w:val="Normal"/>
    <w:next w:val="Normal"/>
    <w:autoRedefine/>
    <w:uiPriority w:val="39"/>
    <w:unhideWhenUsed/>
    <w:rsid w:val="00C22E93"/>
    <w:pPr>
      <w:spacing w:before="0" w:after="0"/>
      <w:ind w:left="0" w:firstLine="0"/>
      <w:jc w:val="left"/>
    </w:pPr>
    <w:rPr>
      <w:rFonts w:asciiTheme="minorHAnsi" w:hAnsiTheme="minorHAnsi" w:cstheme="minorHAnsi"/>
      <w:b/>
      <w:bCs/>
      <w:smallCaps/>
      <w:sz w:val="22"/>
    </w:rPr>
  </w:style>
  <w:style w:type="paragraph" w:styleId="TM3">
    <w:name w:val="toc 3"/>
    <w:basedOn w:val="Normal"/>
    <w:next w:val="Normal"/>
    <w:autoRedefine/>
    <w:uiPriority w:val="39"/>
    <w:unhideWhenUsed/>
    <w:rsid w:val="00C22E93"/>
    <w:pPr>
      <w:spacing w:before="0" w:after="0"/>
      <w:ind w:left="0" w:firstLine="0"/>
      <w:jc w:val="left"/>
    </w:pPr>
    <w:rPr>
      <w:rFonts w:asciiTheme="minorHAnsi" w:hAnsiTheme="minorHAnsi" w:cstheme="minorHAnsi"/>
      <w:smallCaps/>
      <w:sz w:val="22"/>
    </w:rPr>
  </w:style>
  <w:style w:type="paragraph" w:styleId="TM4">
    <w:name w:val="toc 4"/>
    <w:basedOn w:val="Normal"/>
    <w:next w:val="Normal"/>
    <w:autoRedefine/>
    <w:uiPriority w:val="39"/>
    <w:unhideWhenUsed/>
    <w:rsid w:val="00C22E93"/>
    <w:pPr>
      <w:spacing w:before="0" w:after="0"/>
      <w:ind w:left="0" w:firstLine="0"/>
      <w:jc w:val="left"/>
    </w:pPr>
    <w:rPr>
      <w:rFonts w:asciiTheme="minorHAnsi" w:hAnsiTheme="minorHAnsi" w:cstheme="minorHAnsi"/>
      <w:sz w:val="22"/>
    </w:rPr>
  </w:style>
  <w:style w:type="paragraph" w:styleId="TM5">
    <w:name w:val="toc 5"/>
    <w:basedOn w:val="Normal"/>
    <w:next w:val="Normal"/>
    <w:autoRedefine/>
    <w:uiPriority w:val="39"/>
    <w:unhideWhenUsed/>
    <w:rsid w:val="00C22E93"/>
    <w:pPr>
      <w:spacing w:before="0" w:after="0"/>
      <w:ind w:left="0" w:firstLine="0"/>
      <w:jc w:val="left"/>
    </w:pPr>
    <w:rPr>
      <w:rFonts w:asciiTheme="minorHAnsi" w:hAnsiTheme="minorHAnsi" w:cstheme="minorHAnsi"/>
      <w:sz w:val="22"/>
    </w:rPr>
  </w:style>
  <w:style w:type="paragraph" w:styleId="TM6">
    <w:name w:val="toc 6"/>
    <w:basedOn w:val="Normal"/>
    <w:next w:val="Normal"/>
    <w:autoRedefine/>
    <w:uiPriority w:val="39"/>
    <w:unhideWhenUsed/>
    <w:rsid w:val="00C22E93"/>
    <w:pPr>
      <w:spacing w:before="0" w:after="0"/>
      <w:ind w:left="0" w:firstLine="0"/>
      <w:jc w:val="left"/>
    </w:pPr>
    <w:rPr>
      <w:rFonts w:asciiTheme="minorHAnsi" w:hAnsiTheme="minorHAnsi" w:cstheme="minorHAnsi"/>
      <w:sz w:val="22"/>
    </w:rPr>
  </w:style>
  <w:style w:type="paragraph" w:styleId="TM7">
    <w:name w:val="toc 7"/>
    <w:basedOn w:val="Normal"/>
    <w:next w:val="Normal"/>
    <w:autoRedefine/>
    <w:uiPriority w:val="39"/>
    <w:unhideWhenUsed/>
    <w:rsid w:val="00C22E93"/>
    <w:pPr>
      <w:spacing w:before="0" w:after="0"/>
      <w:ind w:left="0" w:firstLine="0"/>
      <w:jc w:val="left"/>
    </w:pPr>
    <w:rPr>
      <w:rFonts w:asciiTheme="minorHAnsi" w:hAnsiTheme="minorHAnsi" w:cstheme="minorHAnsi"/>
      <w:sz w:val="22"/>
    </w:rPr>
  </w:style>
  <w:style w:type="paragraph" w:styleId="TM8">
    <w:name w:val="toc 8"/>
    <w:basedOn w:val="Normal"/>
    <w:next w:val="Normal"/>
    <w:autoRedefine/>
    <w:uiPriority w:val="39"/>
    <w:unhideWhenUsed/>
    <w:rsid w:val="00C22E93"/>
    <w:pPr>
      <w:spacing w:before="0" w:after="0"/>
      <w:ind w:left="0" w:firstLine="0"/>
      <w:jc w:val="left"/>
    </w:pPr>
    <w:rPr>
      <w:rFonts w:asciiTheme="minorHAnsi" w:hAnsiTheme="minorHAnsi" w:cstheme="minorHAnsi"/>
      <w:sz w:val="22"/>
    </w:rPr>
  </w:style>
  <w:style w:type="paragraph" w:styleId="TM9">
    <w:name w:val="toc 9"/>
    <w:basedOn w:val="Normal"/>
    <w:next w:val="Normal"/>
    <w:autoRedefine/>
    <w:uiPriority w:val="39"/>
    <w:unhideWhenUsed/>
    <w:rsid w:val="00C22E93"/>
    <w:pPr>
      <w:spacing w:before="0" w:after="0"/>
      <w:ind w:left="0" w:firstLine="0"/>
      <w:jc w:val="left"/>
    </w:pPr>
    <w:rPr>
      <w:rFonts w:asciiTheme="minorHAnsi" w:hAnsiTheme="minorHAnsi" w:cstheme="minorHAnsi"/>
      <w:sz w:val="22"/>
    </w:rPr>
  </w:style>
  <w:style w:type="paragraph" w:styleId="Citationintense">
    <w:name w:val="Intense Quote"/>
    <w:basedOn w:val="Normal"/>
    <w:next w:val="Normal"/>
    <w:link w:val="CitationintenseCar"/>
    <w:uiPriority w:val="30"/>
    <w:qFormat/>
    <w:rsid w:val="009A640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9A6400"/>
    <w:rPr>
      <w:rFonts w:ascii="DejaVu Sans" w:eastAsia="DejaVu Sans" w:hAnsi="DejaVu Sans" w:cs="DejaVu Sans"/>
      <w:i/>
      <w:iCs/>
      <w:color w:val="4472C4" w:themeColor="accen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2377868">
      <w:bodyDiv w:val="1"/>
      <w:marLeft w:val="0"/>
      <w:marRight w:val="0"/>
      <w:marTop w:val="0"/>
      <w:marBottom w:val="0"/>
      <w:divBdr>
        <w:top w:val="none" w:sz="0" w:space="0" w:color="auto"/>
        <w:left w:val="none" w:sz="0" w:space="0" w:color="auto"/>
        <w:bottom w:val="none" w:sz="0" w:space="0" w:color="auto"/>
        <w:right w:val="none" w:sz="0" w:space="0" w:color="auto"/>
      </w:divBdr>
    </w:div>
    <w:div w:id="1806117775">
      <w:bodyDiv w:val="1"/>
      <w:marLeft w:val="0"/>
      <w:marRight w:val="0"/>
      <w:marTop w:val="0"/>
      <w:marBottom w:val="0"/>
      <w:divBdr>
        <w:top w:val="none" w:sz="0" w:space="0" w:color="auto"/>
        <w:left w:val="none" w:sz="0" w:space="0" w:color="auto"/>
        <w:bottom w:val="none" w:sz="0" w:space="0" w:color="auto"/>
        <w:right w:val="none" w:sz="0" w:space="0" w:color="auto"/>
      </w:divBdr>
      <w:divsChild>
        <w:div w:id="129120214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37458-AADC-4167-8450-3224CA703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125</Words>
  <Characters>690</Characters>
  <Application>Microsoft Office Word</Application>
  <DocSecurity>0</DocSecurity>
  <Lines>5</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gregoire burnet</dc:creator>
  <cp:keywords/>
  <cp:lastModifiedBy>Gregoire</cp:lastModifiedBy>
  <cp:revision>2</cp:revision>
  <dcterms:created xsi:type="dcterms:W3CDTF">2020-11-28T09:55:00Z</dcterms:created>
  <dcterms:modified xsi:type="dcterms:W3CDTF">2020-11-28T09:55:00Z</dcterms:modified>
</cp:coreProperties>
</file>