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83757" w14:textId="77777777" w:rsidR="00A2402D" w:rsidRPr="00992148" w:rsidRDefault="00817403">
      <w:pPr>
        <w:spacing w:before="91"/>
        <w:ind w:left="143"/>
        <w:rPr>
          <w:rFonts w:ascii="Arial"/>
          <w:b/>
          <w:lang w:val="fr-FR"/>
        </w:rPr>
      </w:pPr>
      <w:r>
        <w:pict w14:anchorId="274F7F8A">
          <v:shape id="_x0000_s1034" style="position:absolute;left:0;text-align:left;margin-left:25.7pt;margin-top:22.7pt;width:544.2pt;height:.1pt;z-index:-15728128;mso-wrap-distance-left:0;mso-wrap-distance-right:0;mso-position-horizontal-relative:page" coordorigin="514,454" coordsize="10884,0" path="m514,454r10884,e" filled="f" strokeweight=".02994mm">
            <v:path arrowok="t"/>
            <w10:wrap type="topAndBottom" anchorx="page"/>
          </v:shape>
        </w:pict>
      </w:r>
      <w:r w:rsidRPr="00992148">
        <w:rPr>
          <w:rFonts w:ascii="Arial"/>
          <w:b/>
          <w:sz w:val="28"/>
          <w:lang w:val="fr-FR"/>
        </w:rPr>
        <w:t>U</w:t>
      </w:r>
      <w:r w:rsidRPr="00992148">
        <w:rPr>
          <w:rFonts w:ascii="Arial"/>
          <w:b/>
          <w:lang w:val="fr-FR"/>
        </w:rPr>
        <w:t xml:space="preserve">NE APPROCHE DU POSITIONNEMENT </w:t>
      </w:r>
      <w:r w:rsidRPr="00992148">
        <w:rPr>
          <w:rFonts w:ascii="Arial"/>
          <w:b/>
          <w:sz w:val="28"/>
          <w:lang w:val="fr-FR"/>
        </w:rPr>
        <w:t xml:space="preserve">: </w:t>
      </w:r>
      <w:r w:rsidRPr="00992148">
        <w:rPr>
          <w:rFonts w:ascii="Arial"/>
          <w:b/>
          <w:lang w:val="fr-FR"/>
        </w:rPr>
        <w:t>LE MESSAGER DU ROI</w:t>
      </w:r>
    </w:p>
    <w:p w14:paraId="5B8FD78D" w14:textId="77777777" w:rsidR="00A2402D" w:rsidRPr="00992148" w:rsidRDefault="00817403">
      <w:pPr>
        <w:pStyle w:val="Corpsdetexte"/>
        <w:spacing w:before="150"/>
        <w:ind w:left="116"/>
        <w:rPr>
          <w:lang w:val="fr-FR"/>
        </w:rPr>
      </w:pPr>
      <w:r w:rsidRPr="00992148">
        <w:rPr>
          <w:lang w:val="fr-FR"/>
        </w:rPr>
        <w:t>Le messager du roi doit partir du château (tour 1) et se rendre à la tour 3 au travers d’une forêt dense.</w:t>
      </w:r>
    </w:p>
    <w:p w14:paraId="384D18FC" w14:textId="77777777" w:rsidR="00A2402D" w:rsidRPr="00992148" w:rsidRDefault="00817403">
      <w:pPr>
        <w:pStyle w:val="Corpsdetexte"/>
        <w:spacing w:before="116" w:line="300" w:lineRule="auto"/>
        <w:ind w:left="116" w:right="127"/>
        <w:rPr>
          <w:lang w:val="fr-FR"/>
        </w:rPr>
      </w:pPr>
      <w:r w:rsidRPr="00992148">
        <w:rPr>
          <w:lang w:val="fr-FR"/>
        </w:rPr>
        <w:t>Pour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l’aider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à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s’orienter,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car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il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ne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dispose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d’aucun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appareil,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les</w:t>
      </w:r>
      <w:r w:rsidRPr="00992148">
        <w:rPr>
          <w:spacing w:val="-4"/>
          <w:lang w:val="fr-FR"/>
        </w:rPr>
        <w:t xml:space="preserve"> </w:t>
      </w:r>
      <w:r w:rsidRPr="00992148">
        <w:rPr>
          <w:lang w:val="fr-FR"/>
        </w:rPr>
        <w:t>tours</w:t>
      </w:r>
      <w:r w:rsidRPr="00992148">
        <w:rPr>
          <w:spacing w:val="-4"/>
          <w:lang w:val="fr-FR"/>
        </w:rPr>
        <w:t xml:space="preserve"> </w:t>
      </w:r>
      <w:r w:rsidRPr="00992148">
        <w:rPr>
          <w:lang w:val="fr-FR"/>
        </w:rPr>
        <w:t>2,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4</w:t>
      </w:r>
      <w:r w:rsidRPr="00992148">
        <w:rPr>
          <w:spacing w:val="-4"/>
          <w:lang w:val="fr-FR"/>
        </w:rPr>
        <w:t xml:space="preserve"> </w:t>
      </w:r>
      <w:r w:rsidRPr="00992148">
        <w:rPr>
          <w:lang w:val="fr-FR"/>
        </w:rPr>
        <w:t>et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5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vont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tirer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un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coup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de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canon</w:t>
      </w:r>
      <w:r w:rsidRPr="00992148">
        <w:rPr>
          <w:spacing w:val="-5"/>
          <w:lang w:val="fr-FR"/>
        </w:rPr>
        <w:t xml:space="preserve"> </w:t>
      </w:r>
      <w:r w:rsidRPr="00992148">
        <w:rPr>
          <w:lang w:val="fr-FR"/>
        </w:rPr>
        <w:t>toutes</w:t>
      </w:r>
      <w:r w:rsidRPr="00992148">
        <w:rPr>
          <w:spacing w:val="-2"/>
          <w:lang w:val="fr-FR"/>
        </w:rPr>
        <w:t xml:space="preserve"> </w:t>
      </w:r>
      <w:r w:rsidRPr="00992148">
        <w:rPr>
          <w:lang w:val="fr-FR"/>
        </w:rPr>
        <w:t>les</w:t>
      </w:r>
      <w:r w:rsidRPr="00992148">
        <w:rPr>
          <w:spacing w:val="-4"/>
          <w:lang w:val="fr-FR"/>
        </w:rPr>
        <w:t xml:space="preserve"> </w:t>
      </w:r>
      <w:r w:rsidRPr="00992148">
        <w:rPr>
          <w:lang w:val="fr-FR"/>
        </w:rPr>
        <w:t>heures, à 2 min</w:t>
      </w:r>
      <w:r w:rsidRPr="00992148">
        <w:rPr>
          <w:spacing w:val="-6"/>
          <w:lang w:val="fr-FR"/>
        </w:rPr>
        <w:t xml:space="preserve"> </w:t>
      </w:r>
      <w:r w:rsidRPr="00992148">
        <w:rPr>
          <w:lang w:val="fr-FR"/>
        </w:rPr>
        <w:t>d’intervalle</w:t>
      </w:r>
      <w:r w:rsidRPr="00992148">
        <w:rPr>
          <w:lang w:val="fr-FR"/>
        </w:rPr>
        <w:t>.</w:t>
      </w:r>
    </w:p>
    <w:p w14:paraId="00C45072" w14:textId="23714B86" w:rsidR="00A2402D" w:rsidRPr="00992148" w:rsidRDefault="00817403">
      <w:pPr>
        <w:pStyle w:val="Corpsdetexte"/>
        <w:spacing w:before="57" w:line="300" w:lineRule="auto"/>
        <w:ind w:left="116" w:right="189"/>
        <w:rPr>
          <w:lang w:val="fr-FR"/>
        </w:rPr>
      </w:pPr>
      <w:r w:rsidRPr="00992148">
        <w:rPr>
          <w:lang w:val="fr-FR"/>
        </w:rPr>
        <w:t xml:space="preserve">La tour 2 tire à 10 h et le messager, à l’écoute tout au long de son parcours, entend la détonation à 10 h et 36 s. Il s’arrête alors pour entendre les autres tours. Il entend la détonation de la tour 4 à 10 h 2 min et 31 s et celle de la tour 5 à 10 h </w:t>
      </w:r>
      <w:r w:rsidRPr="00992148">
        <w:rPr>
          <w:lang w:val="fr-FR"/>
        </w:rPr>
        <w:t>4 min et 29 s.</w:t>
      </w:r>
    </w:p>
    <w:p w14:paraId="18BB61D3" w14:textId="2F2F1E97" w:rsidR="00A2402D" w:rsidRPr="00992148" w:rsidRDefault="00EB6477">
      <w:pPr>
        <w:pStyle w:val="Corpsdetexte"/>
        <w:rPr>
          <w:lang w:val="fr-FR"/>
        </w:rPr>
      </w:pPr>
      <w:r>
        <w:rPr>
          <w:noProof/>
        </w:rPr>
        <w:drawing>
          <wp:inline distT="0" distB="0" distL="0" distR="0" wp14:anchorId="3DB55707" wp14:editId="70D88F04">
            <wp:extent cx="5255260" cy="472567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3D48E" w14:textId="3EF386BD" w:rsidR="00A2402D" w:rsidRPr="00992148" w:rsidRDefault="00817403">
      <w:pPr>
        <w:pStyle w:val="Corpsdetexte"/>
        <w:spacing w:before="93"/>
        <w:ind w:left="116"/>
        <w:rPr>
          <w:lang w:val="fr-FR"/>
        </w:rPr>
      </w:pPr>
      <w:r w:rsidRPr="00992148">
        <w:rPr>
          <w:lang w:val="fr-FR"/>
        </w:rPr>
        <w:t>La vitesse du son étant de 340 m/s, Comment peut-on procéder pour situer le messager ?</w:t>
      </w:r>
    </w:p>
    <w:p w14:paraId="0E6A3F04" w14:textId="77777777" w:rsidR="00A2402D" w:rsidRPr="00992148" w:rsidRDefault="00A2402D">
      <w:pPr>
        <w:pStyle w:val="Corpsdetexte"/>
        <w:spacing w:before="1"/>
        <w:rPr>
          <w:sz w:val="22"/>
          <w:lang w:val="fr-FR"/>
        </w:rPr>
      </w:pPr>
    </w:p>
    <w:p w14:paraId="1D002657" w14:textId="4383576B" w:rsidR="00A2402D" w:rsidRPr="00992148" w:rsidRDefault="00817403">
      <w:pPr>
        <w:pStyle w:val="Corpsdetexte"/>
        <w:spacing w:before="94"/>
        <w:ind w:left="116"/>
        <w:rPr>
          <w:lang w:val="fr-FR"/>
        </w:rPr>
      </w:pPr>
      <w:bookmarkStart w:id="0" w:name="Diapo_2"/>
      <w:bookmarkEnd w:id="0"/>
      <w:r w:rsidRPr="00992148">
        <w:rPr>
          <w:lang w:val="fr-FR"/>
        </w:rPr>
        <w:t>Après discussion de votre méthode avec le professeur, réaliser les calculs nécessaires :</w:t>
      </w:r>
    </w:p>
    <w:p w14:paraId="29CB9FB0" w14:textId="77777777" w:rsidR="00A2402D" w:rsidRPr="00992148" w:rsidRDefault="00A2402D">
      <w:pPr>
        <w:pStyle w:val="Corpsdetexte"/>
        <w:spacing w:before="7"/>
        <w:rPr>
          <w:sz w:val="18"/>
          <w:lang w:val="fr-FR"/>
        </w:rPr>
      </w:pPr>
    </w:p>
    <w:p w14:paraId="03B9F2BD" w14:textId="1F84C4EC" w:rsidR="00A2402D" w:rsidRPr="00992148" w:rsidRDefault="00817403">
      <w:pPr>
        <w:pStyle w:val="Corpsdetexte"/>
        <w:spacing w:before="94"/>
        <w:ind w:left="116"/>
        <w:rPr>
          <w:lang w:val="fr-FR"/>
        </w:rPr>
      </w:pPr>
      <w:r w:rsidRPr="00992148">
        <w:rPr>
          <w:lang w:val="fr-FR"/>
        </w:rPr>
        <w:t>Placer le messager dans le plan ci-dessus. Sachant que le messager est parti de la tour 1, doit-il continuer tout droit ?</w:t>
      </w:r>
    </w:p>
    <w:p w14:paraId="0FA2014C" w14:textId="77777777" w:rsidR="00A2402D" w:rsidRPr="00992148" w:rsidRDefault="00A2402D">
      <w:pPr>
        <w:pStyle w:val="Corpsdetexte"/>
        <w:spacing w:before="5"/>
        <w:rPr>
          <w:sz w:val="18"/>
          <w:lang w:val="fr-FR"/>
        </w:rPr>
      </w:pPr>
    </w:p>
    <w:p w14:paraId="551882C5" w14:textId="6AC1E6ED" w:rsidR="00A2402D" w:rsidRPr="00992148" w:rsidRDefault="00817403">
      <w:pPr>
        <w:pStyle w:val="Corpsdetexte"/>
        <w:spacing w:before="94"/>
        <w:ind w:left="116"/>
        <w:rPr>
          <w:lang w:val="fr-FR"/>
        </w:rPr>
      </w:pPr>
      <w:r w:rsidRPr="00992148">
        <w:rPr>
          <w:lang w:val="fr-FR"/>
        </w:rPr>
        <w:t>Quels sont les éventuels problèmes soulev</w:t>
      </w:r>
      <w:r w:rsidRPr="00992148">
        <w:rPr>
          <w:lang w:val="fr-FR"/>
        </w:rPr>
        <w:t>és par cette méthode ?</w:t>
      </w:r>
    </w:p>
    <w:p w14:paraId="285DA851" w14:textId="77777777" w:rsidR="00A2402D" w:rsidRPr="00992148" w:rsidRDefault="00A2402D">
      <w:pPr>
        <w:pStyle w:val="Corpsdetexte"/>
        <w:spacing w:before="7"/>
        <w:rPr>
          <w:sz w:val="18"/>
          <w:lang w:val="fr-FR"/>
        </w:rPr>
      </w:pPr>
    </w:p>
    <w:p w14:paraId="2C0F02B8" w14:textId="201F45B5" w:rsidR="00A2402D" w:rsidRPr="00992148" w:rsidRDefault="00817403">
      <w:pPr>
        <w:pStyle w:val="Corpsdetexte"/>
        <w:spacing w:before="94"/>
        <w:ind w:left="116"/>
        <w:rPr>
          <w:lang w:val="fr-FR"/>
        </w:rPr>
      </w:pPr>
      <w:r w:rsidRPr="00992148">
        <w:rPr>
          <w:lang w:val="fr-FR"/>
        </w:rPr>
        <w:t>Dans le cas du GPS, qu’est-ce qui remplace les canons ?</w:t>
      </w:r>
    </w:p>
    <w:p w14:paraId="56E817C5" w14:textId="77777777" w:rsidR="00A2402D" w:rsidRPr="00992148" w:rsidRDefault="00A2402D">
      <w:pPr>
        <w:pStyle w:val="Corpsdetexte"/>
        <w:spacing w:before="5"/>
        <w:rPr>
          <w:sz w:val="18"/>
          <w:lang w:val="fr-FR"/>
        </w:rPr>
      </w:pPr>
    </w:p>
    <w:p w14:paraId="20E4D2FC" w14:textId="4E366D13" w:rsidR="00EB6477" w:rsidRDefault="00817403">
      <w:pPr>
        <w:pStyle w:val="Corpsdetexte"/>
        <w:spacing w:before="94"/>
        <w:ind w:left="116"/>
        <w:rPr>
          <w:lang w:val="fr-FR"/>
        </w:rPr>
      </w:pPr>
      <w:r w:rsidRPr="00992148">
        <w:rPr>
          <w:lang w:val="fr-FR"/>
        </w:rPr>
        <w:t>Quel est alors la nature du signal envoyé et à quelle vitesse se propage-t-il ?</w:t>
      </w:r>
    </w:p>
    <w:p w14:paraId="19035F13" w14:textId="77777777" w:rsidR="00EB6477" w:rsidRDefault="00EB6477">
      <w:pPr>
        <w:rPr>
          <w:sz w:val="20"/>
          <w:szCs w:val="20"/>
          <w:lang w:val="fr-FR"/>
        </w:rPr>
      </w:pPr>
      <w:r>
        <w:rPr>
          <w:lang w:val="fr-FR"/>
        </w:rPr>
        <w:br w:type="page"/>
      </w:r>
    </w:p>
    <w:p w14:paraId="6CD95CAA" w14:textId="77777777" w:rsidR="00A2402D" w:rsidRPr="00992148" w:rsidRDefault="00817403">
      <w:pPr>
        <w:spacing w:before="121"/>
        <w:ind w:left="143"/>
        <w:rPr>
          <w:rFonts w:ascii="Arial" w:hAnsi="Arial"/>
          <w:b/>
          <w:lang w:val="fr-FR"/>
        </w:rPr>
      </w:pPr>
      <w:r>
        <w:lastRenderedPageBreak/>
        <w:pict w14:anchorId="134EDDE6">
          <v:shape id="_x0000_s1027" style="position:absolute;left:0;text-align:left;margin-left:25.7pt;margin-top:24.3pt;width:544.2pt;height:.1pt;z-index:-15724032;mso-wrap-distance-left:0;mso-wrap-distance-right:0;mso-position-horizontal-relative:page" coordorigin="514,486" coordsize="10884,0" path="m514,486r10884,e" filled="f" strokeweight=".02994mm">
            <v:path arrowok="t"/>
            <w10:wrap type="topAndBottom" anchorx="page"/>
          </v:shape>
        </w:pict>
      </w:r>
      <w:bookmarkStart w:id="1" w:name="Diapo_3"/>
      <w:bookmarkEnd w:id="1"/>
      <w:r w:rsidRPr="00992148">
        <w:rPr>
          <w:rFonts w:ascii="Arial" w:hAnsi="Arial"/>
          <w:b/>
          <w:sz w:val="28"/>
          <w:lang w:val="fr-FR"/>
        </w:rPr>
        <w:t>S</w:t>
      </w:r>
      <w:r w:rsidRPr="00992148">
        <w:rPr>
          <w:rFonts w:ascii="Arial" w:hAnsi="Arial"/>
          <w:b/>
          <w:lang w:val="fr-FR"/>
        </w:rPr>
        <w:t>E REPÉRER SUR LE GLOBE</w:t>
      </w:r>
    </w:p>
    <w:p w14:paraId="69C4E223" w14:textId="77777777" w:rsidR="00A2402D" w:rsidRPr="00992148" w:rsidRDefault="00817403">
      <w:pPr>
        <w:pStyle w:val="Titre1"/>
        <w:spacing w:before="151"/>
        <w:rPr>
          <w:lang w:val="fr-FR"/>
        </w:rPr>
      </w:pPr>
      <w:r w:rsidRPr="00992148">
        <w:rPr>
          <w:lang w:val="fr-FR"/>
        </w:rPr>
        <w:t>Comment se repérer sur la surface terrestre ?</w:t>
      </w:r>
    </w:p>
    <w:p w14:paraId="412446A3" w14:textId="395B5E24" w:rsidR="00A2402D" w:rsidRDefault="00817403">
      <w:pPr>
        <w:pStyle w:val="Corpsdetexte"/>
        <w:spacing w:before="123"/>
        <w:ind w:left="116"/>
        <w:rPr>
          <w:lang w:val="fr-FR"/>
        </w:rPr>
      </w:pPr>
      <w:r w:rsidRPr="00992148">
        <w:rPr>
          <w:lang w:val="fr-FR"/>
        </w:rPr>
        <w:t>Dans ce qui suit, on va assimiler la Terre à une boule de 6400 km de rayon.</w:t>
      </w:r>
    </w:p>
    <w:p w14:paraId="01376AD7" w14:textId="77777777" w:rsidR="00EC3457" w:rsidRPr="00992148" w:rsidRDefault="00EC3457">
      <w:pPr>
        <w:pStyle w:val="Corpsdetexte"/>
        <w:spacing w:before="123"/>
        <w:ind w:left="116"/>
        <w:rPr>
          <w:lang w:val="fr-FR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5"/>
        <w:gridCol w:w="5625"/>
      </w:tblGrid>
      <w:tr w:rsidR="00EC3457" w14:paraId="6571FBE5" w14:textId="77777777" w:rsidTr="00EC3457">
        <w:tc>
          <w:tcPr>
            <w:tcW w:w="5625" w:type="dxa"/>
          </w:tcPr>
          <w:p w14:paraId="2351FA5A" w14:textId="77777777" w:rsidR="00EC3457" w:rsidRPr="00992148" w:rsidRDefault="00EC3457" w:rsidP="00EC3457">
            <w:pPr>
              <w:pStyle w:val="Corpsdetexte"/>
              <w:rPr>
                <w:lang w:val="fr-FR"/>
              </w:rPr>
            </w:pPr>
            <w:r w:rsidRPr="00992148">
              <w:rPr>
                <w:lang w:val="fr-FR"/>
              </w:rPr>
              <w:t xml:space="preserve">Ouvrez le </w:t>
            </w:r>
            <w:proofErr w:type="spellStart"/>
            <w:r w:rsidRPr="00992148">
              <w:rPr>
                <w:lang w:val="fr-FR"/>
              </w:rPr>
              <w:t>fchier</w:t>
            </w:r>
            <w:proofErr w:type="spellEnd"/>
            <w:r w:rsidRPr="00992148">
              <w:rPr>
                <w:lang w:val="fr-FR"/>
              </w:rPr>
              <w:t xml:space="preserve"> </w:t>
            </w:r>
            <w:proofErr w:type="spellStart"/>
            <w:r w:rsidRPr="00992148">
              <w:rPr>
                <w:lang w:val="fr-FR"/>
              </w:rPr>
              <w:t>geogebra</w:t>
            </w:r>
            <w:proofErr w:type="spellEnd"/>
            <w:r w:rsidRPr="00992148">
              <w:rPr>
                <w:lang w:val="fr-FR"/>
              </w:rPr>
              <w:t xml:space="preserve"> « </w:t>
            </w:r>
            <w:proofErr w:type="spellStart"/>
            <w:r w:rsidRPr="00992148">
              <w:rPr>
                <w:lang w:val="fr-FR"/>
              </w:rPr>
              <w:t>coordgeo.ggb</w:t>
            </w:r>
            <w:proofErr w:type="spellEnd"/>
            <w:r w:rsidRPr="00992148">
              <w:rPr>
                <w:lang w:val="fr-FR"/>
              </w:rPr>
              <w:t xml:space="preserve"> » fourni et observez :</w:t>
            </w:r>
          </w:p>
          <w:p w14:paraId="1AFE0DF0" w14:textId="77777777" w:rsidR="00EC3457" w:rsidRPr="00992148" w:rsidRDefault="00EC3457" w:rsidP="00EC3457">
            <w:pPr>
              <w:pStyle w:val="Paragraphedeliste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98"/>
              <w:ind w:left="0" w:firstLine="0"/>
              <w:rPr>
                <w:sz w:val="20"/>
                <w:lang w:val="fr-FR"/>
              </w:rPr>
            </w:pPr>
            <w:r w:rsidRPr="00992148">
              <w:rPr>
                <w:sz w:val="20"/>
                <w:lang w:val="fr-FR"/>
              </w:rPr>
              <w:t>La sphère « Terre », « planète bleue</w:t>
            </w:r>
            <w:r w:rsidRPr="00992148">
              <w:rPr>
                <w:spacing w:val="-13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»</w:t>
            </w:r>
          </w:p>
          <w:p w14:paraId="1F696F5B" w14:textId="77777777" w:rsidR="00EC3457" w:rsidRPr="00992148" w:rsidRDefault="00EC3457" w:rsidP="00EC3457">
            <w:pPr>
              <w:pStyle w:val="Paragraphedeliste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98"/>
              <w:ind w:left="0" w:firstLine="0"/>
              <w:rPr>
                <w:sz w:val="20"/>
                <w:lang w:val="fr-FR"/>
              </w:rPr>
            </w:pPr>
            <w:r w:rsidRPr="00992148">
              <w:rPr>
                <w:sz w:val="20"/>
                <w:lang w:val="fr-FR"/>
              </w:rPr>
              <w:t>L’équateur, représenté par un cercle</w:t>
            </w:r>
            <w:r w:rsidRPr="00992148">
              <w:rPr>
                <w:spacing w:val="-10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rouge</w:t>
            </w:r>
          </w:p>
          <w:p w14:paraId="2AE1AE42" w14:textId="77777777" w:rsidR="00EC3457" w:rsidRPr="00992148" w:rsidRDefault="00EC3457" w:rsidP="00EC3457">
            <w:pPr>
              <w:pStyle w:val="Paragraphedeliste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95" w:line="297" w:lineRule="auto"/>
              <w:ind w:left="0" w:firstLine="0"/>
              <w:rPr>
                <w:sz w:val="20"/>
                <w:lang w:val="fr-FR"/>
              </w:rPr>
            </w:pPr>
            <w:r w:rsidRPr="00992148">
              <w:rPr>
                <w:sz w:val="20"/>
                <w:lang w:val="fr-FR"/>
              </w:rPr>
              <w:t>En vert le méridien de référence, communément appelé « méridien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de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Greenwich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».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Il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passe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par</w:t>
            </w:r>
            <w:r w:rsidRPr="00992148">
              <w:rPr>
                <w:spacing w:val="-3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les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pôles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Nord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et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Sud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(les points N et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S).</w:t>
            </w:r>
          </w:p>
          <w:p w14:paraId="2EE6D64C" w14:textId="77777777" w:rsidR="00EC3457" w:rsidRPr="00992148" w:rsidRDefault="00EC3457" w:rsidP="00EC3457">
            <w:pPr>
              <w:pStyle w:val="Paragraphedeliste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4"/>
              <w:ind w:left="0" w:firstLine="0"/>
              <w:rPr>
                <w:sz w:val="20"/>
                <w:lang w:val="fr-FR"/>
              </w:rPr>
            </w:pPr>
            <w:proofErr w:type="gramStart"/>
            <w:r w:rsidRPr="00992148">
              <w:rPr>
                <w:sz w:val="20"/>
                <w:lang w:val="fr-FR"/>
              </w:rPr>
              <w:t>un</w:t>
            </w:r>
            <w:proofErr w:type="gramEnd"/>
            <w:r w:rsidRPr="00992148">
              <w:rPr>
                <w:sz w:val="20"/>
                <w:lang w:val="fr-FR"/>
              </w:rPr>
              <w:t xml:space="preserve"> point M (comme Mobile) à la surface de la</w:t>
            </w:r>
            <w:r w:rsidRPr="00992148">
              <w:rPr>
                <w:spacing w:val="-18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terre</w:t>
            </w:r>
          </w:p>
          <w:p w14:paraId="68B7DD8D" w14:textId="77777777" w:rsidR="00EC3457" w:rsidRPr="00992148" w:rsidRDefault="00EC3457" w:rsidP="00EC3457">
            <w:pPr>
              <w:pStyle w:val="Paragraphedeliste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96" w:line="295" w:lineRule="auto"/>
              <w:ind w:left="0" w:firstLine="0"/>
              <w:rPr>
                <w:sz w:val="20"/>
                <w:lang w:val="fr-FR"/>
              </w:rPr>
            </w:pPr>
            <w:proofErr w:type="gramStart"/>
            <w:r w:rsidRPr="00992148">
              <w:rPr>
                <w:sz w:val="20"/>
                <w:lang w:val="fr-FR"/>
              </w:rPr>
              <w:t>le</w:t>
            </w:r>
            <w:proofErr w:type="gramEnd"/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méridien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passant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par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M,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un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cercle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passant</w:t>
            </w:r>
            <w:r w:rsidRPr="00992148">
              <w:rPr>
                <w:spacing w:val="-6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aussi</w:t>
            </w:r>
            <w:r w:rsidRPr="00992148">
              <w:rPr>
                <w:spacing w:val="-7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par</w:t>
            </w:r>
            <w:r w:rsidRPr="00992148">
              <w:rPr>
                <w:spacing w:val="-5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les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pôles N et</w:t>
            </w:r>
            <w:r w:rsidRPr="00992148">
              <w:rPr>
                <w:spacing w:val="-4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S</w:t>
            </w:r>
          </w:p>
          <w:p w14:paraId="65C377F7" w14:textId="5AD50631" w:rsidR="00EC3457" w:rsidRPr="00EC3457" w:rsidRDefault="00EC3457" w:rsidP="00EC3457">
            <w:pPr>
              <w:pStyle w:val="Paragraphedeliste"/>
              <w:numPr>
                <w:ilvl w:val="0"/>
                <w:numId w:val="3"/>
              </w:numPr>
              <w:tabs>
                <w:tab w:val="left" w:pos="835"/>
                <w:tab w:val="left" w:pos="836"/>
              </w:tabs>
              <w:spacing w:before="46"/>
              <w:ind w:left="0" w:firstLine="0"/>
              <w:rPr>
                <w:sz w:val="20"/>
                <w:lang w:val="fr-FR"/>
              </w:rPr>
            </w:pPr>
            <w:r w:rsidRPr="00992148">
              <w:rPr>
                <w:sz w:val="20"/>
                <w:lang w:val="fr-FR"/>
              </w:rPr>
              <w:t>Un parallèle passant par M, cercle « parallèle » à</w:t>
            </w:r>
            <w:r w:rsidRPr="00992148">
              <w:rPr>
                <w:spacing w:val="-18"/>
                <w:sz w:val="20"/>
                <w:lang w:val="fr-FR"/>
              </w:rPr>
              <w:t xml:space="preserve"> </w:t>
            </w:r>
            <w:r w:rsidRPr="00992148">
              <w:rPr>
                <w:sz w:val="20"/>
                <w:lang w:val="fr-FR"/>
              </w:rPr>
              <w:t>l’équateur.</w:t>
            </w:r>
          </w:p>
        </w:tc>
        <w:tc>
          <w:tcPr>
            <w:tcW w:w="5625" w:type="dxa"/>
          </w:tcPr>
          <w:p w14:paraId="16DE33B2" w14:textId="4C312B6F" w:rsidR="00EC3457" w:rsidRDefault="00EC3457">
            <w:pPr>
              <w:pStyle w:val="Corpsdetexte"/>
              <w:rPr>
                <w:sz w:val="22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155C1014" wp14:editId="07E17F13">
                  <wp:extent cx="2764024" cy="2811009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024" cy="281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4E3079" w14:textId="77777777" w:rsidR="00A2402D" w:rsidRPr="00992148" w:rsidRDefault="00817403">
      <w:pPr>
        <w:pStyle w:val="Corpsdetexte"/>
        <w:ind w:left="116"/>
        <w:rPr>
          <w:lang w:val="fr-FR"/>
        </w:rPr>
      </w:pPr>
      <w:r w:rsidRPr="00992148">
        <w:rPr>
          <w:lang w:val="fr-FR"/>
        </w:rPr>
        <w:t>Ce point M est repéré en coordonnées géographiques par :</w:t>
      </w:r>
    </w:p>
    <w:p w14:paraId="3EA68B7E" w14:textId="77777777" w:rsidR="00A2402D" w:rsidRPr="00992148" w:rsidRDefault="00817403">
      <w:pPr>
        <w:pStyle w:val="Paragraphedeliste"/>
        <w:numPr>
          <w:ilvl w:val="0"/>
          <w:numId w:val="3"/>
        </w:numPr>
        <w:tabs>
          <w:tab w:val="left" w:pos="835"/>
          <w:tab w:val="left" w:pos="836"/>
          <w:tab w:val="left" w:pos="2735"/>
        </w:tabs>
        <w:spacing w:before="62"/>
        <w:ind w:hanging="361"/>
        <w:rPr>
          <w:sz w:val="20"/>
          <w:lang w:val="fr-FR"/>
        </w:rPr>
      </w:pPr>
      <w:proofErr w:type="gramStart"/>
      <w:r w:rsidRPr="00992148">
        <w:rPr>
          <w:position w:val="1"/>
          <w:sz w:val="20"/>
          <w:lang w:val="fr-FR"/>
        </w:rPr>
        <w:t>sa</w:t>
      </w:r>
      <w:proofErr w:type="gramEnd"/>
      <w:r w:rsidRPr="00992148">
        <w:rPr>
          <w:spacing w:val="-1"/>
          <w:position w:val="1"/>
          <w:sz w:val="20"/>
          <w:lang w:val="fr-FR"/>
        </w:rPr>
        <w:t xml:space="preserve"> l</w:t>
      </w:r>
      <w:r w:rsidRPr="00992148">
        <w:rPr>
          <w:spacing w:val="-2"/>
          <w:position w:val="1"/>
          <w:sz w:val="20"/>
          <w:lang w:val="fr-FR"/>
        </w:rPr>
        <w:t>ong</w:t>
      </w:r>
      <w:r w:rsidRPr="00992148">
        <w:rPr>
          <w:spacing w:val="-1"/>
          <w:position w:val="1"/>
          <w:sz w:val="20"/>
          <w:lang w:val="fr-FR"/>
        </w:rPr>
        <w:t>i</w:t>
      </w:r>
      <w:r w:rsidRPr="00992148">
        <w:rPr>
          <w:position w:val="1"/>
          <w:sz w:val="20"/>
          <w:lang w:val="fr-FR"/>
        </w:rPr>
        <w:t>t</w:t>
      </w:r>
      <w:r w:rsidRPr="00992148">
        <w:rPr>
          <w:spacing w:val="-2"/>
          <w:position w:val="1"/>
          <w:sz w:val="20"/>
          <w:lang w:val="fr-FR"/>
        </w:rPr>
        <w:t>ude</w:t>
      </w:r>
      <w:r w:rsidRPr="00992148">
        <w:rPr>
          <w:position w:val="1"/>
          <w:sz w:val="20"/>
          <w:lang w:val="fr-FR"/>
        </w:rPr>
        <w:t>,</w:t>
      </w:r>
      <w:r w:rsidRPr="00992148">
        <w:rPr>
          <w:spacing w:val="-2"/>
          <w:position w:val="1"/>
          <w:sz w:val="20"/>
          <w:lang w:val="fr-FR"/>
        </w:rPr>
        <w:t xml:space="preserve"> </w:t>
      </w:r>
      <w:r w:rsidRPr="00992148">
        <w:rPr>
          <w:position w:val="1"/>
          <w:sz w:val="20"/>
          <w:lang w:val="fr-FR"/>
        </w:rPr>
        <w:t>a</w:t>
      </w:r>
      <w:r w:rsidRPr="00992148">
        <w:rPr>
          <w:spacing w:val="-2"/>
          <w:position w:val="1"/>
          <w:sz w:val="20"/>
          <w:lang w:val="fr-FR"/>
        </w:rPr>
        <w:t>ng</w:t>
      </w:r>
      <w:r w:rsidRPr="00992148">
        <w:rPr>
          <w:spacing w:val="-3"/>
          <w:position w:val="1"/>
          <w:sz w:val="20"/>
          <w:lang w:val="fr-FR"/>
        </w:rPr>
        <w:t>l</w:t>
      </w:r>
      <w:r w:rsidRPr="00992148">
        <w:rPr>
          <w:position w:val="1"/>
          <w:sz w:val="20"/>
          <w:lang w:val="fr-FR"/>
        </w:rPr>
        <w:t>e</w:t>
      </w:r>
      <w:r w:rsidRPr="00992148">
        <w:rPr>
          <w:position w:val="1"/>
          <w:sz w:val="20"/>
          <w:lang w:val="fr-FR"/>
        </w:rPr>
        <w:tab/>
      </w:r>
      <w:r w:rsidRPr="00992148">
        <w:rPr>
          <w:rFonts w:ascii="OpenSymbol" w:hAnsi="OpenSymbol"/>
          <w:spacing w:val="-422"/>
          <w:w w:val="600"/>
          <w:position w:val="6"/>
          <w:sz w:val="20"/>
          <w:lang w:val="fr-FR"/>
        </w:rPr>
        <w:t>^</w:t>
      </w:r>
      <w:r w:rsidRPr="00992148">
        <w:rPr>
          <w:spacing w:val="-1"/>
          <w:w w:val="99"/>
          <w:sz w:val="20"/>
          <w:lang w:val="fr-FR"/>
        </w:rPr>
        <w:t>EO</w:t>
      </w:r>
      <w:r w:rsidRPr="00992148">
        <w:rPr>
          <w:w w:val="99"/>
          <w:sz w:val="20"/>
          <w:lang w:val="fr-FR"/>
        </w:rPr>
        <w:t>M</w:t>
      </w:r>
      <w:r w:rsidRPr="00992148">
        <w:rPr>
          <w:sz w:val="20"/>
          <w:lang w:val="fr-FR"/>
        </w:rPr>
        <w:t xml:space="preserve">   </w:t>
      </w:r>
      <w:r w:rsidRPr="00992148">
        <w:rPr>
          <w:spacing w:val="-2"/>
          <w:position w:val="1"/>
          <w:sz w:val="20"/>
          <w:lang w:val="fr-FR"/>
        </w:rPr>
        <w:t>en</w:t>
      </w:r>
      <w:r w:rsidRPr="00992148">
        <w:rPr>
          <w:position w:val="1"/>
          <w:sz w:val="20"/>
          <w:lang w:val="fr-FR"/>
        </w:rPr>
        <w:t>t</w:t>
      </w:r>
      <w:r w:rsidRPr="00992148">
        <w:rPr>
          <w:spacing w:val="1"/>
          <w:position w:val="1"/>
          <w:sz w:val="20"/>
          <w:lang w:val="fr-FR"/>
        </w:rPr>
        <w:t>r</w:t>
      </w:r>
      <w:r w:rsidRPr="00992148">
        <w:rPr>
          <w:position w:val="1"/>
          <w:sz w:val="20"/>
          <w:lang w:val="fr-FR"/>
        </w:rPr>
        <w:t>e</w:t>
      </w:r>
      <w:r w:rsidRPr="00992148">
        <w:rPr>
          <w:spacing w:val="-3"/>
          <w:position w:val="1"/>
          <w:sz w:val="20"/>
          <w:lang w:val="fr-FR"/>
        </w:rPr>
        <w:t xml:space="preserve"> </w:t>
      </w:r>
      <w:r w:rsidRPr="00992148">
        <w:rPr>
          <w:spacing w:val="-1"/>
          <w:position w:val="1"/>
          <w:sz w:val="20"/>
          <w:lang w:val="fr-FR"/>
        </w:rPr>
        <w:t>l’</w:t>
      </w:r>
      <w:r w:rsidRPr="00992148">
        <w:rPr>
          <w:spacing w:val="-2"/>
          <w:position w:val="1"/>
          <w:sz w:val="20"/>
          <w:lang w:val="fr-FR"/>
        </w:rPr>
        <w:t>équ</w:t>
      </w:r>
      <w:r w:rsidRPr="00992148">
        <w:rPr>
          <w:position w:val="1"/>
          <w:sz w:val="20"/>
          <w:lang w:val="fr-FR"/>
        </w:rPr>
        <w:t>a</w:t>
      </w:r>
      <w:r w:rsidRPr="00992148">
        <w:rPr>
          <w:spacing w:val="-2"/>
          <w:position w:val="1"/>
          <w:sz w:val="20"/>
          <w:lang w:val="fr-FR"/>
        </w:rPr>
        <w:t>te</w:t>
      </w:r>
      <w:r w:rsidRPr="00992148">
        <w:rPr>
          <w:position w:val="1"/>
          <w:sz w:val="20"/>
          <w:lang w:val="fr-FR"/>
        </w:rPr>
        <w:t>ur</w:t>
      </w:r>
      <w:r w:rsidRPr="00992148">
        <w:rPr>
          <w:spacing w:val="-1"/>
          <w:position w:val="1"/>
          <w:sz w:val="20"/>
          <w:lang w:val="fr-FR"/>
        </w:rPr>
        <w:t xml:space="preserve"> </w:t>
      </w:r>
      <w:r w:rsidRPr="00992148">
        <w:rPr>
          <w:spacing w:val="-2"/>
          <w:position w:val="1"/>
          <w:sz w:val="20"/>
          <w:lang w:val="fr-FR"/>
        </w:rPr>
        <w:t>e</w:t>
      </w:r>
      <w:r w:rsidRPr="00992148">
        <w:rPr>
          <w:position w:val="1"/>
          <w:sz w:val="20"/>
          <w:lang w:val="fr-FR"/>
        </w:rPr>
        <w:t>t</w:t>
      </w:r>
      <w:r w:rsidRPr="00992148">
        <w:rPr>
          <w:spacing w:val="-2"/>
          <w:position w:val="1"/>
          <w:sz w:val="20"/>
          <w:lang w:val="fr-FR"/>
        </w:rPr>
        <w:t xml:space="preserve"> </w:t>
      </w:r>
      <w:r w:rsidRPr="00992148">
        <w:rPr>
          <w:spacing w:val="-1"/>
          <w:position w:val="1"/>
          <w:sz w:val="20"/>
          <w:lang w:val="fr-FR"/>
        </w:rPr>
        <w:t>l</w:t>
      </w:r>
      <w:r w:rsidRPr="00992148">
        <w:rPr>
          <w:position w:val="1"/>
          <w:sz w:val="20"/>
          <w:lang w:val="fr-FR"/>
        </w:rPr>
        <w:t>e</w:t>
      </w:r>
      <w:r w:rsidRPr="00992148">
        <w:rPr>
          <w:spacing w:val="-3"/>
          <w:position w:val="1"/>
          <w:sz w:val="20"/>
          <w:lang w:val="fr-FR"/>
        </w:rPr>
        <w:t xml:space="preserve"> </w:t>
      </w:r>
      <w:r w:rsidRPr="00992148">
        <w:rPr>
          <w:position w:val="1"/>
          <w:sz w:val="20"/>
          <w:lang w:val="fr-FR"/>
        </w:rPr>
        <w:t>p</w:t>
      </w:r>
      <w:r w:rsidRPr="00992148">
        <w:rPr>
          <w:spacing w:val="-2"/>
          <w:position w:val="1"/>
          <w:sz w:val="20"/>
          <w:lang w:val="fr-FR"/>
        </w:rPr>
        <w:t>a</w:t>
      </w:r>
      <w:r w:rsidRPr="00992148">
        <w:rPr>
          <w:spacing w:val="-1"/>
          <w:position w:val="1"/>
          <w:sz w:val="20"/>
          <w:lang w:val="fr-FR"/>
        </w:rPr>
        <w:t>r</w:t>
      </w:r>
      <w:r w:rsidRPr="00992148">
        <w:rPr>
          <w:position w:val="1"/>
          <w:sz w:val="20"/>
          <w:lang w:val="fr-FR"/>
        </w:rPr>
        <w:t>a</w:t>
      </w:r>
      <w:r w:rsidRPr="00992148">
        <w:rPr>
          <w:spacing w:val="-3"/>
          <w:position w:val="1"/>
          <w:sz w:val="20"/>
          <w:lang w:val="fr-FR"/>
        </w:rPr>
        <w:t>l</w:t>
      </w:r>
      <w:r w:rsidRPr="00992148">
        <w:rPr>
          <w:spacing w:val="-1"/>
          <w:position w:val="1"/>
          <w:sz w:val="20"/>
          <w:lang w:val="fr-FR"/>
        </w:rPr>
        <w:t>l</w:t>
      </w:r>
      <w:r w:rsidRPr="00992148">
        <w:rPr>
          <w:spacing w:val="-2"/>
          <w:position w:val="1"/>
          <w:sz w:val="20"/>
          <w:lang w:val="fr-FR"/>
        </w:rPr>
        <w:t>è</w:t>
      </w:r>
      <w:r w:rsidRPr="00992148">
        <w:rPr>
          <w:spacing w:val="-1"/>
          <w:position w:val="1"/>
          <w:sz w:val="20"/>
          <w:lang w:val="fr-FR"/>
        </w:rPr>
        <w:t>l</w:t>
      </w:r>
      <w:r w:rsidRPr="00992148">
        <w:rPr>
          <w:position w:val="1"/>
          <w:sz w:val="20"/>
          <w:lang w:val="fr-FR"/>
        </w:rPr>
        <w:t>e</w:t>
      </w:r>
      <w:r w:rsidRPr="00992148">
        <w:rPr>
          <w:spacing w:val="-3"/>
          <w:position w:val="1"/>
          <w:sz w:val="20"/>
          <w:lang w:val="fr-FR"/>
        </w:rPr>
        <w:t xml:space="preserve"> </w:t>
      </w:r>
      <w:r w:rsidRPr="00992148">
        <w:rPr>
          <w:position w:val="1"/>
          <w:sz w:val="20"/>
          <w:lang w:val="fr-FR"/>
        </w:rPr>
        <w:t>p</w:t>
      </w:r>
      <w:r w:rsidRPr="00992148">
        <w:rPr>
          <w:spacing w:val="-2"/>
          <w:position w:val="1"/>
          <w:sz w:val="20"/>
          <w:lang w:val="fr-FR"/>
        </w:rPr>
        <w:t>a</w:t>
      </w:r>
      <w:r w:rsidRPr="00992148">
        <w:rPr>
          <w:position w:val="1"/>
          <w:sz w:val="20"/>
          <w:lang w:val="fr-FR"/>
        </w:rPr>
        <w:t>s</w:t>
      </w:r>
      <w:r w:rsidRPr="00992148">
        <w:rPr>
          <w:spacing w:val="1"/>
          <w:position w:val="1"/>
          <w:sz w:val="20"/>
          <w:lang w:val="fr-FR"/>
        </w:rPr>
        <w:t>s</w:t>
      </w:r>
      <w:r w:rsidRPr="00992148">
        <w:rPr>
          <w:spacing w:val="-2"/>
          <w:position w:val="1"/>
          <w:sz w:val="20"/>
          <w:lang w:val="fr-FR"/>
        </w:rPr>
        <w:t>an</w:t>
      </w:r>
      <w:r w:rsidRPr="00992148">
        <w:rPr>
          <w:position w:val="1"/>
          <w:sz w:val="20"/>
          <w:lang w:val="fr-FR"/>
        </w:rPr>
        <w:t>t</w:t>
      </w:r>
      <w:r w:rsidRPr="00992148">
        <w:rPr>
          <w:spacing w:val="-2"/>
          <w:position w:val="1"/>
          <w:sz w:val="20"/>
          <w:lang w:val="fr-FR"/>
        </w:rPr>
        <w:t xml:space="preserve"> p</w:t>
      </w:r>
      <w:r w:rsidRPr="00992148">
        <w:rPr>
          <w:position w:val="1"/>
          <w:sz w:val="20"/>
          <w:lang w:val="fr-FR"/>
        </w:rPr>
        <w:t>ar</w:t>
      </w:r>
      <w:r w:rsidRPr="00992148">
        <w:rPr>
          <w:spacing w:val="-1"/>
          <w:position w:val="1"/>
          <w:sz w:val="20"/>
          <w:lang w:val="fr-FR"/>
        </w:rPr>
        <w:t xml:space="preserve"> M</w:t>
      </w:r>
      <w:r w:rsidRPr="00992148">
        <w:rPr>
          <w:position w:val="1"/>
          <w:sz w:val="20"/>
          <w:lang w:val="fr-FR"/>
        </w:rPr>
        <w:t>.</w:t>
      </w:r>
    </w:p>
    <w:p w14:paraId="16422C14" w14:textId="77777777" w:rsidR="00A2402D" w:rsidRDefault="00817403">
      <w:pPr>
        <w:pStyle w:val="Paragraphedeliste"/>
        <w:numPr>
          <w:ilvl w:val="0"/>
          <w:numId w:val="3"/>
        </w:numPr>
        <w:tabs>
          <w:tab w:val="left" w:pos="835"/>
          <w:tab w:val="left" w:pos="836"/>
          <w:tab w:val="left" w:pos="2565"/>
        </w:tabs>
        <w:spacing w:before="53"/>
        <w:ind w:hanging="361"/>
        <w:rPr>
          <w:sz w:val="20"/>
        </w:rPr>
      </w:pPr>
      <w:proofErr w:type="spellStart"/>
      <w:r>
        <w:rPr>
          <w:position w:val="2"/>
          <w:sz w:val="20"/>
        </w:rPr>
        <w:t>sa</w:t>
      </w:r>
      <w:proofErr w:type="spellEnd"/>
      <w:r>
        <w:rPr>
          <w:spacing w:val="-1"/>
          <w:position w:val="2"/>
          <w:sz w:val="20"/>
        </w:rPr>
        <w:t xml:space="preserve"> l</w:t>
      </w:r>
      <w:r>
        <w:rPr>
          <w:spacing w:val="-2"/>
          <w:position w:val="2"/>
          <w:sz w:val="20"/>
        </w:rPr>
        <w:t>at</w:t>
      </w:r>
      <w:r>
        <w:rPr>
          <w:spacing w:val="-1"/>
          <w:position w:val="2"/>
          <w:sz w:val="20"/>
        </w:rPr>
        <w:t>i</w:t>
      </w:r>
      <w:r>
        <w:rPr>
          <w:position w:val="2"/>
          <w:sz w:val="20"/>
        </w:rPr>
        <w:t>t</w:t>
      </w:r>
      <w:r>
        <w:rPr>
          <w:spacing w:val="-2"/>
          <w:position w:val="2"/>
          <w:sz w:val="20"/>
        </w:rPr>
        <w:t>ude</w:t>
      </w:r>
      <w:r>
        <w:rPr>
          <w:position w:val="2"/>
          <w:sz w:val="20"/>
        </w:rPr>
        <w:t xml:space="preserve">, </w:t>
      </w:r>
      <w:r>
        <w:rPr>
          <w:spacing w:val="-2"/>
          <w:position w:val="2"/>
          <w:sz w:val="20"/>
        </w:rPr>
        <w:t>ang</w:t>
      </w:r>
      <w:r>
        <w:rPr>
          <w:spacing w:val="-1"/>
          <w:position w:val="2"/>
          <w:sz w:val="20"/>
        </w:rPr>
        <w:t>l</w:t>
      </w:r>
      <w:r>
        <w:rPr>
          <w:position w:val="2"/>
          <w:sz w:val="20"/>
        </w:rPr>
        <w:t>e</w:t>
      </w:r>
      <w:r>
        <w:rPr>
          <w:position w:val="2"/>
          <w:sz w:val="20"/>
        </w:rPr>
        <w:tab/>
      </w:r>
      <w:r>
        <w:rPr>
          <w:rFonts w:ascii="OpenSymbol" w:hAnsi="OpenSymbol"/>
          <w:spacing w:val="-426"/>
          <w:w w:val="600"/>
          <w:position w:val="6"/>
          <w:sz w:val="20"/>
        </w:rPr>
        <w:t>^</w:t>
      </w:r>
      <w:r>
        <w:rPr>
          <w:spacing w:val="-1"/>
          <w:w w:val="99"/>
          <w:sz w:val="20"/>
        </w:rPr>
        <w:t>MOP</w:t>
      </w:r>
    </w:p>
    <w:p w14:paraId="6FE13C5A" w14:textId="77777777" w:rsidR="00A2402D" w:rsidRPr="00992148" w:rsidRDefault="00817403">
      <w:pPr>
        <w:pStyle w:val="Corpsdetexte"/>
        <w:spacing w:before="178"/>
        <w:ind w:left="116"/>
        <w:rPr>
          <w:lang w:val="fr-FR"/>
        </w:rPr>
      </w:pPr>
      <w:r w:rsidRPr="00992148">
        <w:rPr>
          <w:lang w:val="fr-FR"/>
        </w:rPr>
        <w:t>Déplacez le point M à l’aide de la souris et observez les latitudes et les longitudes.</w:t>
      </w:r>
    </w:p>
    <w:p w14:paraId="2ED54155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0"/>
        </w:tabs>
        <w:ind w:left="240"/>
        <w:rPr>
          <w:sz w:val="20"/>
          <w:lang w:val="fr-FR"/>
        </w:rPr>
      </w:pPr>
      <w:r w:rsidRPr="00992148">
        <w:rPr>
          <w:sz w:val="20"/>
          <w:lang w:val="fr-FR"/>
        </w:rPr>
        <w:t>Si le point M est dans l’hémisphère nord, on dit qu’il a une « latitude Nord</w:t>
      </w:r>
      <w:r w:rsidRPr="00992148">
        <w:rPr>
          <w:spacing w:val="-3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».</w:t>
      </w:r>
    </w:p>
    <w:p w14:paraId="46381E70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0"/>
        </w:tabs>
        <w:spacing w:before="114"/>
        <w:ind w:left="240"/>
        <w:rPr>
          <w:sz w:val="20"/>
          <w:lang w:val="fr-FR"/>
        </w:rPr>
      </w:pPr>
      <w:r w:rsidRPr="00992148">
        <w:rPr>
          <w:sz w:val="20"/>
          <w:lang w:val="fr-FR"/>
        </w:rPr>
        <w:t>Si le point M est dans l’hémisphère sud, on dit qu’il a une « latitude Sud</w:t>
      </w:r>
      <w:r w:rsidRPr="00992148">
        <w:rPr>
          <w:spacing w:val="-29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».</w:t>
      </w:r>
    </w:p>
    <w:p w14:paraId="71F4903E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0"/>
        </w:tabs>
        <w:ind w:left="240"/>
        <w:rPr>
          <w:sz w:val="20"/>
          <w:lang w:val="fr-FR"/>
        </w:rPr>
      </w:pPr>
      <w:r w:rsidRPr="00992148">
        <w:rPr>
          <w:sz w:val="20"/>
          <w:lang w:val="fr-FR"/>
        </w:rPr>
        <w:t>De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même,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on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a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des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longitudes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Est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ou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Ouest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suivant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qu’on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soit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à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l’est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ou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à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l’ouest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du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méridien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référence.</w:t>
      </w:r>
    </w:p>
    <w:p w14:paraId="0755DF78" w14:textId="39165B02" w:rsidR="00A2402D" w:rsidRDefault="00817403" w:rsidP="00EC3457">
      <w:pPr>
        <w:pStyle w:val="Corpsdetexte"/>
        <w:ind w:left="116"/>
        <w:rPr>
          <w:lang w:val="fr-FR"/>
        </w:rPr>
      </w:pPr>
      <w:r w:rsidRPr="00992148">
        <w:rPr>
          <w:lang w:val="fr-FR"/>
        </w:rPr>
        <w:t>Sur le dessin ci-dessus, on dit que M a une latitude de 31,6° N et une longitude de 56,12° E.</w:t>
      </w:r>
    </w:p>
    <w:tbl>
      <w:tblPr>
        <w:tblStyle w:val="Grilledutableau"/>
        <w:tblW w:w="0" w:type="auto"/>
        <w:tblInd w:w="116" w:type="dxa"/>
        <w:tblLook w:val="04A0" w:firstRow="1" w:lastRow="0" w:firstColumn="1" w:lastColumn="0" w:noHBand="0" w:noVBand="1"/>
      </w:tblPr>
      <w:tblGrid>
        <w:gridCol w:w="11210"/>
      </w:tblGrid>
      <w:tr w:rsidR="00EC3457" w14:paraId="04287665" w14:textId="77777777" w:rsidTr="00EC3457">
        <w:tc>
          <w:tcPr>
            <w:tcW w:w="11210" w:type="dxa"/>
          </w:tcPr>
          <w:p w14:paraId="1F52C674" w14:textId="77777777" w:rsidR="00EC3457" w:rsidRDefault="00EC3457" w:rsidP="00EC3457">
            <w:pPr>
              <w:pStyle w:val="Corpsdetexte"/>
              <w:spacing w:before="51"/>
              <w:ind w:left="57"/>
            </w:pPr>
            <w:r>
              <w:t xml:space="preserve">À </w:t>
            </w:r>
            <w:proofErr w:type="spellStart"/>
            <w:proofErr w:type="gramStart"/>
            <w:r>
              <w:t>retenir</w:t>
            </w:r>
            <w:proofErr w:type="spellEnd"/>
            <w:r>
              <w:t xml:space="preserve"> :</w:t>
            </w:r>
            <w:proofErr w:type="gramEnd"/>
          </w:p>
          <w:p w14:paraId="459407BD" w14:textId="77777777" w:rsidR="00EC3457" w:rsidRPr="00992148" w:rsidRDefault="00EC3457" w:rsidP="00EC3457">
            <w:pPr>
              <w:pStyle w:val="Corpsdetexte"/>
              <w:numPr>
                <w:ilvl w:val="0"/>
                <w:numId w:val="1"/>
              </w:numPr>
              <w:tabs>
                <w:tab w:val="left" w:pos="777"/>
                <w:tab w:val="left" w:pos="778"/>
                <w:tab w:val="left" w:leader="dot" w:pos="2641"/>
              </w:tabs>
              <w:spacing w:before="96"/>
              <w:ind w:hanging="361"/>
              <w:rPr>
                <w:lang w:val="fr-FR"/>
              </w:rPr>
            </w:pPr>
            <w:r w:rsidRPr="00992148">
              <w:rPr>
                <w:lang w:val="fr-FR"/>
              </w:rPr>
              <w:t>Les</w:t>
            </w:r>
            <w:r w:rsidRPr="00992148">
              <w:rPr>
                <w:lang w:val="fr-FR"/>
              </w:rPr>
              <w:tab/>
              <w:t xml:space="preserve">sont des cercles constitués des points de même </w:t>
            </w:r>
            <w:proofErr w:type="gramStart"/>
            <w:r w:rsidRPr="00992148">
              <w:rPr>
                <w:lang w:val="fr-FR"/>
              </w:rPr>
              <w:t>latitude</w:t>
            </w:r>
            <w:r w:rsidRPr="00992148">
              <w:rPr>
                <w:spacing w:val="-10"/>
                <w:lang w:val="fr-FR"/>
              </w:rPr>
              <w:t xml:space="preserve"> </w:t>
            </w:r>
            <w:r w:rsidRPr="00992148">
              <w:rPr>
                <w:lang w:val="fr-FR"/>
              </w:rPr>
              <w:t>.</w:t>
            </w:r>
            <w:proofErr w:type="gramEnd"/>
          </w:p>
          <w:p w14:paraId="7300E39A" w14:textId="43AAB5FE" w:rsidR="00EC3457" w:rsidRPr="00EC3457" w:rsidRDefault="00EC3457" w:rsidP="00EC3457">
            <w:pPr>
              <w:pStyle w:val="Corpsdetexte"/>
              <w:numPr>
                <w:ilvl w:val="0"/>
                <w:numId w:val="1"/>
              </w:numPr>
              <w:tabs>
                <w:tab w:val="left" w:pos="777"/>
                <w:tab w:val="left" w:pos="778"/>
                <w:tab w:val="left" w:leader="dot" w:pos="2641"/>
              </w:tabs>
              <w:spacing w:before="98"/>
              <w:ind w:hanging="361"/>
              <w:rPr>
                <w:lang w:val="fr-FR"/>
              </w:rPr>
            </w:pPr>
            <w:r w:rsidRPr="00992148">
              <w:rPr>
                <w:lang w:val="fr-FR"/>
              </w:rPr>
              <w:t>Les</w:t>
            </w:r>
            <w:r w:rsidRPr="00992148">
              <w:rPr>
                <w:lang w:val="fr-FR"/>
              </w:rPr>
              <w:tab/>
              <w:t xml:space="preserve">sont des cercles constitués des points de même </w:t>
            </w:r>
            <w:proofErr w:type="gramStart"/>
            <w:r w:rsidRPr="00992148">
              <w:rPr>
                <w:lang w:val="fr-FR"/>
              </w:rPr>
              <w:t>longitude</w:t>
            </w:r>
            <w:r w:rsidRPr="00992148">
              <w:rPr>
                <w:spacing w:val="-13"/>
                <w:lang w:val="fr-FR"/>
              </w:rPr>
              <w:t xml:space="preserve"> </w:t>
            </w:r>
            <w:r w:rsidRPr="00992148">
              <w:rPr>
                <w:lang w:val="fr-FR"/>
              </w:rPr>
              <w:t>.</w:t>
            </w:r>
            <w:proofErr w:type="gramEnd"/>
          </w:p>
        </w:tc>
      </w:tr>
    </w:tbl>
    <w:p w14:paraId="2871AD66" w14:textId="77777777" w:rsidR="00EC3457" w:rsidRDefault="00EC3457">
      <w:pPr>
        <w:rPr>
          <w:rFonts w:ascii="Arial" w:eastAsia="Arial" w:hAnsi="Arial" w:cs="Arial"/>
          <w:b/>
          <w:bCs/>
          <w:sz w:val="24"/>
          <w:szCs w:val="24"/>
          <w:lang w:val="fr-FR"/>
        </w:rPr>
      </w:pPr>
      <w:r>
        <w:rPr>
          <w:lang w:val="fr-FR"/>
        </w:rPr>
        <w:br w:type="page"/>
      </w:r>
    </w:p>
    <w:p w14:paraId="046ABEA9" w14:textId="200CDC71" w:rsidR="00A2402D" w:rsidRPr="00992148" w:rsidRDefault="00817403">
      <w:pPr>
        <w:pStyle w:val="Titre1"/>
        <w:rPr>
          <w:lang w:val="fr-FR"/>
        </w:rPr>
      </w:pPr>
      <w:r w:rsidRPr="00992148">
        <w:rPr>
          <w:lang w:val="fr-FR"/>
        </w:rPr>
        <w:lastRenderedPageBreak/>
        <w:t>Quelques grandes villes du monde</w:t>
      </w:r>
    </w:p>
    <w:p w14:paraId="0E21187D" w14:textId="77777777" w:rsidR="00A2402D" w:rsidRPr="00992148" w:rsidRDefault="00817403">
      <w:pPr>
        <w:pStyle w:val="Corpsdetexte"/>
        <w:spacing w:before="126" w:line="300" w:lineRule="auto"/>
        <w:ind w:left="116" w:right="391"/>
        <w:rPr>
          <w:lang w:val="fr-FR"/>
        </w:rPr>
      </w:pPr>
      <w:r w:rsidRPr="00992148">
        <w:rPr>
          <w:lang w:val="fr-FR"/>
        </w:rPr>
        <w:t>O</w:t>
      </w:r>
      <w:r w:rsidRPr="00992148">
        <w:rPr>
          <w:lang w:val="fr-FR"/>
        </w:rPr>
        <w:t xml:space="preserve">uvrez le </w:t>
      </w:r>
      <w:proofErr w:type="spellStart"/>
      <w:r w:rsidRPr="00992148">
        <w:rPr>
          <w:lang w:val="fr-FR"/>
        </w:rPr>
        <w:t>fchier</w:t>
      </w:r>
      <w:proofErr w:type="spellEnd"/>
      <w:r w:rsidRPr="00992148">
        <w:rPr>
          <w:lang w:val="fr-FR"/>
        </w:rPr>
        <w:t xml:space="preserve"> </w:t>
      </w:r>
      <w:proofErr w:type="spellStart"/>
      <w:r w:rsidRPr="00992148">
        <w:rPr>
          <w:lang w:val="fr-FR"/>
        </w:rPr>
        <w:t>geogebra</w:t>
      </w:r>
      <w:proofErr w:type="spellEnd"/>
      <w:r w:rsidRPr="00992148">
        <w:rPr>
          <w:lang w:val="fr-FR"/>
        </w:rPr>
        <w:t xml:space="preserve"> « </w:t>
      </w:r>
      <w:proofErr w:type="spellStart"/>
      <w:r w:rsidRPr="00992148">
        <w:rPr>
          <w:lang w:val="fr-FR"/>
        </w:rPr>
        <w:t>villes.ggb</w:t>
      </w:r>
      <w:proofErr w:type="spellEnd"/>
      <w:r w:rsidRPr="00992148">
        <w:rPr>
          <w:lang w:val="fr-FR"/>
        </w:rPr>
        <w:t xml:space="preserve"> » fourni et observez les villes de Tunis, Pékin, Paris, Padang, Quito, Moscou, Wellington, Oslo, Le Cap, Santiago, Londres</w:t>
      </w:r>
      <w:r w:rsidRPr="00992148">
        <w:rPr>
          <w:lang w:val="fr-FR"/>
        </w:rPr>
        <w:t>, New-York, Sydney, Madrid (ATTENTION à ne pas déplacer ces points !!).</w:t>
      </w:r>
    </w:p>
    <w:p w14:paraId="0E4B6805" w14:textId="77777777" w:rsidR="00A2402D" w:rsidRPr="00992148" w:rsidRDefault="00817403">
      <w:pPr>
        <w:pStyle w:val="Corpsdetexte"/>
        <w:spacing w:before="150" w:line="300" w:lineRule="auto"/>
        <w:ind w:left="116" w:right="556"/>
        <w:rPr>
          <w:lang w:val="fr-FR"/>
        </w:rPr>
      </w:pPr>
      <w:r w:rsidRPr="00992148">
        <w:rPr>
          <w:lang w:val="fr-FR"/>
        </w:rPr>
        <w:t>En déplaçant à l’aide de la souris le point « mobile » M, retrouvez les coordonnées géographiques de chacune de ces villes en complétant le tableau ci-après.</w:t>
      </w:r>
    </w:p>
    <w:p w14:paraId="7DE24362" w14:textId="7C789A5F" w:rsidR="00A2402D" w:rsidRPr="00992148" w:rsidRDefault="00817403">
      <w:pPr>
        <w:pStyle w:val="Corpsdetexte"/>
        <w:spacing w:before="57" w:line="300" w:lineRule="auto"/>
        <w:ind w:left="116" w:right="312"/>
        <w:rPr>
          <w:lang w:val="fr-FR"/>
        </w:rPr>
      </w:pPr>
      <w:r w:rsidRPr="00992148">
        <w:rPr>
          <w:lang w:val="fr-FR"/>
        </w:rPr>
        <w:t xml:space="preserve">Notez bien qu’il est </w:t>
      </w:r>
      <w:proofErr w:type="spellStart"/>
      <w:r w:rsidRPr="00992148">
        <w:rPr>
          <w:lang w:val="fr-FR"/>
        </w:rPr>
        <w:t>difc</w:t>
      </w:r>
      <w:r w:rsidRPr="00992148">
        <w:rPr>
          <w:lang w:val="fr-FR"/>
        </w:rPr>
        <w:t>ile</w:t>
      </w:r>
      <w:proofErr w:type="spellEnd"/>
      <w:r w:rsidRPr="00992148">
        <w:rPr>
          <w:lang w:val="fr-FR"/>
        </w:rPr>
        <w:t xml:space="preserve"> d’obtenir exactement les coordonnées du tableau en superposant le point « mobile » M sur les différentes villes, mais en observant les latitudes et longitudes </w:t>
      </w:r>
      <w:proofErr w:type="spellStart"/>
      <w:r w:rsidRPr="00992148">
        <w:rPr>
          <w:lang w:val="fr-FR"/>
        </w:rPr>
        <w:t>afchées</w:t>
      </w:r>
      <w:proofErr w:type="spellEnd"/>
      <w:r w:rsidRPr="00992148">
        <w:rPr>
          <w:lang w:val="fr-FR"/>
        </w:rPr>
        <w:t>, on y arrive facilement.</w:t>
      </w:r>
    </w:p>
    <w:tbl>
      <w:tblPr>
        <w:tblStyle w:val="TableNormal"/>
        <w:tblW w:w="0" w:type="auto"/>
        <w:tblInd w:w="10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2266"/>
        <w:gridCol w:w="2266"/>
      </w:tblGrid>
      <w:tr w:rsidR="00A2402D" w14:paraId="44A43C15" w14:textId="77777777">
        <w:trPr>
          <w:trHeight w:val="402"/>
        </w:trPr>
        <w:tc>
          <w:tcPr>
            <w:tcW w:w="4254" w:type="dxa"/>
          </w:tcPr>
          <w:p w14:paraId="50F391C8" w14:textId="77777777" w:rsidR="00A2402D" w:rsidRDefault="00817403">
            <w:pPr>
              <w:pStyle w:val="TableParagraph"/>
              <w:ind w:left="1844" w:right="1842"/>
              <w:rPr>
                <w:rFonts w:ascii="Arial"/>
                <w:b/>
                <w:sz w:val="20"/>
              </w:rPr>
            </w:pPr>
            <w:bookmarkStart w:id="2" w:name="Diapo_4"/>
            <w:bookmarkEnd w:id="2"/>
            <w:proofErr w:type="spellStart"/>
            <w:r>
              <w:rPr>
                <w:rFonts w:ascii="Arial"/>
                <w:b/>
                <w:sz w:val="20"/>
              </w:rPr>
              <w:t>Villes</w:t>
            </w:r>
            <w:proofErr w:type="spellEnd"/>
          </w:p>
        </w:tc>
        <w:tc>
          <w:tcPr>
            <w:tcW w:w="2266" w:type="dxa"/>
          </w:tcPr>
          <w:p w14:paraId="2B2C7382" w14:textId="77777777" w:rsidR="00A2402D" w:rsidRDefault="00817403">
            <w:pPr>
              <w:pStyle w:val="TableParagraph"/>
              <w:ind w:left="609" w:right="6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Latitude</w:t>
            </w:r>
          </w:p>
        </w:tc>
        <w:tc>
          <w:tcPr>
            <w:tcW w:w="2266" w:type="dxa"/>
          </w:tcPr>
          <w:p w14:paraId="63581180" w14:textId="77777777" w:rsidR="00A2402D" w:rsidRDefault="00817403">
            <w:pPr>
              <w:pStyle w:val="TableParagraph"/>
              <w:ind w:left="609" w:right="5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Longitude</w:t>
            </w:r>
          </w:p>
        </w:tc>
      </w:tr>
      <w:tr w:rsidR="00A2402D" w14:paraId="0EC872CF" w14:textId="77777777">
        <w:trPr>
          <w:trHeight w:val="402"/>
        </w:trPr>
        <w:tc>
          <w:tcPr>
            <w:tcW w:w="4254" w:type="dxa"/>
          </w:tcPr>
          <w:p w14:paraId="6BA1D0A3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39CDE358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51,5°N</w:t>
            </w:r>
          </w:p>
        </w:tc>
        <w:tc>
          <w:tcPr>
            <w:tcW w:w="2266" w:type="dxa"/>
          </w:tcPr>
          <w:p w14:paraId="2A9770A0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 xml:space="preserve">0°O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z w:val="20"/>
              </w:rPr>
              <w:t xml:space="preserve"> 0°E</w:t>
            </w:r>
          </w:p>
        </w:tc>
      </w:tr>
      <w:tr w:rsidR="00A2402D" w14:paraId="139FC4DA" w14:textId="77777777">
        <w:trPr>
          <w:trHeight w:val="402"/>
        </w:trPr>
        <w:tc>
          <w:tcPr>
            <w:tcW w:w="4254" w:type="dxa"/>
          </w:tcPr>
          <w:p w14:paraId="3AE92A05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1DFDCBD9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48,9°N</w:t>
            </w:r>
          </w:p>
        </w:tc>
        <w:tc>
          <w:tcPr>
            <w:tcW w:w="2266" w:type="dxa"/>
          </w:tcPr>
          <w:p w14:paraId="2C8208FE" w14:textId="77777777" w:rsidR="00A2402D" w:rsidRDefault="00817403">
            <w:pPr>
              <w:pStyle w:val="TableParagraph"/>
              <w:ind w:left="609" w:right="605"/>
              <w:rPr>
                <w:sz w:val="20"/>
              </w:rPr>
            </w:pPr>
            <w:r>
              <w:rPr>
                <w:sz w:val="20"/>
              </w:rPr>
              <w:t>2,3°E</w:t>
            </w:r>
          </w:p>
        </w:tc>
      </w:tr>
      <w:tr w:rsidR="00A2402D" w14:paraId="68439B0F" w14:textId="77777777">
        <w:trPr>
          <w:trHeight w:val="403"/>
        </w:trPr>
        <w:tc>
          <w:tcPr>
            <w:tcW w:w="4254" w:type="dxa"/>
          </w:tcPr>
          <w:p w14:paraId="734FAB18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5263B7FF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40,4°N</w:t>
            </w:r>
          </w:p>
        </w:tc>
        <w:tc>
          <w:tcPr>
            <w:tcW w:w="2266" w:type="dxa"/>
          </w:tcPr>
          <w:p w14:paraId="56968A47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3,7°O</w:t>
            </w:r>
          </w:p>
        </w:tc>
      </w:tr>
      <w:tr w:rsidR="00A2402D" w14:paraId="55B07E72" w14:textId="77777777">
        <w:trPr>
          <w:trHeight w:val="402"/>
        </w:trPr>
        <w:tc>
          <w:tcPr>
            <w:tcW w:w="4254" w:type="dxa"/>
          </w:tcPr>
          <w:p w14:paraId="04A0836B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1CDE41BE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40,6°N</w:t>
            </w:r>
          </w:p>
        </w:tc>
        <w:tc>
          <w:tcPr>
            <w:tcW w:w="2266" w:type="dxa"/>
          </w:tcPr>
          <w:p w14:paraId="158CCD66" w14:textId="77777777" w:rsidR="00A2402D" w:rsidRDefault="00817403">
            <w:pPr>
              <w:pStyle w:val="TableParagraph"/>
              <w:spacing w:before="62"/>
              <w:ind w:left="502" w:right="607"/>
              <w:rPr>
                <w:sz w:val="20"/>
              </w:rPr>
            </w:pPr>
            <w:r>
              <w:rPr>
                <w:sz w:val="20"/>
              </w:rPr>
              <w:t>74,1°O</w:t>
            </w:r>
          </w:p>
        </w:tc>
      </w:tr>
      <w:tr w:rsidR="00A2402D" w14:paraId="5E7217B7" w14:textId="77777777">
        <w:trPr>
          <w:trHeight w:val="402"/>
        </w:trPr>
        <w:tc>
          <w:tcPr>
            <w:tcW w:w="4254" w:type="dxa"/>
          </w:tcPr>
          <w:p w14:paraId="6EEFC4B0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7F5975A4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39,9°N</w:t>
            </w:r>
          </w:p>
        </w:tc>
        <w:tc>
          <w:tcPr>
            <w:tcW w:w="2266" w:type="dxa"/>
          </w:tcPr>
          <w:p w14:paraId="26030F63" w14:textId="77777777" w:rsidR="00A2402D" w:rsidRDefault="00817403">
            <w:pPr>
              <w:pStyle w:val="TableParagraph"/>
              <w:ind w:left="607" w:right="607"/>
              <w:rPr>
                <w:sz w:val="20"/>
              </w:rPr>
            </w:pPr>
            <w:r>
              <w:rPr>
                <w:sz w:val="20"/>
              </w:rPr>
              <w:t>116,4°E</w:t>
            </w:r>
          </w:p>
        </w:tc>
      </w:tr>
      <w:tr w:rsidR="00A2402D" w14:paraId="63471844" w14:textId="77777777">
        <w:trPr>
          <w:trHeight w:val="402"/>
        </w:trPr>
        <w:tc>
          <w:tcPr>
            <w:tcW w:w="4254" w:type="dxa"/>
          </w:tcPr>
          <w:p w14:paraId="5A049DA6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7E20BECB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55,7°N</w:t>
            </w:r>
          </w:p>
        </w:tc>
        <w:tc>
          <w:tcPr>
            <w:tcW w:w="2266" w:type="dxa"/>
          </w:tcPr>
          <w:p w14:paraId="49447B9D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37,7°E</w:t>
            </w:r>
          </w:p>
        </w:tc>
      </w:tr>
      <w:tr w:rsidR="00A2402D" w14:paraId="17199DE7" w14:textId="77777777">
        <w:trPr>
          <w:trHeight w:val="402"/>
        </w:trPr>
        <w:tc>
          <w:tcPr>
            <w:tcW w:w="4254" w:type="dxa"/>
          </w:tcPr>
          <w:p w14:paraId="397AC790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3646B781" w14:textId="77777777" w:rsidR="00A2402D" w:rsidRDefault="00817403">
            <w:pPr>
              <w:pStyle w:val="TableParagraph"/>
              <w:ind w:left="606" w:right="607"/>
              <w:rPr>
                <w:sz w:val="20"/>
              </w:rPr>
            </w:pPr>
            <w:r>
              <w:rPr>
                <w:sz w:val="20"/>
              </w:rPr>
              <w:t xml:space="preserve">0°N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z w:val="20"/>
              </w:rPr>
              <w:t xml:space="preserve"> 0°S</w:t>
            </w:r>
          </w:p>
        </w:tc>
        <w:tc>
          <w:tcPr>
            <w:tcW w:w="2266" w:type="dxa"/>
          </w:tcPr>
          <w:p w14:paraId="51FAA1AF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79°O</w:t>
            </w:r>
          </w:p>
        </w:tc>
      </w:tr>
      <w:tr w:rsidR="00A2402D" w14:paraId="20A549A9" w14:textId="77777777">
        <w:trPr>
          <w:trHeight w:val="403"/>
        </w:trPr>
        <w:tc>
          <w:tcPr>
            <w:tcW w:w="4254" w:type="dxa"/>
          </w:tcPr>
          <w:p w14:paraId="4CCB6CE7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331DA66C" w14:textId="77777777" w:rsidR="00A2402D" w:rsidRDefault="00817403">
            <w:pPr>
              <w:pStyle w:val="TableParagraph"/>
              <w:ind w:left="609" w:right="605"/>
              <w:rPr>
                <w:sz w:val="20"/>
              </w:rPr>
            </w:pPr>
            <w:r>
              <w:rPr>
                <w:sz w:val="20"/>
              </w:rPr>
              <w:t>34°S</w:t>
            </w:r>
          </w:p>
        </w:tc>
        <w:tc>
          <w:tcPr>
            <w:tcW w:w="2266" w:type="dxa"/>
          </w:tcPr>
          <w:p w14:paraId="1386422C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18,5°E</w:t>
            </w:r>
          </w:p>
        </w:tc>
      </w:tr>
      <w:tr w:rsidR="00A2402D" w14:paraId="3323A856" w14:textId="77777777">
        <w:trPr>
          <w:trHeight w:val="402"/>
        </w:trPr>
        <w:tc>
          <w:tcPr>
            <w:tcW w:w="4254" w:type="dxa"/>
          </w:tcPr>
          <w:p w14:paraId="00078A4D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3C515E66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33,5°S</w:t>
            </w:r>
          </w:p>
        </w:tc>
        <w:tc>
          <w:tcPr>
            <w:tcW w:w="2266" w:type="dxa"/>
          </w:tcPr>
          <w:p w14:paraId="189F5244" w14:textId="77777777" w:rsidR="00A2402D" w:rsidRDefault="00817403">
            <w:pPr>
              <w:pStyle w:val="TableParagraph"/>
              <w:ind w:left="609" w:right="605"/>
              <w:rPr>
                <w:sz w:val="20"/>
              </w:rPr>
            </w:pPr>
            <w:r>
              <w:rPr>
                <w:sz w:val="20"/>
              </w:rPr>
              <w:t>70,7°O</w:t>
            </w:r>
          </w:p>
        </w:tc>
      </w:tr>
      <w:tr w:rsidR="00A2402D" w14:paraId="634B4557" w14:textId="77777777">
        <w:trPr>
          <w:trHeight w:val="402"/>
        </w:trPr>
        <w:tc>
          <w:tcPr>
            <w:tcW w:w="4254" w:type="dxa"/>
          </w:tcPr>
          <w:p w14:paraId="79FDB678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154E0186" w14:textId="77777777" w:rsidR="00A2402D" w:rsidRDefault="00817403">
            <w:pPr>
              <w:pStyle w:val="TableParagraph"/>
              <w:ind w:left="609" w:right="605"/>
              <w:rPr>
                <w:sz w:val="20"/>
              </w:rPr>
            </w:pPr>
            <w:r>
              <w:rPr>
                <w:sz w:val="20"/>
              </w:rPr>
              <w:t>34°S</w:t>
            </w:r>
          </w:p>
        </w:tc>
        <w:tc>
          <w:tcPr>
            <w:tcW w:w="2266" w:type="dxa"/>
          </w:tcPr>
          <w:p w14:paraId="6C9D22C1" w14:textId="77777777" w:rsidR="00A2402D" w:rsidRDefault="00817403">
            <w:pPr>
              <w:pStyle w:val="TableParagraph"/>
              <w:ind w:left="607" w:right="607"/>
              <w:rPr>
                <w:sz w:val="20"/>
              </w:rPr>
            </w:pPr>
            <w:r>
              <w:rPr>
                <w:sz w:val="20"/>
              </w:rPr>
              <w:t>151,1°E</w:t>
            </w:r>
          </w:p>
        </w:tc>
      </w:tr>
      <w:tr w:rsidR="00A2402D" w14:paraId="3520FE70" w14:textId="77777777">
        <w:trPr>
          <w:trHeight w:val="402"/>
        </w:trPr>
        <w:tc>
          <w:tcPr>
            <w:tcW w:w="4254" w:type="dxa"/>
          </w:tcPr>
          <w:p w14:paraId="59B004ED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50B9EEA2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41,3°S</w:t>
            </w:r>
          </w:p>
        </w:tc>
        <w:tc>
          <w:tcPr>
            <w:tcW w:w="2266" w:type="dxa"/>
          </w:tcPr>
          <w:p w14:paraId="0804A455" w14:textId="77777777" w:rsidR="00A2402D" w:rsidRDefault="00817403">
            <w:pPr>
              <w:pStyle w:val="TableParagraph"/>
              <w:ind w:left="607" w:right="607"/>
              <w:rPr>
                <w:sz w:val="20"/>
              </w:rPr>
            </w:pPr>
            <w:r>
              <w:rPr>
                <w:sz w:val="20"/>
              </w:rPr>
              <w:t>174,8°E</w:t>
            </w:r>
          </w:p>
        </w:tc>
      </w:tr>
      <w:tr w:rsidR="00A2402D" w14:paraId="7E4703E9" w14:textId="77777777">
        <w:trPr>
          <w:trHeight w:val="403"/>
        </w:trPr>
        <w:tc>
          <w:tcPr>
            <w:tcW w:w="4254" w:type="dxa"/>
          </w:tcPr>
          <w:p w14:paraId="4DCDD2F2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6C2279F5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59,9°N</w:t>
            </w:r>
          </w:p>
        </w:tc>
        <w:tc>
          <w:tcPr>
            <w:tcW w:w="2266" w:type="dxa"/>
          </w:tcPr>
          <w:p w14:paraId="01ADA95D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10,8°E</w:t>
            </w:r>
          </w:p>
        </w:tc>
      </w:tr>
      <w:tr w:rsidR="00A2402D" w14:paraId="6ACB9D51" w14:textId="77777777">
        <w:trPr>
          <w:trHeight w:val="402"/>
        </w:trPr>
        <w:tc>
          <w:tcPr>
            <w:tcW w:w="4254" w:type="dxa"/>
          </w:tcPr>
          <w:p w14:paraId="056E0B85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69BC99E6" w14:textId="77777777" w:rsidR="00A2402D" w:rsidRDefault="00817403">
            <w:pPr>
              <w:pStyle w:val="TableParagraph"/>
              <w:ind w:left="608" w:right="607"/>
              <w:rPr>
                <w:sz w:val="20"/>
              </w:rPr>
            </w:pPr>
            <w:r>
              <w:rPr>
                <w:sz w:val="20"/>
              </w:rPr>
              <w:t>36,8°N</w:t>
            </w:r>
          </w:p>
        </w:tc>
        <w:tc>
          <w:tcPr>
            <w:tcW w:w="2266" w:type="dxa"/>
          </w:tcPr>
          <w:p w14:paraId="0368E952" w14:textId="77777777" w:rsidR="00A2402D" w:rsidRDefault="00817403">
            <w:pPr>
              <w:pStyle w:val="TableParagraph"/>
              <w:ind w:left="609" w:right="607"/>
              <w:rPr>
                <w:sz w:val="20"/>
              </w:rPr>
            </w:pPr>
            <w:r>
              <w:rPr>
                <w:sz w:val="20"/>
              </w:rPr>
              <w:t>10,2°E</w:t>
            </w:r>
          </w:p>
        </w:tc>
      </w:tr>
      <w:tr w:rsidR="00A2402D" w14:paraId="53E59E02" w14:textId="77777777">
        <w:trPr>
          <w:trHeight w:val="403"/>
        </w:trPr>
        <w:tc>
          <w:tcPr>
            <w:tcW w:w="4254" w:type="dxa"/>
          </w:tcPr>
          <w:p w14:paraId="205F24EA" w14:textId="77777777" w:rsidR="00A2402D" w:rsidRDefault="00A2402D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66" w:type="dxa"/>
          </w:tcPr>
          <w:p w14:paraId="7D17DB7A" w14:textId="77777777" w:rsidR="00A2402D" w:rsidRDefault="00817403">
            <w:pPr>
              <w:pStyle w:val="TableParagraph"/>
              <w:ind w:left="609" w:right="603"/>
              <w:rPr>
                <w:sz w:val="20"/>
              </w:rPr>
            </w:pPr>
            <w:r>
              <w:rPr>
                <w:sz w:val="20"/>
              </w:rPr>
              <w:t>1°S</w:t>
            </w:r>
          </w:p>
        </w:tc>
        <w:tc>
          <w:tcPr>
            <w:tcW w:w="2266" w:type="dxa"/>
          </w:tcPr>
          <w:p w14:paraId="174BD98C" w14:textId="77777777" w:rsidR="00A2402D" w:rsidRDefault="00817403">
            <w:pPr>
              <w:pStyle w:val="TableParagraph"/>
              <w:ind w:left="607" w:right="607"/>
              <w:rPr>
                <w:sz w:val="20"/>
              </w:rPr>
            </w:pPr>
            <w:r>
              <w:rPr>
                <w:sz w:val="20"/>
              </w:rPr>
              <w:t>100,4°E</w:t>
            </w:r>
          </w:p>
        </w:tc>
      </w:tr>
    </w:tbl>
    <w:p w14:paraId="2C146A7A" w14:textId="6BF1A1B2" w:rsidR="00A2402D" w:rsidRDefault="00817403">
      <w:pPr>
        <w:pStyle w:val="Titre1"/>
        <w:rPr>
          <w:lang w:val="fr-FR"/>
        </w:rPr>
      </w:pPr>
      <w:r w:rsidRPr="00992148">
        <w:rPr>
          <w:lang w:val="fr-FR"/>
        </w:rPr>
        <w:t>Se repérer grâce au positionnement par satellite</w:t>
      </w:r>
    </w:p>
    <w:tbl>
      <w:tblPr>
        <w:tblStyle w:val="Grilledutableau"/>
        <w:tblW w:w="0" w:type="auto"/>
        <w:tblInd w:w="4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7"/>
        <w:gridCol w:w="4839"/>
      </w:tblGrid>
      <w:tr w:rsidR="00EC3457" w14:paraId="5FBE00AF" w14:textId="77777777" w:rsidTr="00EC3457">
        <w:tc>
          <w:tcPr>
            <w:tcW w:w="6087" w:type="dxa"/>
          </w:tcPr>
          <w:p w14:paraId="08393840" w14:textId="77777777" w:rsidR="00EC3457" w:rsidRPr="00992148" w:rsidRDefault="00EC3457" w:rsidP="00EC3457">
            <w:pPr>
              <w:pStyle w:val="Corpsdetexte"/>
              <w:spacing w:before="126"/>
              <w:ind w:left="116"/>
              <w:rPr>
                <w:lang w:val="fr-FR"/>
              </w:rPr>
            </w:pPr>
            <w:r w:rsidRPr="00992148">
              <w:rPr>
                <w:lang w:val="fr-FR"/>
              </w:rPr>
              <w:t xml:space="preserve">Ouvrez le </w:t>
            </w:r>
            <w:proofErr w:type="spellStart"/>
            <w:r w:rsidRPr="00992148">
              <w:rPr>
                <w:lang w:val="fr-FR"/>
              </w:rPr>
              <w:t>fchier</w:t>
            </w:r>
            <w:proofErr w:type="spellEnd"/>
            <w:r w:rsidRPr="00992148">
              <w:rPr>
                <w:lang w:val="fr-FR"/>
              </w:rPr>
              <w:t xml:space="preserve"> </w:t>
            </w:r>
            <w:proofErr w:type="spellStart"/>
            <w:r w:rsidRPr="00992148">
              <w:rPr>
                <w:lang w:val="fr-FR"/>
              </w:rPr>
              <w:t>geogebra</w:t>
            </w:r>
            <w:proofErr w:type="spellEnd"/>
            <w:r w:rsidRPr="00992148">
              <w:rPr>
                <w:lang w:val="fr-FR"/>
              </w:rPr>
              <w:t xml:space="preserve"> « </w:t>
            </w:r>
            <w:proofErr w:type="spellStart"/>
            <w:r w:rsidRPr="00992148">
              <w:rPr>
                <w:lang w:val="fr-FR"/>
              </w:rPr>
              <w:t>satellites.ggb</w:t>
            </w:r>
            <w:proofErr w:type="spellEnd"/>
            <w:r w:rsidRPr="00992148">
              <w:rPr>
                <w:lang w:val="fr-FR"/>
              </w:rPr>
              <w:t xml:space="preserve"> » fourni et observez :</w:t>
            </w:r>
          </w:p>
          <w:p w14:paraId="162FA31A" w14:textId="77777777" w:rsidR="00EC3457" w:rsidRPr="00EC3457" w:rsidRDefault="00EC3457" w:rsidP="00EC3457">
            <w:pPr>
              <w:pStyle w:val="Paragraphedeliste"/>
              <w:numPr>
                <w:ilvl w:val="1"/>
                <w:numId w:val="2"/>
              </w:numPr>
              <w:tabs>
                <w:tab w:val="left" w:pos="835"/>
                <w:tab w:val="left" w:pos="836"/>
              </w:tabs>
              <w:spacing w:before="97" w:line="295" w:lineRule="auto"/>
              <w:ind w:left="116" w:firstLine="0"/>
              <w:rPr>
                <w:sz w:val="20"/>
                <w:szCs w:val="20"/>
                <w:lang w:val="fr-FR"/>
              </w:rPr>
            </w:pPr>
            <w:r w:rsidRPr="00EC3457">
              <w:rPr>
                <w:sz w:val="20"/>
                <w:szCs w:val="20"/>
                <w:lang w:val="fr-FR"/>
              </w:rPr>
              <w:t>La</w:t>
            </w:r>
            <w:r w:rsidRPr="00EC3457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sphère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«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Terre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»,</w:t>
            </w:r>
            <w:r w:rsidRPr="00EC3457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de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rayon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1,6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(pour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3457">
              <w:rPr>
                <w:sz w:val="20"/>
                <w:szCs w:val="20"/>
                <w:lang w:val="fr-FR"/>
              </w:rPr>
              <w:t>simplifer</w:t>
            </w:r>
            <w:proofErr w:type="spellEnd"/>
            <w:r w:rsidRPr="00EC3457">
              <w:rPr>
                <w:sz w:val="20"/>
                <w:szCs w:val="20"/>
                <w:lang w:val="fr-FR"/>
              </w:rPr>
              <w:t>,</w:t>
            </w:r>
            <w:r w:rsidRPr="00EC3457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au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lieu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de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6400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km), les pôles N et S, notre point M à la surface de la</w:t>
            </w:r>
            <w:r w:rsidRPr="00EC3457">
              <w:rPr>
                <w:spacing w:val="-29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terre.</w:t>
            </w:r>
          </w:p>
          <w:p w14:paraId="64084A3F" w14:textId="3F7BB064" w:rsidR="00EC3457" w:rsidRPr="00EC3457" w:rsidRDefault="00EC3457" w:rsidP="00EC3457">
            <w:pPr>
              <w:pStyle w:val="Paragraphedeliste"/>
              <w:numPr>
                <w:ilvl w:val="1"/>
                <w:numId w:val="2"/>
              </w:numPr>
              <w:tabs>
                <w:tab w:val="left" w:pos="835"/>
                <w:tab w:val="left" w:pos="836"/>
              </w:tabs>
              <w:spacing w:before="58" w:line="280" w:lineRule="auto"/>
              <w:ind w:left="116" w:firstLine="0"/>
              <w:rPr>
                <w:sz w:val="20"/>
                <w:szCs w:val="20"/>
                <w:lang w:val="fr-FR"/>
              </w:rPr>
            </w:pPr>
            <w:proofErr w:type="gramStart"/>
            <w:r w:rsidRPr="00EC3457">
              <w:rPr>
                <w:sz w:val="20"/>
                <w:szCs w:val="20"/>
                <w:lang w:val="fr-FR"/>
              </w:rPr>
              <w:t>trois</w:t>
            </w:r>
            <w:proofErr w:type="gramEnd"/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points</w:t>
            </w:r>
            <w:r w:rsidRPr="00EC3457">
              <w:rPr>
                <w:spacing w:val="-2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rFonts w:ascii="Courier New" w:hAnsi="Courier New"/>
                <w:b/>
                <w:sz w:val="20"/>
                <w:szCs w:val="20"/>
                <w:lang w:val="fr-FR"/>
              </w:rPr>
              <w:t>S</w:t>
            </w:r>
            <w:r w:rsidRPr="00EC3457">
              <w:rPr>
                <w:rFonts w:ascii="Courier New" w:hAnsi="Courier New"/>
                <w:b/>
                <w:sz w:val="20"/>
                <w:szCs w:val="20"/>
                <w:vertAlign w:val="subscript"/>
                <w:lang w:val="fr-FR"/>
              </w:rPr>
              <w:t>1</w:t>
            </w:r>
            <w:r w:rsidRPr="00EC3457">
              <w:rPr>
                <w:sz w:val="20"/>
                <w:szCs w:val="20"/>
                <w:lang w:val="fr-FR"/>
              </w:rPr>
              <w:t>,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rFonts w:ascii="Courier New" w:hAnsi="Courier New"/>
                <w:b/>
                <w:sz w:val="20"/>
                <w:szCs w:val="20"/>
                <w:lang w:val="fr-FR"/>
              </w:rPr>
              <w:t>S</w:t>
            </w:r>
            <w:r w:rsidRPr="00EC3457">
              <w:rPr>
                <w:rFonts w:ascii="Courier New" w:hAnsi="Courier New"/>
                <w:b/>
                <w:sz w:val="20"/>
                <w:szCs w:val="20"/>
                <w:vertAlign w:val="subscript"/>
                <w:lang w:val="fr-FR"/>
              </w:rPr>
              <w:t>2</w:t>
            </w:r>
            <w:r w:rsidRPr="00EC3457">
              <w:rPr>
                <w:rFonts w:ascii="Courier New" w:hAnsi="Courier New"/>
                <w:b/>
                <w:spacing w:val="-71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et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rFonts w:ascii="Courier New" w:hAnsi="Courier New"/>
                <w:b/>
                <w:sz w:val="20"/>
                <w:szCs w:val="20"/>
                <w:lang w:val="fr-FR"/>
              </w:rPr>
              <w:t>S</w:t>
            </w:r>
            <w:r w:rsidRPr="00EC3457">
              <w:rPr>
                <w:rFonts w:ascii="Courier New" w:hAnsi="Courier New"/>
                <w:b/>
                <w:sz w:val="20"/>
                <w:szCs w:val="20"/>
                <w:vertAlign w:val="subscript"/>
                <w:lang w:val="fr-FR"/>
              </w:rPr>
              <w:t>3</w:t>
            </w:r>
            <w:r w:rsidRPr="00EC3457">
              <w:rPr>
                <w:sz w:val="20"/>
                <w:szCs w:val="20"/>
                <w:lang w:val="fr-FR"/>
              </w:rPr>
              <w:t>,</w:t>
            </w:r>
            <w:r w:rsidRPr="00EC3457">
              <w:rPr>
                <w:spacing w:val="-7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représentant</w:t>
            </w:r>
            <w:r w:rsidRPr="00EC3457">
              <w:rPr>
                <w:spacing w:val="-7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des</w:t>
            </w:r>
            <w:r w:rsidRPr="00EC3457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satellites</w:t>
            </w:r>
            <w:r w:rsidRPr="00EC3457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du</w:t>
            </w:r>
            <w:r w:rsidRPr="00EC3457">
              <w:rPr>
                <w:spacing w:val="-8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réseau</w:t>
            </w:r>
            <w:r w:rsidRPr="00EC3457">
              <w:rPr>
                <w:spacing w:val="-7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GPS.</w:t>
            </w:r>
            <w:r w:rsidRPr="00EC3457">
              <w:rPr>
                <w:spacing w:val="-7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Ils sont</w:t>
            </w:r>
            <w:r w:rsidRPr="00EC3457">
              <w:rPr>
                <w:spacing w:val="-5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sur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une</w:t>
            </w:r>
            <w:r w:rsidRPr="00EC3457">
              <w:rPr>
                <w:spacing w:val="-3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sphère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«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orbite</w:t>
            </w:r>
            <w:r w:rsidRPr="00EC3457">
              <w:rPr>
                <w:spacing w:val="-3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»</w:t>
            </w:r>
            <w:r w:rsidRPr="00EC3457">
              <w:rPr>
                <w:spacing w:val="-4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à</w:t>
            </w:r>
            <w:r w:rsidRPr="00EC3457">
              <w:rPr>
                <w:spacing w:val="-3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20200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km</w:t>
            </w:r>
            <w:r w:rsidRPr="00EC3457">
              <w:rPr>
                <w:spacing w:val="-6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d’altitude</w:t>
            </w:r>
            <w:r w:rsidRPr="00EC3457">
              <w:rPr>
                <w:spacing w:val="-3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donc</w:t>
            </w:r>
            <w:r w:rsidRPr="00EC3457">
              <w:rPr>
                <w:spacing w:val="-3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à</w:t>
            </w:r>
            <w:r w:rsidRPr="00EC3457">
              <w:rPr>
                <w:spacing w:val="-3"/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>..........km du centre de la terre soit sur une sphère orbite de rayon</w:t>
            </w:r>
            <w:r w:rsidRPr="00EC3457">
              <w:rPr>
                <w:sz w:val="20"/>
                <w:szCs w:val="20"/>
                <w:lang w:val="fr-FR"/>
              </w:rPr>
              <w:t xml:space="preserve"> </w:t>
            </w:r>
            <w:r w:rsidRPr="00EC3457">
              <w:rPr>
                <w:sz w:val="20"/>
                <w:szCs w:val="20"/>
                <w:lang w:val="fr-FR"/>
              </w:rPr>
              <w:t xml:space="preserve">........……….... </w:t>
            </w:r>
            <w:proofErr w:type="gramStart"/>
            <w:r w:rsidRPr="00EC3457">
              <w:rPr>
                <w:sz w:val="20"/>
                <w:szCs w:val="20"/>
                <w:lang w:val="fr-FR"/>
              </w:rPr>
              <w:t>dans</w:t>
            </w:r>
            <w:proofErr w:type="gramEnd"/>
            <w:r w:rsidRPr="00EC3457">
              <w:rPr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EC3457">
              <w:rPr>
                <w:sz w:val="20"/>
                <w:szCs w:val="20"/>
                <w:lang w:val="fr-FR"/>
              </w:rPr>
              <w:t>geogebra</w:t>
            </w:r>
            <w:proofErr w:type="spellEnd"/>
            <w:r w:rsidRPr="00EC3457">
              <w:rPr>
                <w:sz w:val="20"/>
                <w:szCs w:val="20"/>
                <w:lang w:val="fr-FR"/>
              </w:rPr>
              <w:t>.</w:t>
            </w:r>
          </w:p>
          <w:p w14:paraId="2D153365" w14:textId="77777777" w:rsidR="00EC3457" w:rsidRPr="00992148" w:rsidRDefault="00EC3457" w:rsidP="00EC3457">
            <w:pPr>
              <w:pStyle w:val="Corpsdetexte"/>
              <w:spacing w:line="292" w:lineRule="auto"/>
              <w:ind w:left="116"/>
              <w:rPr>
                <w:lang w:val="fr-FR"/>
              </w:rPr>
            </w:pPr>
            <w:r w:rsidRPr="00992148">
              <w:rPr>
                <w:lang w:val="fr-FR"/>
              </w:rPr>
              <w:t xml:space="preserve">Un récepteur GPS capte les signaux émis par </w:t>
            </w:r>
            <w:r w:rsidRPr="00992148">
              <w:rPr>
                <w:rFonts w:ascii="Courier New" w:hAnsi="Courier New"/>
                <w:b/>
                <w:lang w:val="fr-FR"/>
              </w:rPr>
              <w:t>S</w:t>
            </w:r>
            <w:r w:rsidRPr="00992148">
              <w:rPr>
                <w:rFonts w:ascii="Courier New" w:hAnsi="Courier New"/>
                <w:b/>
                <w:vertAlign w:val="subscript"/>
                <w:lang w:val="fr-FR"/>
              </w:rPr>
              <w:t>1</w:t>
            </w:r>
            <w:r w:rsidRPr="00992148">
              <w:rPr>
                <w:lang w:val="fr-FR"/>
              </w:rPr>
              <w:t xml:space="preserve">, </w:t>
            </w:r>
            <w:r w:rsidRPr="00992148">
              <w:rPr>
                <w:rFonts w:ascii="Courier New" w:hAnsi="Courier New"/>
                <w:b/>
                <w:lang w:val="fr-FR"/>
              </w:rPr>
              <w:t>S</w:t>
            </w:r>
            <w:r w:rsidRPr="00992148">
              <w:rPr>
                <w:rFonts w:ascii="Courier New" w:hAnsi="Courier New"/>
                <w:b/>
                <w:vertAlign w:val="subscript"/>
                <w:lang w:val="fr-FR"/>
              </w:rPr>
              <w:t>2</w:t>
            </w:r>
            <w:r w:rsidRPr="00992148">
              <w:rPr>
                <w:rFonts w:ascii="Courier New" w:hAnsi="Courier New"/>
                <w:b/>
                <w:lang w:val="fr-FR"/>
              </w:rPr>
              <w:t xml:space="preserve"> </w:t>
            </w:r>
            <w:r w:rsidRPr="00992148">
              <w:rPr>
                <w:lang w:val="fr-FR"/>
              </w:rPr>
              <w:t xml:space="preserve">et </w:t>
            </w:r>
            <w:r w:rsidRPr="00992148">
              <w:rPr>
                <w:rFonts w:ascii="Courier New" w:hAnsi="Courier New"/>
                <w:b/>
                <w:lang w:val="fr-FR"/>
              </w:rPr>
              <w:t>S</w:t>
            </w:r>
            <w:r w:rsidRPr="00992148">
              <w:rPr>
                <w:rFonts w:ascii="Courier New" w:hAnsi="Courier New"/>
                <w:b/>
                <w:vertAlign w:val="subscript"/>
                <w:lang w:val="fr-FR"/>
              </w:rPr>
              <w:t>3</w:t>
            </w:r>
            <w:r w:rsidRPr="00992148">
              <w:rPr>
                <w:rFonts w:ascii="Courier New" w:hAnsi="Courier New"/>
                <w:b/>
                <w:lang w:val="fr-FR"/>
              </w:rPr>
              <w:t xml:space="preserve"> </w:t>
            </w:r>
            <w:r w:rsidRPr="00992148">
              <w:rPr>
                <w:lang w:val="fr-FR"/>
              </w:rPr>
              <w:t>et calcule les différences de temps en secondes, entre son horloge interne et les horloges atomiques des satellites.</w:t>
            </w:r>
          </w:p>
          <w:p w14:paraId="216181BC" w14:textId="77777777" w:rsidR="00EC3457" w:rsidRPr="00992148" w:rsidRDefault="00EC3457" w:rsidP="00EC3457">
            <w:pPr>
              <w:pStyle w:val="Corpsdetexte"/>
              <w:spacing w:before="160"/>
              <w:ind w:left="116"/>
              <w:rPr>
                <w:lang w:val="fr-FR"/>
              </w:rPr>
            </w:pPr>
            <w:r w:rsidRPr="00992148">
              <w:rPr>
                <w:lang w:val="fr-FR"/>
              </w:rPr>
              <w:t xml:space="preserve">Remplir le tableau, en admettant que la vitesse de la lumière </w:t>
            </w:r>
            <w:proofErr w:type="spellStart"/>
            <w:r w:rsidRPr="00992148">
              <w:rPr>
                <w:lang w:val="fr-FR"/>
              </w:rPr>
              <w:t>c est</w:t>
            </w:r>
            <w:proofErr w:type="spellEnd"/>
            <w:r>
              <w:rPr>
                <w:lang w:val="fr-FR"/>
              </w:rPr>
              <w:t xml:space="preserve"> </w:t>
            </w:r>
            <w:r w:rsidRPr="00992148">
              <w:rPr>
                <w:lang w:val="fr-FR"/>
              </w:rPr>
              <w:t>de</w:t>
            </w:r>
            <w:r>
              <w:rPr>
                <w:lang w:val="fr-FR"/>
              </w:rPr>
              <w:t xml:space="preserve"> </w:t>
            </w:r>
            <w:r w:rsidRPr="00992148">
              <w:rPr>
                <w:lang w:val="fr-FR"/>
              </w:rPr>
              <w:t>et que la relation entre la</w:t>
            </w:r>
            <w:r w:rsidRPr="00992148">
              <w:rPr>
                <w:spacing w:val="-11"/>
                <w:lang w:val="fr-FR"/>
              </w:rPr>
              <w:t xml:space="preserve"> </w:t>
            </w:r>
            <w:r w:rsidRPr="00992148">
              <w:rPr>
                <w:lang w:val="fr-FR"/>
              </w:rPr>
              <w:t>vitesse,</w:t>
            </w:r>
          </w:p>
          <w:p w14:paraId="44BC5174" w14:textId="5471805A" w:rsidR="00EC3457" w:rsidRDefault="00EC3457" w:rsidP="00EC3457">
            <w:pPr>
              <w:pStyle w:val="Corpsdetexte"/>
              <w:spacing w:before="58"/>
              <w:ind w:left="116"/>
              <w:rPr>
                <w:lang w:val="fr-FR"/>
              </w:rPr>
            </w:pPr>
            <w:proofErr w:type="gramStart"/>
            <w:r w:rsidRPr="00992148">
              <w:rPr>
                <w:lang w:val="fr-FR"/>
              </w:rPr>
              <w:t>la</w:t>
            </w:r>
            <w:proofErr w:type="gramEnd"/>
            <w:r w:rsidRPr="00992148">
              <w:rPr>
                <w:lang w:val="fr-FR"/>
              </w:rPr>
              <w:t xml:space="preserve"> distance parcourue et le temps de parcours est : …………………………..</w:t>
            </w:r>
          </w:p>
        </w:tc>
        <w:tc>
          <w:tcPr>
            <w:tcW w:w="4839" w:type="dxa"/>
          </w:tcPr>
          <w:p w14:paraId="078DA34A" w14:textId="1346BA49" w:rsidR="00817403" w:rsidRDefault="00EC3457" w:rsidP="00EC3457">
            <w:pPr>
              <w:rPr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22F5812" wp14:editId="4D52A4F9">
                  <wp:extent cx="2396489" cy="2582670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89" cy="258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C98DC6" w14:textId="77777777" w:rsidR="00A2402D" w:rsidRDefault="00A2402D">
      <w:pPr>
        <w:rPr>
          <w:rFonts w:ascii="Times New Roman"/>
          <w:sz w:val="20"/>
        </w:rPr>
        <w:sectPr w:rsidR="00A2402D">
          <w:headerReference w:type="default" r:id="rId10"/>
          <w:pgSz w:w="11910" w:h="16840"/>
          <w:pgMar w:top="2360" w:right="400" w:bottom="280" w:left="400" w:header="567" w:footer="0" w:gutter="0"/>
          <w:cols w:space="720"/>
        </w:sectPr>
      </w:pPr>
    </w:p>
    <w:p w14:paraId="7F50C5BC" w14:textId="77777777" w:rsidR="00A2402D" w:rsidRDefault="00A2402D">
      <w:pPr>
        <w:pStyle w:val="Corpsdetexte"/>
      </w:pPr>
    </w:p>
    <w:tbl>
      <w:tblPr>
        <w:tblStyle w:val="TableNormal"/>
        <w:tblW w:w="0" w:type="auto"/>
        <w:tblInd w:w="4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4"/>
        <w:gridCol w:w="2296"/>
        <w:gridCol w:w="2296"/>
        <w:gridCol w:w="2296"/>
      </w:tblGrid>
      <w:tr w:rsidR="00817403" w14:paraId="350807D2" w14:textId="77777777" w:rsidTr="00B200BF">
        <w:trPr>
          <w:trHeight w:val="403"/>
        </w:trPr>
        <w:tc>
          <w:tcPr>
            <w:tcW w:w="2914" w:type="dxa"/>
          </w:tcPr>
          <w:p w14:paraId="7FE95344" w14:textId="77777777" w:rsidR="00817403" w:rsidRDefault="00817403" w:rsidP="00B200B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Satellite</w:t>
            </w:r>
          </w:p>
        </w:tc>
        <w:tc>
          <w:tcPr>
            <w:tcW w:w="2296" w:type="dxa"/>
          </w:tcPr>
          <w:p w14:paraId="352C4673" w14:textId="77777777" w:rsidR="00817403" w:rsidRDefault="00817403" w:rsidP="00B200BF">
            <w:pPr>
              <w:pStyle w:val="TableParagraph"/>
              <w:ind w:left="541" w:right="53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z w:val="20"/>
                <w:vertAlign w:val="subscript"/>
              </w:rPr>
              <w:t>1</w:t>
            </w:r>
          </w:p>
        </w:tc>
        <w:tc>
          <w:tcPr>
            <w:tcW w:w="2296" w:type="dxa"/>
          </w:tcPr>
          <w:p w14:paraId="7E976F3B" w14:textId="77777777" w:rsidR="00817403" w:rsidRDefault="00817403" w:rsidP="00B200BF">
            <w:pPr>
              <w:pStyle w:val="TableParagraph"/>
              <w:ind w:left="541" w:right="53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z w:val="20"/>
                <w:vertAlign w:val="subscript"/>
              </w:rPr>
              <w:t>2</w:t>
            </w:r>
          </w:p>
        </w:tc>
        <w:tc>
          <w:tcPr>
            <w:tcW w:w="2296" w:type="dxa"/>
          </w:tcPr>
          <w:p w14:paraId="12933940" w14:textId="77777777" w:rsidR="00817403" w:rsidRDefault="00817403" w:rsidP="00B200BF">
            <w:pPr>
              <w:pStyle w:val="TableParagraph"/>
              <w:ind w:left="541" w:right="535"/>
              <w:rPr>
                <w:sz w:val="20"/>
              </w:rPr>
            </w:pPr>
            <w:r>
              <w:rPr>
                <w:sz w:val="20"/>
              </w:rPr>
              <w:t>S</w:t>
            </w:r>
            <w:r>
              <w:rPr>
                <w:sz w:val="20"/>
                <w:vertAlign w:val="subscript"/>
              </w:rPr>
              <w:t>3</w:t>
            </w:r>
          </w:p>
        </w:tc>
      </w:tr>
      <w:tr w:rsidR="00817403" w14:paraId="6B208618" w14:textId="77777777" w:rsidTr="00B200BF">
        <w:trPr>
          <w:trHeight w:val="402"/>
        </w:trPr>
        <w:tc>
          <w:tcPr>
            <w:tcW w:w="2914" w:type="dxa"/>
          </w:tcPr>
          <w:p w14:paraId="1020C647" w14:textId="77777777" w:rsidR="00817403" w:rsidRDefault="00817403" w:rsidP="00B200BF">
            <w:pPr>
              <w:pStyle w:val="TableParagraph"/>
              <w:ind w:left="56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Différence</w:t>
            </w:r>
            <w:proofErr w:type="spellEnd"/>
            <w:r>
              <w:rPr>
                <w:sz w:val="20"/>
              </w:rPr>
              <w:t xml:space="preserve"> de temps (s)</w:t>
            </w:r>
          </w:p>
        </w:tc>
        <w:tc>
          <w:tcPr>
            <w:tcW w:w="2296" w:type="dxa"/>
          </w:tcPr>
          <w:p w14:paraId="5463541B" w14:textId="77777777" w:rsidR="00817403" w:rsidRDefault="00817403" w:rsidP="00B200BF">
            <w:pPr>
              <w:pStyle w:val="TableParagraph"/>
              <w:ind w:left="541" w:right="541"/>
              <w:rPr>
                <w:sz w:val="20"/>
              </w:rPr>
            </w:pPr>
            <w:r>
              <w:rPr>
                <w:sz w:val="20"/>
              </w:rPr>
              <w:t>0,067500000</w:t>
            </w:r>
          </w:p>
        </w:tc>
        <w:tc>
          <w:tcPr>
            <w:tcW w:w="2296" w:type="dxa"/>
          </w:tcPr>
          <w:p w14:paraId="019E6023" w14:textId="77777777" w:rsidR="00817403" w:rsidRDefault="00817403" w:rsidP="00B200BF">
            <w:pPr>
              <w:pStyle w:val="TableParagraph"/>
              <w:ind w:left="541" w:right="541"/>
              <w:rPr>
                <w:sz w:val="20"/>
              </w:rPr>
            </w:pPr>
            <w:r>
              <w:rPr>
                <w:sz w:val="20"/>
              </w:rPr>
              <w:t>0,072233333</w:t>
            </w:r>
          </w:p>
        </w:tc>
        <w:tc>
          <w:tcPr>
            <w:tcW w:w="2296" w:type="dxa"/>
          </w:tcPr>
          <w:p w14:paraId="33DAC767" w14:textId="77777777" w:rsidR="00817403" w:rsidRDefault="00817403" w:rsidP="00B200BF">
            <w:pPr>
              <w:pStyle w:val="TableParagraph"/>
              <w:ind w:left="541" w:right="541"/>
              <w:rPr>
                <w:sz w:val="20"/>
              </w:rPr>
            </w:pPr>
            <w:r>
              <w:rPr>
                <w:sz w:val="20"/>
              </w:rPr>
              <w:t>0,081533333</w:t>
            </w:r>
          </w:p>
        </w:tc>
      </w:tr>
      <w:tr w:rsidR="00817403" w14:paraId="4925E43C" w14:textId="77777777" w:rsidTr="00B200BF">
        <w:trPr>
          <w:trHeight w:val="403"/>
        </w:trPr>
        <w:tc>
          <w:tcPr>
            <w:tcW w:w="2914" w:type="dxa"/>
          </w:tcPr>
          <w:p w14:paraId="59C53D97" w14:textId="77777777" w:rsidR="00817403" w:rsidRDefault="00817403" w:rsidP="00B200B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>Distance (km)</w:t>
            </w:r>
          </w:p>
        </w:tc>
        <w:tc>
          <w:tcPr>
            <w:tcW w:w="2296" w:type="dxa"/>
          </w:tcPr>
          <w:p w14:paraId="7ED8BD9E" w14:textId="77777777" w:rsidR="00817403" w:rsidRDefault="00817403" w:rsidP="00B200BF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96" w:type="dxa"/>
          </w:tcPr>
          <w:p w14:paraId="5BEF4896" w14:textId="77777777" w:rsidR="00817403" w:rsidRDefault="00817403" w:rsidP="00B200BF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96" w:type="dxa"/>
          </w:tcPr>
          <w:p w14:paraId="05C09BCE" w14:textId="77777777" w:rsidR="00817403" w:rsidRDefault="00817403" w:rsidP="00B200BF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817403" w14:paraId="62D87D6B" w14:textId="77777777" w:rsidTr="00B200BF">
        <w:trPr>
          <w:trHeight w:val="403"/>
        </w:trPr>
        <w:tc>
          <w:tcPr>
            <w:tcW w:w="2914" w:type="dxa"/>
          </w:tcPr>
          <w:p w14:paraId="4DB1A6B1" w14:textId="77777777" w:rsidR="00817403" w:rsidRDefault="00817403" w:rsidP="00B200BF">
            <w:pPr>
              <w:pStyle w:val="TableParagraph"/>
              <w:ind w:left="56"/>
              <w:jc w:val="left"/>
              <w:rPr>
                <w:sz w:val="20"/>
              </w:rPr>
            </w:pPr>
            <w:r>
              <w:rPr>
                <w:sz w:val="20"/>
              </w:rPr>
              <w:t xml:space="preserve">Rayon pour </w:t>
            </w:r>
            <w:proofErr w:type="spellStart"/>
            <w:r>
              <w:rPr>
                <w:sz w:val="20"/>
              </w:rPr>
              <w:t>geogebra</w:t>
            </w:r>
            <w:proofErr w:type="spellEnd"/>
          </w:p>
        </w:tc>
        <w:tc>
          <w:tcPr>
            <w:tcW w:w="2296" w:type="dxa"/>
          </w:tcPr>
          <w:p w14:paraId="3354A66C" w14:textId="77777777" w:rsidR="00817403" w:rsidRDefault="00817403" w:rsidP="00B200BF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96" w:type="dxa"/>
          </w:tcPr>
          <w:p w14:paraId="51815A12" w14:textId="77777777" w:rsidR="00817403" w:rsidRDefault="00817403" w:rsidP="00B200BF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296" w:type="dxa"/>
          </w:tcPr>
          <w:p w14:paraId="6A694066" w14:textId="77777777" w:rsidR="00817403" w:rsidRDefault="00817403" w:rsidP="00B200BF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</w:tbl>
    <w:p w14:paraId="58BEB136" w14:textId="77777777" w:rsidR="00A2402D" w:rsidRDefault="00A2402D">
      <w:pPr>
        <w:pStyle w:val="Corpsdetexte"/>
        <w:spacing w:before="2"/>
      </w:pPr>
    </w:p>
    <w:p w14:paraId="26A13E75" w14:textId="77777777" w:rsidR="00A2402D" w:rsidRDefault="00817403">
      <w:pPr>
        <w:pStyle w:val="Corpsdetexte"/>
        <w:spacing w:before="94"/>
        <w:ind w:left="116"/>
      </w:pPr>
      <w:bookmarkStart w:id="4" w:name="Diapo_5"/>
      <w:bookmarkEnd w:id="4"/>
      <w:proofErr w:type="spellStart"/>
      <w:r>
        <w:t>Créons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dans </w:t>
      </w:r>
      <w:proofErr w:type="spellStart"/>
      <w:proofErr w:type="gramStart"/>
      <w:r>
        <w:t>geogebra</w:t>
      </w:r>
      <w:proofErr w:type="spellEnd"/>
      <w:r>
        <w:t xml:space="preserve"> :</w:t>
      </w:r>
      <w:proofErr w:type="gramEnd"/>
    </w:p>
    <w:p w14:paraId="12E5E02E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2"/>
        </w:tabs>
        <w:ind w:left="242" w:hanging="126"/>
        <w:rPr>
          <w:sz w:val="20"/>
          <w:lang w:val="fr-FR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42A45459" wp14:editId="3544B5E5">
            <wp:simplePos x="0" y="0"/>
            <wp:positionH relativeFrom="page">
              <wp:posOffset>4715509</wp:posOffset>
            </wp:positionH>
            <wp:positionV relativeFrom="paragraph">
              <wp:posOffset>37844</wp:posOffset>
            </wp:positionV>
            <wp:extent cx="2515869" cy="206121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869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2148">
        <w:rPr>
          <w:sz w:val="20"/>
          <w:lang w:val="fr-FR"/>
        </w:rPr>
        <w:t>La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sphère</w:t>
      </w:r>
      <w:r w:rsidRPr="00992148">
        <w:rPr>
          <w:spacing w:val="3"/>
          <w:sz w:val="20"/>
          <w:lang w:val="fr-FR"/>
        </w:rPr>
        <w:t xml:space="preserve"> </w:t>
      </w:r>
      <w:r w:rsidRPr="00992148">
        <w:rPr>
          <w:rFonts w:ascii="Courier New" w:hAnsi="Courier New"/>
          <w:b/>
          <w:sz w:val="20"/>
          <w:lang w:val="fr-FR"/>
        </w:rPr>
        <w:t>sphere1</w:t>
      </w:r>
      <w:r w:rsidRPr="00992148">
        <w:rPr>
          <w:rFonts w:ascii="Courier New" w:hAnsi="Courier New"/>
          <w:b/>
          <w:spacing w:val="-6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centre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rFonts w:ascii="Courier New" w:hAnsi="Courier New"/>
          <w:b/>
          <w:sz w:val="20"/>
          <w:lang w:val="fr-FR"/>
        </w:rPr>
        <w:t>S1</w:t>
      </w:r>
      <w:r w:rsidRPr="00992148">
        <w:rPr>
          <w:rFonts w:ascii="Courier New" w:hAnsi="Courier New"/>
          <w:b/>
          <w:spacing w:val="-65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et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rayon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 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</w:p>
    <w:p w14:paraId="17D5F7BD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2"/>
        </w:tabs>
        <w:spacing w:before="105"/>
        <w:ind w:left="242" w:hanging="126"/>
        <w:rPr>
          <w:sz w:val="20"/>
          <w:lang w:val="fr-FR"/>
        </w:rPr>
      </w:pPr>
      <w:r w:rsidRPr="00992148">
        <w:rPr>
          <w:sz w:val="20"/>
          <w:lang w:val="fr-FR"/>
        </w:rPr>
        <w:t xml:space="preserve">La sphère </w:t>
      </w:r>
      <w:r w:rsidRPr="00992148">
        <w:rPr>
          <w:rFonts w:ascii="Courier New" w:hAnsi="Courier New"/>
          <w:b/>
          <w:sz w:val="20"/>
          <w:lang w:val="fr-FR"/>
        </w:rPr>
        <w:t xml:space="preserve">sphere2 </w:t>
      </w:r>
      <w:r w:rsidRPr="00992148">
        <w:rPr>
          <w:sz w:val="20"/>
          <w:lang w:val="fr-FR"/>
        </w:rPr>
        <w:t xml:space="preserve">de centre </w:t>
      </w:r>
      <w:r w:rsidRPr="00992148">
        <w:rPr>
          <w:rFonts w:ascii="Courier New" w:hAnsi="Courier New"/>
          <w:b/>
          <w:sz w:val="20"/>
          <w:lang w:val="fr-FR"/>
        </w:rPr>
        <w:t>S2</w:t>
      </w:r>
      <w:r w:rsidRPr="00992148">
        <w:rPr>
          <w:rFonts w:ascii="Courier New" w:hAnsi="Courier New"/>
          <w:b/>
          <w:spacing w:val="-98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et de rayon . . . . . . . . . . . . . . .</w:t>
      </w:r>
    </w:p>
    <w:p w14:paraId="068DDBE4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2"/>
        </w:tabs>
        <w:spacing w:before="104" w:line="285" w:lineRule="auto"/>
        <w:ind w:right="4619" w:firstLine="0"/>
        <w:rPr>
          <w:sz w:val="20"/>
          <w:lang w:val="fr-FR"/>
        </w:rPr>
      </w:pPr>
      <w:r w:rsidRPr="00992148">
        <w:rPr>
          <w:sz w:val="20"/>
          <w:lang w:val="fr-FR"/>
        </w:rPr>
        <w:t>Le</w:t>
      </w:r>
      <w:r w:rsidRPr="00992148">
        <w:rPr>
          <w:spacing w:val="-7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cercle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rFonts w:ascii="Courier New" w:hAnsi="Courier New"/>
          <w:b/>
          <w:sz w:val="20"/>
          <w:lang w:val="fr-FR"/>
        </w:rPr>
        <w:t>cercle12</w:t>
      </w:r>
      <w:r w:rsidRPr="00992148">
        <w:rPr>
          <w:rFonts w:ascii="Courier New" w:hAnsi="Courier New"/>
          <w:b/>
          <w:spacing w:val="-70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intersection</w:t>
      </w:r>
      <w:r w:rsidRPr="00992148">
        <w:rPr>
          <w:spacing w:val="-6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rFonts w:ascii="Courier New" w:hAnsi="Courier New"/>
          <w:b/>
          <w:sz w:val="20"/>
          <w:lang w:val="fr-FR"/>
        </w:rPr>
        <w:t>sphere1</w:t>
      </w:r>
      <w:r w:rsidRPr="00992148">
        <w:rPr>
          <w:rFonts w:ascii="Courier New" w:hAnsi="Courier New"/>
          <w:b/>
          <w:spacing w:val="-70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et</w:t>
      </w:r>
      <w:r w:rsidRPr="00992148">
        <w:rPr>
          <w:spacing w:val="-7"/>
          <w:sz w:val="20"/>
          <w:lang w:val="fr-FR"/>
        </w:rPr>
        <w:t xml:space="preserve"> </w:t>
      </w:r>
      <w:r w:rsidRPr="00992148">
        <w:rPr>
          <w:rFonts w:ascii="Courier New" w:hAnsi="Courier New"/>
          <w:b/>
          <w:sz w:val="20"/>
          <w:lang w:val="fr-FR"/>
        </w:rPr>
        <w:t>sphere2</w:t>
      </w:r>
      <w:r w:rsidRPr="00992148">
        <w:rPr>
          <w:rFonts w:ascii="Courier New" w:hAnsi="Courier New"/>
          <w:b/>
          <w:spacing w:val="-70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(avec</w:t>
      </w:r>
      <w:r w:rsidRPr="00992148">
        <w:rPr>
          <w:spacing w:val="-5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l’outil intersection de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surfaces)</w:t>
      </w:r>
    </w:p>
    <w:p w14:paraId="0B395F39" w14:textId="77777777" w:rsidR="00A2402D" w:rsidRPr="00992148" w:rsidRDefault="00A2402D">
      <w:pPr>
        <w:pStyle w:val="Corpsdetexte"/>
        <w:rPr>
          <w:sz w:val="22"/>
          <w:lang w:val="fr-FR"/>
        </w:rPr>
      </w:pPr>
    </w:p>
    <w:p w14:paraId="3306B352" w14:textId="77777777" w:rsidR="00A2402D" w:rsidRDefault="00817403">
      <w:pPr>
        <w:pStyle w:val="Corpsdetexte"/>
        <w:spacing w:before="166" w:line="285" w:lineRule="auto"/>
        <w:ind w:left="116" w:right="3741"/>
      </w:pPr>
      <w:r w:rsidRPr="00992148">
        <w:rPr>
          <w:lang w:val="fr-FR"/>
        </w:rPr>
        <w:t xml:space="preserve">Il est conseillé, pour mieux voir la suite, de masquer les sphères </w:t>
      </w:r>
      <w:r w:rsidRPr="00992148">
        <w:rPr>
          <w:rFonts w:ascii="Courier New" w:hAnsi="Courier New"/>
          <w:b/>
          <w:lang w:val="fr-FR"/>
        </w:rPr>
        <w:t>sphere1</w:t>
      </w:r>
      <w:r w:rsidRPr="00992148">
        <w:rPr>
          <w:rFonts w:ascii="Courier New" w:hAnsi="Courier New"/>
          <w:b/>
          <w:spacing w:val="-69"/>
          <w:lang w:val="fr-FR"/>
        </w:rPr>
        <w:t xml:space="preserve"> </w:t>
      </w:r>
      <w:r w:rsidRPr="00992148">
        <w:rPr>
          <w:lang w:val="fr-FR"/>
        </w:rPr>
        <w:t xml:space="preserve">et </w:t>
      </w:r>
      <w:r w:rsidRPr="00992148">
        <w:rPr>
          <w:rFonts w:ascii="Courier New" w:hAnsi="Courier New"/>
          <w:b/>
          <w:lang w:val="fr-FR"/>
        </w:rPr>
        <w:t>sphere2</w:t>
      </w:r>
      <w:r w:rsidRPr="00992148">
        <w:rPr>
          <w:rFonts w:ascii="Courier New" w:hAnsi="Courier New"/>
          <w:b/>
          <w:spacing w:val="-69"/>
          <w:lang w:val="fr-FR"/>
        </w:rPr>
        <w:t xml:space="preserve"> </w:t>
      </w:r>
      <w:r w:rsidRPr="00992148">
        <w:rPr>
          <w:lang w:val="fr-FR"/>
        </w:rPr>
        <w:t xml:space="preserve">en cliquant sur les sphères avec le bouton droit et en décochant « </w:t>
      </w:r>
      <w:proofErr w:type="spellStart"/>
      <w:r w:rsidRPr="00992148">
        <w:rPr>
          <w:lang w:val="fr-FR"/>
        </w:rPr>
        <w:t>afcher</w:t>
      </w:r>
      <w:proofErr w:type="spellEnd"/>
      <w:r w:rsidRPr="00992148">
        <w:rPr>
          <w:lang w:val="fr-FR"/>
        </w:rPr>
        <w:t xml:space="preserve"> l’</w:t>
      </w:r>
      <w:proofErr w:type="spellStart"/>
      <w:r w:rsidRPr="00992148">
        <w:rPr>
          <w:lang w:val="fr-FR"/>
        </w:rPr>
        <w:t>obtet</w:t>
      </w:r>
      <w:proofErr w:type="spellEnd"/>
      <w:r w:rsidRPr="00992148">
        <w:rPr>
          <w:lang w:val="fr-FR"/>
        </w:rPr>
        <w:t xml:space="preserve"> ». </w:t>
      </w:r>
      <w:proofErr w:type="spellStart"/>
      <w:r>
        <w:t>Gardez</w:t>
      </w:r>
      <w:proofErr w:type="spellEnd"/>
      <w:r>
        <w:t xml:space="preserve"> le cercle </w:t>
      </w:r>
      <w:r>
        <w:rPr>
          <w:rFonts w:ascii="Courier New" w:hAnsi="Courier New"/>
          <w:b/>
        </w:rPr>
        <w:t>cercle</w:t>
      </w:r>
      <w:proofErr w:type="gramStart"/>
      <w:r>
        <w:rPr>
          <w:rFonts w:ascii="Courier New" w:hAnsi="Courier New"/>
          <w:b/>
        </w:rPr>
        <w:t>12</w:t>
      </w:r>
      <w:r>
        <w:rPr>
          <w:rFonts w:ascii="Courier New" w:hAnsi="Courier New"/>
          <w:b/>
          <w:spacing w:val="-94"/>
        </w:rPr>
        <w:t xml:space="preserve"> </w:t>
      </w:r>
      <w:r>
        <w:t>!</w:t>
      </w:r>
      <w:proofErr w:type="gramEnd"/>
    </w:p>
    <w:p w14:paraId="231A31AC" w14:textId="77777777" w:rsidR="00A2402D" w:rsidRDefault="00A2402D">
      <w:pPr>
        <w:pStyle w:val="Corpsdetexte"/>
        <w:spacing w:before="8"/>
        <w:rPr>
          <w:sz w:val="27"/>
        </w:rPr>
      </w:pPr>
    </w:p>
    <w:p w14:paraId="3EF06801" w14:textId="77777777" w:rsidR="00A2402D" w:rsidRDefault="00817403">
      <w:pPr>
        <w:pStyle w:val="Corpsdetexte"/>
        <w:spacing w:before="93"/>
        <w:ind w:left="116"/>
      </w:pPr>
      <w:proofErr w:type="spellStart"/>
      <w:r>
        <w:t>Créons</w:t>
      </w:r>
      <w:proofErr w:type="spellEnd"/>
      <w:r>
        <w:t xml:space="preserve"> </w:t>
      </w:r>
      <w:proofErr w:type="spellStart"/>
      <w:r>
        <w:t>ensuite</w:t>
      </w:r>
      <w:proofErr w:type="spellEnd"/>
      <w:r>
        <w:t xml:space="preserve"> dans </w:t>
      </w:r>
      <w:proofErr w:type="spellStart"/>
      <w:proofErr w:type="gramStart"/>
      <w:r>
        <w:t>geogebra</w:t>
      </w:r>
      <w:proofErr w:type="spellEnd"/>
      <w:r>
        <w:t xml:space="preserve"> :</w:t>
      </w:r>
      <w:proofErr w:type="gramEnd"/>
    </w:p>
    <w:p w14:paraId="27D2C402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2"/>
        </w:tabs>
        <w:ind w:left="242" w:hanging="126"/>
        <w:rPr>
          <w:sz w:val="20"/>
          <w:lang w:val="fr-FR"/>
        </w:rPr>
      </w:pPr>
      <w:r w:rsidRPr="00992148">
        <w:rPr>
          <w:sz w:val="20"/>
          <w:lang w:val="fr-FR"/>
        </w:rPr>
        <w:t>La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sphère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sphere3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centre</w:t>
      </w:r>
      <w:r w:rsidRPr="00992148">
        <w:rPr>
          <w:spacing w:val="-4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S3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et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de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rayon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 .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 .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 .</w:t>
      </w:r>
      <w:r w:rsidRPr="00992148">
        <w:rPr>
          <w:spacing w:val="-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proofErr w:type="gramStart"/>
      <w:r w:rsidRPr="00992148">
        <w:rPr>
          <w:sz w:val="20"/>
          <w:lang w:val="fr-FR"/>
        </w:rPr>
        <w:t>.</w:t>
      </w:r>
      <w:r w:rsidRPr="00992148">
        <w:rPr>
          <w:spacing w:val="-1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r w:rsidRPr="00992148">
        <w:rPr>
          <w:spacing w:val="-2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.</w:t>
      </w:r>
      <w:proofErr w:type="gramEnd"/>
    </w:p>
    <w:p w14:paraId="5BB64BCE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2"/>
        </w:tabs>
        <w:spacing w:before="114"/>
        <w:ind w:left="242" w:hanging="126"/>
        <w:rPr>
          <w:sz w:val="20"/>
          <w:lang w:val="fr-FR"/>
        </w:rPr>
      </w:pPr>
      <w:r w:rsidRPr="00992148">
        <w:rPr>
          <w:sz w:val="20"/>
          <w:lang w:val="fr-FR"/>
        </w:rPr>
        <w:t>Le cercle cercle23 intersection de sphere2 et</w:t>
      </w:r>
      <w:r w:rsidRPr="00992148">
        <w:rPr>
          <w:spacing w:val="-13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sphere3.</w:t>
      </w:r>
    </w:p>
    <w:p w14:paraId="7B86F7D2" w14:textId="77777777" w:rsidR="00A2402D" w:rsidRPr="00992148" w:rsidRDefault="00817403">
      <w:pPr>
        <w:pStyle w:val="Paragraphedeliste"/>
        <w:numPr>
          <w:ilvl w:val="0"/>
          <w:numId w:val="2"/>
        </w:numPr>
        <w:tabs>
          <w:tab w:val="left" w:pos="242"/>
        </w:tabs>
        <w:ind w:left="242" w:hanging="126"/>
        <w:rPr>
          <w:sz w:val="20"/>
          <w:lang w:val="fr-FR"/>
        </w:rPr>
      </w:pPr>
      <w:r w:rsidRPr="00992148">
        <w:rPr>
          <w:sz w:val="20"/>
          <w:lang w:val="fr-FR"/>
        </w:rPr>
        <w:t>Les points d’intersection des cercles cercle12 et</w:t>
      </w:r>
      <w:r w:rsidRPr="00992148">
        <w:rPr>
          <w:spacing w:val="-5"/>
          <w:sz w:val="20"/>
          <w:lang w:val="fr-FR"/>
        </w:rPr>
        <w:t xml:space="preserve"> </w:t>
      </w:r>
      <w:r w:rsidRPr="00992148">
        <w:rPr>
          <w:sz w:val="20"/>
          <w:lang w:val="fr-FR"/>
        </w:rPr>
        <w:t>cercle23.</w:t>
      </w:r>
    </w:p>
    <w:p w14:paraId="03DE3944" w14:textId="77777777" w:rsidR="00A2402D" w:rsidRPr="00992148" w:rsidRDefault="00817403">
      <w:pPr>
        <w:pStyle w:val="Corpsdetexte"/>
        <w:spacing w:before="114" w:line="360" w:lineRule="auto"/>
        <w:ind w:left="116" w:right="3741"/>
        <w:rPr>
          <w:lang w:val="fr-FR"/>
        </w:rPr>
      </w:pPr>
      <w:r w:rsidRPr="00992148">
        <w:rPr>
          <w:lang w:val="fr-FR"/>
        </w:rPr>
        <w:t>Si on ne s’est pas trompé, l’un des deux points est sur la surface de la te</w:t>
      </w:r>
      <w:r w:rsidRPr="00992148">
        <w:rPr>
          <w:lang w:val="fr-FR"/>
        </w:rPr>
        <w:t>rre ! Déplacer le point « mobile » M pour trouver ses coordonnées.</w:t>
      </w:r>
    </w:p>
    <w:p w14:paraId="7F47907C" w14:textId="77777777" w:rsidR="00A2402D" w:rsidRPr="00992148" w:rsidRDefault="00817403">
      <w:pPr>
        <w:pStyle w:val="Corpsdetexte"/>
        <w:ind w:left="116"/>
        <w:rPr>
          <w:lang w:val="fr-FR"/>
        </w:rPr>
      </w:pPr>
      <w:r w:rsidRPr="00992148">
        <w:rPr>
          <w:lang w:val="fr-FR"/>
        </w:rPr>
        <w:t>De quelle ville s’agit-il dans le tableau « quelques grandes villes du monde » ? ……………………………..................…</w:t>
      </w:r>
    </w:p>
    <w:p w14:paraId="777EDA62" w14:textId="77777777" w:rsidR="00A2402D" w:rsidRPr="00992148" w:rsidRDefault="00A2402D">
      <w:pPr>
        <w:pStyle w:val="Corpsdetexte"/>
        <w:rPr>
          <w:sz w:val="22"/>
          <w:lang w:val="fr-FR"/>
        </w:rPr>
      </w:pPr>
    </w:p>
    <w:p w14:paraId="588CCCD3" w14:textId="77777777" w:rsidR="00A2402D" w:rsidRPr="00992148" w:rsidRDefault="00A2402D">
      <w:pPr>
        <w:pStyle w:val="Corpsdetexte"/>
        <w:spacing w:before="3"/>
        <w:rPr>
          <w:sz w:val="18"/>
          <w:lang w:val="fr-FR"/>
        </w:rPr>
      </w:pPr>
    </w:p>
    <w:p w14:paraId="2C9A91CC" w14:textId="77777777" w:rsidR="00A2402D" w:rsidRPr="00992148" w:rsidRDefault="00817403">
      <w:pPr>
        <w:pStyle w:val="Titre1"/>
        <w:spacing w:before="0"/>
        <w:rPr>
          <w:lang w:val="fr-FR"/>
        </w:rPr>
      </w:pPr>
      <w:r w:rsidRPr="00992148">
        <w:rPr>
          <w:lang w:val="fr-FR"/>
        </w:rPr>
        <w:t>Fini en avance ?</w:t>
      </w:r>
    </w:p>
    <w:p w14:paraId="40D7FC1A" w14:textId="77777777" w:rsidR="00A2402D" w:rsidRPr="00992148" w:rsidRDefault="00817403">
      <w:pPr>
        <w:pStyle w:val="Titre2"/>
        <w:spacing w:before="124"/>
        <w:rPr>
          <w:lang w:val="fr-FR"/>
        </w:rPr>
      </w:pPr>
      <w:r w:rsidRPr="00992148">
        <w:rPr>
          <w:lang w:val="fr-FR"/>
        </w:rPr>
        <w:t>Objectif 1</w:t>
      </w:r>
    </w:p>
    <w:p w14:paraId="38EF45BE" w14:textId="77777777" w:rsidR="00A2402D" w:rsidRPr="00992148" w:rsidRDefault="00817403">
      <w:pPr>
        <w:pStyle w:val="Corpsdetexte"/>
        <w:spacing w:before="116"/>
        <w:ind w:left="116"/>
        <w:rPr>
          <w:lang w:val="fr-FR"/>
        </w:rPr>
      </w:pPr>
      <w:r w:rsidRPr="00992148">
        <w:rPr>
          <w:lang w:val="fr-FR"/>
        </w:rPr>
        <w:t>Calculer la distance de cette ville à l’équateur (sur la surface de la terre).</w:t>
      </w:r>
    </w:p>
    <w:p w14:paraId="4E534AC3" w14:textId="77777777" w:rsidR="00A2402D" w:rsidRPr="00992148" w:rsidRDefault="00A2402D">
      <w:pPr>
        <w:pStyle w:val="Corpsdetexte"/>
        <w:rPr>
          <w:sz w:val="22"/>
          <w:lang w:val="fr-FR"/>
        </w:rPr>
      </w:pPr>
    </w:p>
    <w:p w14:paraId="6C67F247" w14:textId="77777777" w:rsidR="00A2402D" w:rsidRPr="00992148" w:rsidRDefault="00A2402D">
      <w:pPr>
        <w:pStyle w:val="Corpsdetexte"/>
        <w:spacing w:before="11"/>
        <w:rPr>
          <w:sz w:val="17"/>
          <w:lang w:val="fr-FR"/>
        </w:rPr>
      </w:pPr>
    </w:p>
    <w:p w14:paraId="6AC68D05" w14:textId="77777777" w:rsidR="00A2402D" w:rsidRPr="00992148" w:rsidRDefault="00817403">
      <w:pPr>
        <w:pStyle w:val="Titre2"/>
        <w:rPr>
          <w:lang w:val="fr-FR"/>
        </w:rPr>
      </w:pPr>
      <w:r w:rsidRPr="00992148">
        <w:rPr>
          <w:lang w:val="fr-FR"/>
        </w:rPr>
        <w:t>Objectif 2</w:t>
      </w:r>
    </w:p>
    <w:p w14:paraId="5E1CE323" w14:textId="77777777" w:rsidR="00A2402D" w:rsidRPr="00992148" w:rsidRDefault="00817403">
      <w:pPr>
        <w:pStyle w:val="Corpsdetexte"/>
        <w:spacing w:before="114" w:line="300" w:lineRule="auto"/>
        <w:ind w:left="116" w:right="211"/>
        <w:rPr>
          <w:lang w:val="fr-FR"/>
        </w:rPr>
      </w:pPr>
      <w:r w:rsidRPr="00992148">
        <w:rPr>
          <w:lang w:val="fr-FR"/>
        </w:rPr>
        <w:t>Les latitudes et les longitudes peuvent être exprimées de différentes façons. Dans le tableau donnant les coordonnées de quelques villes du monde, les coordonnées sont données en « degré décimal ». On peut également utiliser le système</w:t>
      </w:r>
    </w:p>
    <w:p w14:paraId="1542AC54" w14:textId="77777777" w:rsidR="00A2402D" w:rsidRPr="00992148" w:rsidRDefault="00817403">
      <w:pPr>
        <w:pStyle w:val="Corpsdetexte"/>
        <w:spacing w:before="1" w:line="360" w:lineRule="auto"/>
        <w:ind w:left="116" w:right="568"/>
        <w:rPr>
          <w:lang w:val="fr-FR"/>
        </w:rPr>
      </w:pPr>
      <w:r w:rsidRPr="00992148">
        <w:rPr>
          <w:lang w:val="fr-FR"/>
        </w:rPr>
        <w:t xml:space="preserve">« </w:t>
      </w:r>
      <w:proofErr w:type="gramStart"/>
      <w:r w:rsidRPr="00992148">
        <w:rPr>
          <w:lang w:val="fr-FR"/>
        </w:rPr>
        <w:t>sexagésimal</w:t>
      </w:r>
      <w:proofErr w:type="gramEnd"/>
      <w:r w:rsidRPr="00992148">
        <w:rPr>
          <w:lang w:val="fr-FR"/>
        </w:rPr>
        <w:t xml:space="preserve"> », soi</w:t>
      </w:r>
      <w:r w:rsidRPr="00992148">
        <w:rPr>
          <w:lang w:val="fr-FR"/>
        </w:rPr>
        <w:t>t exprimer un angle en degré, minute d’arc (1/60 de degré), seconde d’arc (1/60 de minute d’arc). Formulation générale : latitude (degrés décimaux) = degrés + (minutes / 60) + (secondes / 3600)</w:t>
      </w:r>
    </w:p>
    <w:p w14:paraId="39D9DA99" w14:textId="77777777" w:rsidR="00A2402D" w:rsidRPr="00992148" w:rsidRDefault="00817403">
      <w:pPr>
        <w:pStyle w:val="Corpsdetexte"/>
        <w:spacing w:before="84"/>
        <w:ind w:left="116"/>
        <w:rPr>
          <w:lang w:val="fr-FR"/>
        </w:rPr>
      </w:pPr>
      <w:r w:rsidRPr="00992148">
        <w:rPr>
          <w:lang w:val="fr-FR"/>
        </w:rPr>
        <w:t>Exemple : Soit une latitude de 45° 54' 36" (45 degrés, 54 minu</w:t>
      </w:r>
      <w:r w:rsidRPr="00992148">
        <w:rPr>
          <w:lang w:val="fr-FR"/>
        </w:rPr>
        <w:t>tes et 36 secondes).</w:t>
      </w:r>
    </w:p>
    <w:p w14:paraId="75A3EF61" w14:textId="77777777" w:rsidR="00A2402D" w:rsidRPr="00992148" w:rsidRDefault="00817403">
      <w:pPr>
        <w:pStyle w:val="Corpsdetexte"/>
        <w:spacing w:before="58"/>
        <w:ind w:left="116"/>
        <w:rPr>
          <w:lang w:val="fr-FR"/>
        </w:rPr>
      </w:pPr>
      <w:r w:rsidRPr="00992148">
        <w:rPr>
          <w:lang w:val="fr-FR"/>
        </w:rPr>
        <w:t>Exprimée en degrés et fraction décimale de degré, la latitude sera : latitude = 45 + (54 / 60) + (36 / 3600) = 45,91°</w:t>
      </w:r>
    </w:p>
    <w:p w14:paraId="2D23473D" w14:textId="77777777" w:rsidR="00A2402D" w:rsidRPr="00992148" w:rsidRDefault="00A2402D">
      <w:pPr>
        <w:pStyle w:val="Corpsdetexte"/>
        <w:spacing w:before="3"/>
        <w:rPr>
          <w:sz w:val="17"/>
          <w:lang w:val="fr-FR"/>
        </w:rPr>
      </w:pPr>
    </w:p>
    <w:p w14:paraId="3D70B153" w14:textId="77777777" w:rsidR="00A2402D" w:rsidRPr="00992148" w:rsidRDefault="00817403">
      <w:pPr>
        <w:pStyle w:val="Corpsdetexte"/>
        <w:spacing w:line="300" w:lineRule="auto"/>
        <w:ind w:left="116" w:right="127"/>
        <w:rPr>
          <w:lang w:val="fr-FR"/>
        </w:rPr>
      </w:pPr>
      <w:r w:rsidRPr="00992148">
        <w:rPr>
          <w:lang w:val="fr-FR"/>
        </w:rPr>
        <w:t>Trouver une méthode pour effectuer la conversion inverse, à savoir convertir des degrés décimaux en degrés sexagésim</w:t>
      </w:r>
      <w:r w:rsidRPr="00992148">
        <w:rPr>
          <w:lang w:val="fr-FR"/>
        </w:rPr>
        <w:t>aux et l’appliquer à la latitude et à la longitude de Paris (48,85341°N, 2,3488°O).</w:t>
      </w:r>
    </w:p>
    <w:sectPr w:rsidR="00A2402D" w:rsidRPr="00992148">
      <w:pgSz w:w="11910" w:h="16840"/>
      <w:pgMar w:top="2360" w:right="400" w:bottom="280" w:left="40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F1496" w14:textId="77777777" w:rsidR="00000000" w:rsidRDefault="00817403">
      <w:r>
        <w:separator/>
      </w:r>
    </w:p>
  </w:endnote>
  <w:endnote w:type="continuationSeparator" w:id="0">
    <w:p w14:paraId="4C95123F" w14:textId="77777777" w:rsidR="00000000" w:rsidRDefault="008174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OpenSymbol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Liberation Sans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02EAAF" w14:textId="77777777" w:rsidR="00000000" w:rsidRDefault="00817403">
      <w:r>
        <w:separator/>
      </w:r>
    </w:p>
  </w:footnote>
  <w:footnote w:type="continuationSeparator" w:id="0">
    <w:p w14:paraId="6966551F" w14:textId="77777777" w:rsidR="00000000" w:rsidRDefault="008174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AACF7" w14:textId="77777777" w:rsidR="00A2402D" w:rsidRDefault="00817403">
    <w:pPr>
      <w:pStyle w:val="Corpsdetexte"/>
      <w:spacing w:line="14" w:lineRule="auto"/>
    </w:pPr>
    <w:r>
      <w:pict w14:anchorId="1D47A82B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.45pt;margin-top:28.3pt;width:538.55pt;height:90.1pt;z-index:15728640;mso-position-horizontal-relative:page;mso-position-vertical-relative:page" filled="f" stroked="f">
          <v:textbox style="mso-next-textbox:#_x0000_s2049" inset="0,0,0,0">
            <w:txbxContent>
              <w:tbl>
                <w:tblPr>
                  <w:tblStyle w:val="TableNormal"/>
                  <w:tblW w:w="0" w:type="auto"/>
                  <w:tblInd w:w="2" w:type="dxa"/>
                  <w:tbl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  <w:insideH w:val="single" w:sz="2" w:space="0" w:color="000000"/>
                    <w:insideV w:val="single" w:sz="2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2094"/>
                  <w:gridCol w:w="6702"/>
                  <w:gridCol w:w="1972"/>
                </w:tblGrid>
                <w:tr w:rsidR="00A2402D" w:rsidRPr="00992148" w14:paraId="1A619A6A" w14:textId="77777777">
                  <w:trPr>
                    <w:trHeight w:val="490"/>
                  </w:trPr>
                  <w:tc>
                    <w:tcPr>
                      <w:tcW w:w="2094" w:type="dxa"/>
                      <w:vMerge w:val="restart"/>
                    </w:tcPr>
                    <w:p w14:paraId="7018E5EE" w14:textId="77777777" w:rsidR="00A2402D" w:rsidRDefault="00A2402D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20"/>
                        </w:rPr>
                      </w:pPr>
                    </w:p>
                  </w:tc>
                  <w:tc>
                    <w:tcPr>
                      <w:tcW w:w="6702" w:type="dxa"/>
                    </w:tcPr>
                    <w:p w14:paraId="0639DEF7" w14:textId="77777777" w:rsidR="00A2402D" w:rsidRPr="00992148" w:rsidRDefault="00817403">
                      <w:pPr>
                        <w:pStyle w:val="TableParagraph"/>
                        <w:spacing w:before="61"/>
                        <w:ind w:left="972" w:right="972"/>
                        <w:rPr>
                          <w:rFonts w:ascii="Times New Roman" w:hAnsi="Times New Roman"/>
                          <w:b/>
                          <w:sz w:val="24"/>
                          <w:lang w:val="fr-FR"/>
                        </w:rPr>
                      </w:pPr>
                      <w:bookmarkStart w:id="3" w:name="Diapo_1"/>
                      <w:bookmarkEnd w:id="3"/>
                      <w:r w:rsidRPr="00992148">
                        <w:rPr>
                          <w:rFonts w:ascii="Times New Roman" w:hAnsi="Times New Roman"/>
                          <w:b/>
                          <w:sz w:val="24"/>
                          <w:lang w:val="fr-FR"/>
                        </w:rPr>
                        <w:t xml:space="preserve">SNT – Thème </w:t>
                      </w:r>
                      <w:r w:rsidRPr="00992148">
                        <w:rPr>
                          <w:rFonts w:ascii="Times New Roman" w:hAnsi="Times New Roman"/>
                          <w:b/>
                          <w:sz w:val="24"/>
                          <w:lang w:val="fr-FR"/>
                        </w:rPr>
                        <w:t>7</w:t>
                      </w:r>
                      <w:r w:rsidRPr="00992148">
                        <w:rPr>
                          <w:rFonts w:ascii="Times New Roman" w:hAnsi="Times New Roman"/>
                          <w:b/>
                          <w:sz w:val="24"/>
                          <w:lang w:val="fr-FR"/>
                        </w:rPr>
                        <w:t xml:space="preserve"> – Localisation et cartographie</w:t>
                      </w:r>
                    </w:p>
                  </w:tc>
                  <w:tc>
                    <w:tcPr>
                      <w:tcW w:w="1972" w:type="dxa"/>
                      <w:vMerge w:val="restart"/>
                    </w:tcPr>
                    <w:p w14:paraId="752B54D0" w14:textId="77777777" w:rsidR="00A2402D" w:rsidRPr="00992148" w:rsidRDefault="00A2402D">
                      <w:pPr>
                        <w:pStyle w:val="TableParagraph"/>
                        <w:spacing w:before="0"/>
                        <w:jc w:val="left"/>
                        <w:rPr>
                          <w:rFonts w:ascii="Times New Roman"/>
                          <w:sz w:val="20"/>
                          <w:lang w:val="fr-FR"/>
                        </w:rPr>
                      </w:pPr>
                    </w:p>
                  </w:tc>
                </w:tr>
                <w:tr w:rsidR="00A2402D" w14:paraId="57D585F4" w14:textId="77777777">
                  <w:trPr>
                    <w:trHeight w:val="809"/>
                  </w:trPr>
                  <w:tc>
                    <w:tcPr>
                      <w:tcW w:w="2094" w:type="dxa"/>
                      <w:vMerge/>
                      <w:tcBorders>
                        <w:top w:val="nil"/>
                      </w:tcBorders>
                    </w:tcPr>
                    <w:p w14:paraId="2D6D88E2" w14:textId="77777777" w:rsidR="00A2402D" w:rsidRPr="00992148" w:rsidRDefault="00A2402D">
                      <w:pPr>
                        <w:rPr>
                          <w:sz w:val="2"/>
                          <w:szCs w:val="2"/>
                          <w:lang w:val="fr-FR"/>
                        </w:rPr>
                      </w:pPr>
                    </w:p>
                  </w:tc>
                  <w:tc>
                    <w:tcPr>
                      <w:tcW w:w="6702" w:type="dxa"/>
                    </w:tcPr>
                    <w:p w14:paraId="5E291EAA" w14:textId="77777777" w:rsidR="00A2402D" w:rsidRDefault="00817403">
                      <w:pPr>
                        <w:pStyle w:val="TableParagraph"/>
                        <w:spacing w:before="61"/>
                        <w:ind w:left="972" w:right="971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Document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Élève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Activité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1</w:t>
                      </w:r>
                    </w:p>
                  </w:tc>
                  <w:tc>
                    <w:tcPr>
                      <w:tcW w:w="1972" w:type="dxa"/>
                      <w:vMerge/>
                      <w:tcBorders>
                        <w:top w:val="nil"/>
                      </w:tcBorders>
                    </w:tcPr>
                    <w:p w14:paraId="6A8A546B" w14:textId="77777777" w:rsidR="00A2402D" w:rsidRDefault="00A2402D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 w:rsidR="00A2402D" w14:paraId="3F9F3428" w14:textId="77777777">
                  <w:trPr>
                    <w:trHeight w:val="485"/>
                  </w:trPr>
                  <w:tc>
                    <w:tcPr>
                      <w:tcW w:w="2094" w:type="dxa"/>
                      <w:vMerge/>
                      <w:tcBorders>
                        <w:top w:val="nil"/>
                      </w:tcBorders>
                    </w:tcPr>
                    <w:p w14:paraId="3580CFDC" w14:textId="77777777" w:rsidR="00A2402D" w:rsidRDefault="00A2402D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6702" w:type="dxa"/>
                    </w:tcPr>
                    <w:p w14:paraId="29B30C2E" w14:textId="77777777" w:rsidR="00A2402D" w:rsidRDefault="00817403">
                      <w:pPr>
                        <w:pStyle w:val="TableParagraph"/>
                        <w:spacing w:before="59"/>
                        <w:ind w:left="972" w:right="972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</w:rPr>
                        <w:t xml:space="preserve">Principe de la </w:t>
                      </w:r>
                      <w:proofErr w:type="spellStart"/>
                      <w:r>
                        <w:rPr>
                          <w:rFonts w:ascii="Times New Roman"/>
                          <w:b/>
                          <w:sz w:val="24"/>
                        </w:rPr>
                        <w:t>localisation</w:t>
                      </w:r>
                      <w:proofErr w:type="spellEnd"/>
                    </w:p>
                  </w:tc>
                  <w:tc>
                    <w:tcPr>
                      <w:tcW w:w="1972" w:type="dxa"/>
                    </w:tcPr>
                    <w:p w14:paraId="54E711B5" w14:textId="77777777" w:rsidR="00A2402D" w:rsidRDefault="00817403">
                      <w:pPr>
                        <w:pStyle w:val="TableParagraph"/>
                        <w:spacing w:before="59"/>
                        <w:ind w:left="810" w:right="809"/>
                        <w:rPr>
                          <w:rFonts w:ascii="Times New Roman"/>
                          <w:sz w:val="24"/>
                        </w:rPr>
                      </w:pPr>
                      <w:r>
                        <w:fldChar w:fldCharType="begin"/>
                      </w:r>
                      <w:r>
                        <w:rPr>
                          <w:rFonts w:ascii="Times New Roman"/>
                          <w:sz w:val="24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rPr>
                          <w:rFonts w:ascii="Times New Roman"/>
                          <w:sz w:val="24"/>
                        </w:rPr>
                        <w:t>/5</w:t>
                      </w:r>
                    </w:p>
                  </w:tc>
                </w:tr>
              </w:tbl>
              <w:p w14:paraId="59A0AF7B" w14:textId="77777777" w:rsidR="00A2402D" w:rsidRDefault="00A2402D">
                <w:pPr>
                  <w:pStyle w:val="Corpsdetexte"/>
                </w:pPr>
              </w:p>
            </w:txbxContent>
          </v:textbox>
          <w10:wrap anchorx="page" anchory="page"/>
        </v:shape>
      </w:pict>
    </w:r>
    <w:r>
      <w:rPr>
        <w:noProof/>
      </w:rPr>
      <w:drawing>
        <wp:anchor distT="0" distB="0" distL="0" distR="0" simplePos="0" relativeHeight="251656192" behindDoc="1" locked="0" layoutInCell="1" allowOverlap="1" wp14:anchorId="610B3736" wp14:editId="0651F84C">
          <wp:simplePos x="0" y="0"/>
          <wp:positionH relativeFrom="page">
            <wp:posOffset>471169</wp:posOffset>
          </wp:positionH>
          <wp:positionV relativeFrom="page">
            <wp:posOffset>382322</wp:posOffset>
          </wp:positionV>
          <wp:extent cx="1089660" cy="900806"/>
          <wp:effectExtent l="0" t="0" r="0" b="0"/>
          <wp:wrapNone/>
          <wp:docPr id="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9660" cy="9008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11AF41BF" wp14:editId="0B79F077">
          <wp:simplePos x="0" y="0"/>
          <wp:positionH relativeFrom="page">
            <wp:posOffset>6084570</wp:posOffset>
          </wp:positionH>
          <wp:positionV relativeFrom="page">
            <wp:posOffset>383049</wp:posOffset>
          </wp:positionV>
          <wp:extent cx="1008379" cy="624840"/>
          <wp:effectExtent l="0" t="0" r="0" b="0"/>
          <wp:wrapNone/>
          <wp:docPr id="14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08379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4C273D"/>
    <w:multiLevelType w:val="hybridMultilevel"/>
    <w:tmpl w:val="085E7CD8"/>
    <w:lvl w:ilvl="0" w:tplc="F3F240A6">
      <w:numFmt w:val="bullet"/>
      <w:lvlText w:val="•"/>
      <w:lvlJc w:val="left"/>
      <w:pPr>
        <w:ind w:left="836" w:hanging="360"/>
      </w:pPr>
      <w:rPr>
        <w:rFonts w:ascii="OpenSymbol" w:eastAsia="OpenSymbol" w:hAnsi="OpenSymbol" w:cs="OpenSymbol" w:hint="default"/>
        <w:w w:val="100"/>
        <w:sz w:val="20"/>
        <w:szCs w:val="20"/>
      </w:rPr>
    </w:lvl>
    <w:lvl w:ilvl="1" w:tplc="9CF4C482"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5B24E920">
      <w:numFmt w:val="bullet"/>
      <w:lvlText w:val="•"/>
      <w:lvlJc w:val="left"/>
      <w:pPr>
        <w:ind w:left="2892" w:hanging="360"/>
      </w:pPr>
      <w:rPr>
        <w:rFonts w:hint="default"/>
      </w:rPr>
    </w:lvl>
    <w:lvl w:ilvl="3" w:tplc="150009F6">
      <w:numFmt w:val="bullet"/>
      <w:lvlText w:val="•"/>
      <w:lvlJc w:val="left"/>
      <w:pPr>
        <w:ind w:left="3919" w:hanging="360"/>
      </w:pPr>
      <w:rPr>
        <w:rFonts w:hint="default"/>
      </w:rPr>
    </w:lvl>
    <w:lvl w:ilvl="4" w:tplc="5BEE2D5A">
      <w:numFmt w:val="bullet"/>
      <w:lvlText w:val="•"/>
      <w:lvlJc w:val="left"/>
      <w:pPr>
        <w:ind w:left="4945" w:hanging="360"/>
      </w:pPr>
      <w:rPr>
        <w:rFonts w:hint="default"/>
      </w:rPr>
    </w:lvl>
    <w:lvl w:ilvl="5" w:tplc="43F206EE">
      <w:numFmt w:val="bullet"/>
      <w:lvlText w:val="•"/>
      <w:lvlJc w:val="left"/>
      <w:pPr>
        <w:ind w:left="5972" w:hanging="360"/>
      </w:pPr>
      <w:rPr>
        <w:rFonts w:hint="default"/>
      </w:rPr>
    </w:lvl>
    <w:lvl w:ilvl="6" w:tplc="3880E8C4">
      <w:numFmt w:val="bullet"/>
      <w:lvlText w:val="•"/>
      <w:lvlJc w:val="left"/>
      <w:pPr>
        <w:ind w:left="6998" w:hanging="360"/>
      </w:pPr>
      <w:rPr>
        <w:rFonts w:hint="default"/>
      </w:rPr>
    </w:lvl>
    <w:lvl w:ilvl="7" w:tplc="31CE016C">
      <w:numFmt w:val="bullet"/>
      <w:lvlText w:val="•"/>
      <w:lvlJc w:val="left"/>
      <w:pPr>
        <w:ind w:left="8025" w:hanging="360"/>
      </w:pPr>
      <w:rPr>
        <w:rFonts w:hint="default"/>
      </w:rPr>
    </w:lvl>
    <w:lvl w:ilvl="8" w:tplc="08785512">
      <w:numFmt w:val="bullet"/>
      <w:lvlText w:val="•"/>
      <w:lvlJc w:val="left"/>
      <w:pPr>
        <w:ind w:left="9051" w:hanging="360"/>
      </w:pPr>
      <w:rPr>
        <w:rFonts w:hint="default"/>
      </w:rPr>
    </w:lvl>
  </w:abstractNum>
  <w:abstractNum w:abstractNumId="1" w15:restartNumberingAfterBreak="0">
    <w:nsid w:val="53C62A81"/>
    <w:multiLevelType w:val="hybridMultilevel"/>
    <w:tmpl w:val="88049F4C"/>
    <w:lvl w:ilvl="0" w:tplc="93DA8242">
      <w:numFmt w:val="bullet"/>
      <w:lvlText w:val="•"/>
      <w:lvlJc w:val="left"/>
      <w:pPr>
        <w:ind w:left="777" w:hanging="360"/>
      </w:pPr>
      <w:rPr>
        <w:rFonts w:ascii="OpenSymbol" w:eastAsia="OpenSymbol" w:hAnsi="OpenSymbol" w:cs="OpenSymbol" w:hint="default"/>
        <w:w w:val="100"/>
        <w:sz w:val="20"/>
        <w:szCs w:val="20"/>
      </w:rPr>
    </w:lvl>
    <w:lvl w:ilvl="1" w:tplc="B2BEA1EE">
      <w:numFmt w:val="bullet"/>
      <w:lvlText w:val="•"/>
      <w:lvlJc w:val="left"/>
      <w:pPr>
        <w:ind w:left="1790" w:hanging="360"/>
      </w:pPr>
      <w:rPr>
        <w:rFonts w:hint="default"/>
      </w:rPr>
    </w:lvl>
    <w:lvl w:ilvl="2" w:tplc="9DFC4E76">
      <w:numFmt w:val="bullet"/>
      <w:lvlText w:val="•"/>
      <w:lvlJc w:val="left"/>
      <w:pPr>
        <w:ind w:left="2800" w:hanging="360"/>
      </w:pPr>
      <w:rPr>
        <w:rFonts w:hint="default"/>
      </w:rPr>
    </w:lvl>
    <w:lvl w:ilvl="3" w:tplc="7C2C371A">
      <w:numFmt w:val="bullet"/>
      <w:lvlText w:val="•"/>
      <w:lvlJc w:val="left"/>
      <w:pPr>
        <w:ind w:left="3811" w:hanging="360"/>
      </w:pPr>
      <w:rPr>
        <w:rFonts w:hint="default"/>
      </w:rPr>
    </w:lvl>
    <w:lvl w:ilvl="4" w:tplc="459CDFB0">
      <w:numFmt w:val="bullet"/>
      <w:lvlText w:val="•"/>
      <w:lvlJc w:val="left"/>
      <w:pPr>
        <w:ind w:left="4821" w:hanging="360"/>
      </w:pPr>
      <w:rPr>
        <w:rFonts w:hint="default"/>
      </w:rPr>
    </w:lvl>
    <w:lvl w:ilvl="5" w:tplc="E29E7ADC">
      <w:numFmt w:val="bullet"/>
      <w:lvlText w:val="•"/>
      <w:lvlJc w:val="left"/>
      <w:pPr>
        <w:ind w:left="5832" w:hanging="360"/>
      </w:pPr>
      <w:rPr>
        <w:rFonts w:hint="default"/>
      </w:rPr>
    </w:lvl>
    <w:lvl w:ilvl="6" w:tplc="D5E0A40E">
      <w:numFmt w:val="bullet"/>
      <w:lvlText w:val="•"/>
      <w:lvlJc w:val="left"/>
      <w:pPr>
        <w:ind w:left="6842" w:hanging="360"/>
      </w:pPr>
      <w:rPr>
        <w:rFonts w:hint="default"/>
      </w:rPr>
    </w:lvl>
    <w:lvl w:ilvl="7" w:tplc="5F7EB960">
      <w:numFmt w:val="bullet"/>
      <w:lvlText w:val="•"/>
      <w:lvlJc w:val="left"/>
      <w:pPr>
        <w:ind w:left="7853" w:hanging="360"/>
      </w:pPr>
      <w:rPr>
        <w:rFonts w:hint="default"/>
      </w:rPr>
    </w:lvl>
    <w:lvl w:ilvl="8" w:tplc="238876FA">
      <w:numFmt w:val="bullet"/>
      <w:lvlText w:val="•"/>
      <w:lvlJc w:val="left"/>
      <w:pPr>
        <w:ind w:left="8863" w:hanging="360"/>
      </w:pPr>
      <w:rPr>
        <w:rFonts w:hint="default"/>
      </w:rPr>
    </w:lvl>
  </w:abstractNum>
  <w:abstractNum w:abstractNumId="2" w15:restartNumberingAfterBreak="0">
    <w:nsid w:val="5B9F1DD8"/>
    <w:multiLevelType w:val="hybridMultilevel"/>
    <w:tmpl w:val="331658E8"/>
    <w:lvl w:ilvl="0" w:tplc="1CA8A3BE">
      <w:numFmt w:val="bullet"/>
      <w:lvlText w:val="•"/>
      <w:lvlJc w:val="left"/>
      <w:pPr>
        <w:ind w:left="116" w:hanging="124"/>
      </w:pPr>
      <w:rPr>
        <w:rFonts w:ascii="Liberation Sans" w:eastAsia="Liberation Sans" w:hAnsi="Liberation Sans" w:cs="Liberation Sans" w:hint="default"/>
        <w:w w:val="100"/>
        <w:sz w:val="20"/>
        <w:szCs w:val="20"/>
      </w:rPr>
    </w:lvl>
    <w:lvl w:ilvl="1" w:tplc="48FAEEE2">
      <w:numFmt w:val="bullet"/>
      <w:lvlText w:val="•"/>
      <w:lvlJc w:val="left"/>
      <w:pPr>
        <w:ind w:left="836" w:hanging="360"/>
      </w:pPr>
      <w:rPr>
        <w:rFonts w:ascii="OpenSymbol" w:eastAsia="OpenSymbol" w:hAnsi="OpenSymbol" w:cs="OpenSymbol" w:hint="default"/>
        <w:w w:val="100"/>
        <w:sz w:val="20"/>
        <w:szCs w:val="20"/>
      </w:rPr>
    </w:lvl>
    <w:lvl w:ilvl="2" w:tplc="EADCBC7C">
      <w:numFmt w:val="bullet"/>
      <w:lvlText w:val="•"/>
      <w:lvlJc w:val="left"/>
      <w:pPr>
        <w:ind w:left="1980" w:hanging="360"/>
      </w:pPr>
      <w:rPr>
        <w:rFonts w:hint="default"/>
      </w:rPr>
    </w:lvl>
    <w:lvl w:ilvl="3" w:tplc="85906506">
      <w:numFmt w:val="bullet"/>
      <w:lvlText w:val="•"/>
      <w:lvlJc w:val="left"/>
      <w:pPr>
        <w:ind w:left="3121" w:hanging="360"/>
      </w:pPr>
      <w:rPr>
        <w:rFonts w:hint="default"/>
      </w:rPr>
    </w:lvl>
    <w:lvl w:ilvl="4" w:tplc="F0F6986A">
      <w:numFmt w:val="bullet"/>
      <w:lvlText w:val="•"/>
      <w:lvlJc w:val="left"/>
      <w:pPr>
        <w:ind w:left="4261" w:hanging="360"/>
      </w:pPr>
      <w:rPr>
        <w:rFonts w:hint="default"/>
      </w:rPr>
    </w:lvl>
    <w:lvl w:ilvl="5" w:tplc="9062738A">
      <w:numFmt w:val="bullet"/>
      <w:lvlText w:val="•"/>
      <w:lvlJc w:val="left"/>
      <w:pPr>
        <w:ind w:left="5402" w:hanging="360"/>
      </w:pPr>
      <w:rPr>
        <w:rFonts w:hint="default"/>
      </w:rPr>
    </w:lvl>
    <w:lvl w:ilvl="6" w:tplc="185286FA">
      <w:numFmt w:val="bullet"/>
      <w:lvlText w:val="•"/>
      <w:lvlJc w:val="left"/>
      <w:pPr>
        <w:ind w:left="6542" w:hanging="360"/>
      </w:pPr>
      <w:rPr>
        <w:rFonts w:hint="default"/>
      </w:rPr>
    </w:lvl>
    <w:lvl w:ilvl="7" w:tplc="A87C45A4">
      <w:numFmt w:val="bullet"/>
      <w:lvlText w:val="•"/>
      <w:lvlJc w:val="left"/>
      <w:pPr>
        <w:ind w:left="7683" w:hanging="360"/>
      </w:pPr>
      <w:rPr>
        <w:rFonts w:hint="default"/>
      </w:rPr>
    </w:lvl>
    <w:lvl w:ilvl="8" w:tplc="F5F8BA60">
      <w:numFmt w:val="bullet"/>
      <w:lvlText w:val="•"/>
      <w:lvlJc w:val="left"/>
      <w:pPr>
        <w:ind w:left="8823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402D"/>
    <w:rsid w:val="00817403"/>
    <w:rsid w:val="00992148"/>
    <w:rsid w:val="00A2402D"/>
    <w:rsid w:val="00EB6477"/>
    <w:rsid w:val="00EC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A79DCA"/>
  <w15:docId w15:val="{BFB5B703-1F85-4C59-B22F-83C549245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iberation Sans" w:eastAsia="Liberation Sans" w:hAnsi="Liberation Sans" w:cs="Liberation Sans"/>
    </w:rPr>
  </w:style>
  <w:style w:type="paragraph" w:styleId="Titre1">
    <w:name w:val="heading 1"/>
    <w:basedOn w:val="Normal"/>
    <w:uiPriority w:val="9"/>
    <w:qFormat/>
    <w:pPr>
      <w:spacing w:before="92"/>
      <w:ind w:left="400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ind w:left="684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before="116"/>
      <w:ind w:left="836" w:hanging="361"/>
    </w:pPr>
  </w:style>
  <w:style w:type="paragraph" w:customStyle="1" w:styleId="TableParagraph">
    <w:name w:val="Table Paragraph"/>
    <w:basedOn w:val="Normal"/>
    <w:uiPriority w:val="1"/>
    <w:qFormat/>
    <w:pPr>
      <w:spacing w:before="50"/>
      <w:jc w:val="center"/>
    </w:pPr>
  </w:style>
  <w:style w:type="paragraph" w:styleId="En-tte">
    <w:name w:val="header"/>
    <w:basedOn w:val="Normal"/>
    <w:link w:val="En-tteCar"/>
    <w:uiPriority w:val="99"/>
    <w:unhideWhenUsed/>
    <w:rsid w:val="0099214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92148"/>
    <w:rPr>
      <w:rFonts w:ascii="Liberation Sans" w:eastAsia="Liberation Sans" w:hAnsi="Liberation Sans" w:cs="Liberation Sans"/>
    </w:rPr>
  </w:style>
  <w:style w:type="paragraph" w:styleId="Pieddepage">
    <w:name w:val="footer"/>
    <w:basedOn w:val="Normal"/>
    <w:link w:val="PieddepageCar"/>
    <w:uiPriority w:val="99"/>
    <w:unhideWhenUsed/>
    <w:rsid w:val="0099214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148"/>
    <w:rPr>
      <w:rFonts w:ascii="Liberation Sans" w:eastAsia="Liberation Sans" w:hAnsi="Liberation Sans" w:cs="Liberation Sans"/>
    </w:rPr>
  </w:style>
  <w:style w:type="table" w:styleId="Grilledutableau">
    <w:name w:val="Table Grid"/>
    <w:basedOn w:val="TableauNormal"/>
    <w:uiPriority w:val="39"/>
    <w:rsid w:val="00EC3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958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gregoire burnet</cp:lastModifiedBy>
  <cp:revision>4</cp:revision>
  <dcterms:created xsi:type="dcterms:W3CDTF">2020-10-18T15:00:00Z</dcterms:created>
  <dcterms:modified xsi:type="dcterms:W3CDTF">2020-10-18T15:10:00Z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2020-02-10T00:00:00Z</vt:filetime>
  </property>
  <property fmtid="{D5CDD505-2E9C-101B-9397-08002B2CF9AE}" pid="3" name="Creator">
    <vt:lpwstr>Draw</vt:lpwstr>
  </property>
  <property fmtid="{D5CDD505-2E9C-101B-9397-08002B2CF9AE}" pid="4" name="LastSaved">
    <vt:filetime>2020-02-10T00:00:00Z</vt:filetime>
  </property>
</Properties>
</file>