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p>
    <w:p>
      <w:pPr>
        <w:pStyle w:val="Heading1"/>
      </w:pPr>
      <w:r>
        <w:rPr/>
        <w:pict>
          <v:shape style="position:absolute;margin-left:25.709999pt;margin-top:22.699806pt;width:544.2pt;height:.1pt;mso-position-horizontal-relative:page;mso-position-vertical-relative:paragraph;z-index:-15728128;mso-wrap-distance-left:0;mso-wrap-distance-right:0" coordorigin="514,454" coordsize="10884,0" path="m514,454l11398,454e" filled="false" stroked="true" strokeweight=".08503pt" strokecolor="#000000">
            <v:path arrowok="t"/>
            <v:stroke dashstyle="solid"/>
            <w10:wrap type="topAndBottom"/>
          </v:shape>
        </w:pict>
      </w:r>
      <w:r>
        <w:rPr>
          <w:sz w:val="28"/>
        </w:rPr>
        <w:t>À </w:t>
      </w:r>
      <w:r>
        <w:rPr/>
        <w:t>LA RECHERCHE DU PARCHEMIN PERDU</w:t>
      </w:r>
    </w:p>
    <w:p>
      <w:pPr>
        <w:pStyle w:val="BodyText"/>
        <w:spacing w:line="300" w:lineRule="auto" w:before="150" w:after="83"/>
        <w:ind w:left="175" w:right="511"/>
      </w:pPr>
      <w:r>
        <w:rPr/>
        <w:t>Une rumeur court depuis longtemps en Touraine : Léonard de Vinci aurait confé ses plus précieux parchemins à un monastère. En efet ils contiennent des plans de ses inventions les plus brillantes, mais il ne souhaite pas qu’elles tombent entre de mauvaises mains. Mais au fl des siècles, le monastère se vida peu à peu de ses moines et il ferma ses portes en 2010. Le dernier moine décida alors de cacher les manuscrits de Léonard et dissémina quelques indices pour que les personnes initiées puissent le retrouver. Votre équipe a pu retrouver ce texte mystérieux :</w:t>
      </w:r>
    </w:p>
    <w:p>
      <w:pPr>
        <w:pStyle w:val="BodyText"/>
        <w:ind w:left="100"/>
      </w:pPr>
      <w:r>
        <w:rPr/>
        <w:pict>
          <v:group style="width:553.4pt;height:263.4pt;mso-position-horizontal-relative:char;mso-position-vertical-relative:line" coordorigin="0,0" coordsize="11068,5268">
            <v:shape style="position:absolute;left:0;top:0;width:11068;height:5268" type="#_x0000_t75" stroked="false">
              <v:imagedata r:id="rId6" o:title=""/>
            </v:shape>
            <v:shape style="position:absolute;left:0;top:0;width:11068;height:5268" type="#_x0000_t202" filled="false" stroked="false">
              <v:textbox inset="0,0,0,0">
                <w:txbxContent>
                  <w:p>
                    <w:pPr>
                      <w:spacing w:line="240" w:lineRule="auto" w:before="0"/>
                      <w:rPr>
                        <w:sz w:val="56"/>
                      </w:rPr>
                    </w:pPr>
                  </w:p>
                  <w:p>
                    <w:pPr>
                      <w:spacing w:line="384" w:lineRule="auto" w:before="493"/>
                      <w:ind w:left="1713" w:right="1838" w:firstLine="0"/>
                      <w:jc w:val="left"/>
                      <w:rPr>
                        <w:rFonts w:ascii="Calibri" w:hAnsi="Calibri"/>
                        <w:i/>
                        <w:sz w:val="45"/>
                      </w:rPr>
                    </w:pPr>
                    <w:r>
                      <w:rPr>
                        <w:rFonts w:ascii="Calibri" w:hAnsi="Calibri"/>
                        <w:i/>
                        <w:w w:val="115"/>
                        <w:sz w:val="45"/>
                      </w:rPr>
                      <w:t>Quelque</w:t>
                    </w:r>
                    <w:r>
                      <w:rPr>
                        <w:rFonts w:ascii="Calibri" w:hAnsi="Calibri"/>
                        <w:i/>
                        <w:spacing w:val="-66"/>
                        <w:w w:val="115"/>
                        <w:sz w:val="45"/>
                      </w:rPr>
                      <w:t> </w:t>
                    </w:r>
                    <w:r>
                      <w:rPr>
                        <w:rFonts w:ascii="Calibri" w:hAnsi="Calibri"/>
                        <w:i/>
                        <w:w w:val="115"/>
                        <w:sz w:val="45"/>
                      </w:rPr>
                      <w:t>part</w:t>
                    </w:r>
                    <w:r>
                      <w:rPr>
                        <w:rFonts w:ascii="Calibri" w:hAnsi="Calibri"/>
                        <w:i/>
                        <w:spacing w:val="-64"/>
                        <w:w w:val="115"/>
                        <w:sz w:val="45"/>
                      </w:rPr>
                      <w:t> </w:t>
                    </w:r>
                    <w:r>
                      <w:rPr>
                        <w:rFonts w:ascii="Calibri" w:hAnsi="Calibri"/>
                        <w:i/>
                        <w:w w:val="115"/>
                        <w:sz w:val="45"/>
                      </w:rPr>
                      <w:t>non</w:t>
                    </w:r>
                    <w:r>
                      <w:rPr>
                        <w:rFonts w:ascii="Calibri" w:hAnsi="Calibri"/>
                        <w:i/>
                        <w:spacing w:val="-64"/>
                        <w:w w:val="115"/>
                        <w:sz w:val="45"/>
                      </w:rPr>
                      <w:t> </w:t>
                    </w:r>
                    <w:r>
                      <w:rPr>
                        <w:rFonts w:ascii="Calibri" w:hAnsi="Calibri"/>
                        <w:i/>
                        <w:w w:val="115"/>
                        <w:sz w:val="45"/>
                      </w:rPr>
                      <w:t>loin</w:t>
                    </w:r>
                    <w:r>
                      <w:rPr>
                        <w:rFonts w:ascii="Calibri" w:hAnsi="Calibri"/>
                        <w:i/>
                        <w:spacing w:val="-64"/>
                        <w:w w:val="115"/>
                        <w:sz w:val="45"/>
                      </w:rPr>
                      <w:t> </w:t>
                    </w:r>
                    <w:r>
                      <w:rPr>
                        <w:rFonts w:ascii="Calibri" w:hAnsi="Calibri"/>
                        <w:i/>
                        <w:w w:val="115"/>
                        <w:sz w:val="45"/>
                      </w:rPr>
                      <w:t>de</w:t>
                    </w:r>
                    <w:r>
                      <w:rPr>
                        <w:rFonts w:ascii="Calibri" w:hAnsi="Calibri"/>
                        <w:i/>
                        <w:spacing w:val="-65"/>
                        <w:w w:val="115"/>
                        <w:sz w:val="45"/>
                      </w:rPr>
                      <w:t> </w:t>
                    </w:r>
                    <w:r>
                      <w:rPr>
                        <w:rFonts w:ascii="Calibri" w:hAnsi="Calibri"/>
                        <w:i/>
                        <w:w w:val="115"/>
                        <w:sz w:val="45"/>
                      </w:rPr>
                      <w:t>[AB],</w:t>
                    </w:r>
                    <w:r>
                      <w:rPr>
                        <w:rFonts w:ascii="Calibri" w:hAnsi="Calibri"/>
                        <w:i/>
                        <w:spacing w:val="-65"/>
                        <w:w w:val="115"/>
                        <w:sz w:val="45"/>
                      </w:rPr>
                      <w:t> </w:t>
                    </w:r>
                    <w:r>
                      <w:rPr>
                        <w:rFonts w:ascii="Calibri" w:hAnsi="Calibri"/>
                        <w:i/>
                        <w:w w:val="115"/>
                        <w:sz w:val="45"/>
                      </w:rPr>
                      <w:t>proche </w:t>
                    </w:r>
                    <w:r>
                      <w:rPr>
                        <w:rFonts w:ascii="Calibri" w:hAnsi="Calibri"/>
                        <w:i/>
                        <w:w w:val="120"/>
                        <w:sz w:val="45"/>
                      </w:rPr>
                      <w:t>de [CF], tout près de [DH] et </w:t>
                    </w:r>
                    <w:r>
                      <w:rPr>
                        <w:rFonts w:ascii="Calibri" w:hAnsi="Calibri"/>
                        <w:i/>
                        <w:w w:val="130"/>
                        <w:sz w:val="45"/>
                      </w:rPr>
                      <w:t>à </w:t>
                    </w:r>
                    <w:r>
                      <w:rPr>
                        <w:rFonts w:ascii="Calibri" w:hAnsi="Calibri"/>
                        <w:i/>
                        <w:w w:val="120"/>
                        <w:sz w:val="45"/>
                      </w:rPr>
                      <w:t>proximité de [EG] se tient le lieu, gardien du</w:t>
                    </w:r>
                    <w:r>
                      <w:rPr>
                        <w:rFonts w:ascii="Calibri" w:hAnsi="Calibri"/>
                        <w:i/>
                        <w:spacing w:val="-66"/>
                        <w:w w:val="120"/>
                        <w:sz w:val="45"/>
                      </w:rPr>
                      <w:t> </w:t>
                    </w:r>
                    <w:r>
                      <w:rPr>
                        <w:rFonts w:ascii="Calibri" w:hAnsi="Calibri"/>
                        <w:i/>
                        <w:w w:val="120"/>
                        <w:sz w:val="45"/>
                      </w:rPr>
                      <w:t>secret.</w:t>
                    </w:r>
                  </w:p>
                </w:txbxContent>
              </v:textbox>
              <w10:wrap type="none"/>
            </v:shape>
          </v:group>
        </w:pict>
      </w:r>
      <w:r>
        <w:rPr/>
      </w:r>
    </w:p>
    <w:p>
      <w:pPr>
        <w:pStyle w:val="BodyText"/>
        <w:spacing w:before="9"/>
        <w:rPr>
          <w:sz w:val="28"/>
        </w:rPr>
      </w:pPr>
    </w:p>
    <w:p>
      <w:pPr>
        <w:pStyle w:val="BodyText"/>
        <w:spacing w:line="300" w:lineRule="auto" w:before="1"/>
        <w:ind w:left="175" w:right="822"/>
      </w:pPr>
      <w:r>
        <w:rPr/>
        <w:t>Vous avez également trouvé un fchier texte (voir document fourni) contenant des données qui pourraient provenir d’un récepteur GPS, mais quel charabia !!</w:t>
      </w:r>
    </w:p>
    <w:p>
      <w:pPr>
        <w:pStyle w:val="BodyText"/>
        <w:rPr>
          <w:sz w:val="22"/>
        </w:rPr>
      </w:pPr>
    </w:p>
    <w:p>
      <w:pPr>
        <w:pStyle w:val="BodyText"/>
        <w:spacing w:line="300" w:lineRule="auto" w:before="150"/>
        <w:ind w:left="175" w:right="578"/>
      </w:pPr>
      <w:r>
        <w:rPr/>
        <w:t>Manifestement, le peu d’information à votre disposition ne va pas permettre de retrouver ce trésor historique, il sera peut- être utile de collaborer avec d’autres équipes …</w:t>
      </w:r>
    </w:p>
    <w:p>
      <w:pPr>
        <w:pStyle w:val="BodyText"/>
        <w:rPr>
          <w:sz w:val="22"/>
        </w:rPr>
      </w:pPr>
    </w:p>
    <w:p>
      <w:pPr>
        <w:pStyle w:val="BodyText"/>
        <w:spacing w:line="362" w:lineRule="auto" w:before="150"/>
        <w:ind w:left="175" w:right="3178"/>
      </w:pPr>
      <w:r>
        <w:rPr/>
        <w:t>La page suivante contient des informations qui peuvent permettre de démêler cette énigme. Noter les étapes de la démarche envisagée :</w:t>
      </w:r>
    </w:p>
    <w:p>
      <w:pPr>
        <w:pStyle w:val="BodyText"/>
        <w:ind w:left="173"/>
      </w:pPr>
      <w:r>
        <w:rPr/>
        <w:pict>
          <v:group style="width:544.4pt;height:149.7pt;mso-position-horizontal-relative:char;mso-position-vertical-relative:line" coordorigin="0,0" coordsize="10888,2994">
            <v:shape style="position:absolute;left:0;top:0;width:10887;height:2992" coordorigin="1,1" coordsize="10887,2992" path="m1,1l10887,1m1,2993l10887,2993m1,2993l1,1m10887,2993l10887,1e" filled="false" stroked="true" strokeweight=".08503pt" strokecolor="#000000">
              <v:path arrowok="t"/>
              <v:stroke dashstyle="solid"/>
            </v:shape>
          </v:group>
        </w:pict>
      </w:r>
      <w:r>
        <w:rPr/>
      </w:r>
    </w:p>
    <w:p>
      <w:pPr>
        <w:spacing w:after="0"/>
        <w:sectPr>
          <w:headerReference w:type="default" r:id="rId5"/>
          <w:type w:val="continuous"/>
          <w:pgSz w:w="11910" w:h="16840"/>
          <w:pgMar w:header="566" w:top="2540" w:bottom="280" w:left="340" w:right="80"/>
          <w:pgNumType w:start="1"/>
        </w:sectPr>
      </w:pPr>
    </w:p>
    <w:p>
      <w:pPr>
        <w:pStyle w:val="Heading1"/>
        <w:spacing w:before="102"/>
      </w:pPr>
      <w:r>
        <w:rPr/>
        <w:pict>
          <v:shape style="position:absolute;margin-left:25.681999pt;margin-top:23.305813pt;width:544.2pt;height:.1pt;mso-position-horizontal-relative:page;mso-position-vertical-relative:paragraph;z-index:-15726592;mso-wrap-distance-left:0;mso-wrap-distance-right:0" coordorigin="514,466" coordsize="10884,0" path="m514,466l11398,466e" filled="false" stroked="true" strokeweight=".08503pt" strokecolor="#000000">
            <v:path arrowok="t"/>
            <v:stroke dashstyle="solid"/>
            <w10:wrap type="topAndBottom"/>
          </v:shape>
        </w:pict>
      </w:r>
      <w:bookmarkStart w:name="Diapo 2" w:id="2"/>
      <w:bookmarkEnd w:id="2"/>
      <w:r>
        <w:rPr>
          <w:b w:val="0"/>
        </w:rPr>
      </w:r>
      <w:r>
        <w:rPr>
          <w:sz w:val="28"/>
        </w:rPr>
        <w:t>D</w:t>
      </w:r>
      <w:r>
        <w:rPr/>
        <w:t>OCUMENTS</w:t>
      </w:r>
    </w:p>
    <w:p>
      <w:pPr>
        <w:pStyle w:val="BodyText"/>
        <w:spacing w:before="3"/>
        <w:rPr>
          <w:rFonts w:ascii="Arial"/>
          <w:b/>
          <w:sz w:val="13"/>
        </w:rPr>
      </w:pPr>
    </w:p>
    <w:tbl>
      <w:tblPr>
        <w:tblW w:w="0" w:type="auto"/>
        <w:jc w:val="left"/>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2"/>
        <w:gridCol w:w="4764"/>
      </w:tblGrid>
      <w:tr>
        <w:trPr>
          <w:trHeight w:val="4841" w:hRule="atLeast"/>
        </w:trPr>
        <w:tc>
          <w:tcPr>
            <w:tcW w:w="10886" w:type="dxa"/>
            <w:gridSpan w:val="2"/>
          </w:tcPr>
          <w:p>
            <w:pPr>
              <w:pStyle w:val="TableParagraph"/>
              <w:spacing w:before="50"/>
              <w:rPr>
                <w:rFonts w:ascii="Arial"/>
                <w:b/>
                <w:sz w:val="20"/>
              </w:rPr>
            </w:pPr>
            <w:r>
              <w:rPr>
                <w:rFonts w:ascii="Arial"/>
                <w:b/>
                <w:sz w:val="20"/>
              </w:rPr>
              <w:t>Document 1 : les trames NMEA</w:t>
            </w:r>
          </w:p>
          <w:p>
            <w:pPr>
              <w:pStyle w:val="TableParagraph"/>
              <w:spacing w:before="6"/>
              <w:ind w:left="0"/>
              <w:rPr>
                <w:rFonts w:ascii="Arial"/>
                <w:b/>
                <w:sz w:val="20"/>
              </w:rPr>
            </w:pPr>
          </w:p>
          <w:p>
            <w:pPr>
              <w:pStyle w:val="TableParagraph"/>
              <w:spacing w:line="300" w:lineRule="auto"/>
              <w:ind w:right="21"/>
              <w:rPr>
                <w:sz w:val="20"/>
              </w:rPr>
            </w:pPr>
            <w:r>
              <w:rPr>
                <w:sz w:val="20"/>
              </w:rPr>
              <w:t>Il existe plusieurs protocoles de communication pour les récepteurs GPS. Le protocole NMEA 0183 est celui qui est utilisé par tous les récepteurs grand public (smartphones, boîtiers GPS).</w:t>
            </w:r>
          </w:p>
          <w:p>
            <w:pPr>
              <w:pStyle w:val="TableParagraph"/>
              <w:spacing w:line="300" w:lineRule="auto" w:before="59"/>
              <w:ind w:right="21"/>
              <w:rPr>
                <w:sz w:val="20"/>
              </w:rPr>
            </w:pPr>
            <w:r>
              <w:rPr>
                <w:sz w:val="20"/>
              </w:rPr>
              <w:t>NMEA 0183 utilise les caractères ASCII qui forment des « trames ». Les trames sont défnies par un format normalisé. Attention, ces trames n’ont rien à voir avec les informations envoyées par les satellites. Elles sont générées par le récepteur GPS à partir des informations reçues depuis les satellites et partagées ensuite aux applications nécessitant une localisation (carte numérique, réseaux social, …).</w:t>
            </w:r>
          </w:p>
          <w:p>
            <w:pPr>
              <w:pStyle w:val="TableParagraph"/>
              <w:spacing w:line="300" w:lineRule="auto" w:before="58"/>
              <w:ind w:right="383"/>
              <w:rPr>
                <w:sz w:val="20"/>
              </w:rPr>
            </w:pPr>
            <w:r>
              <w:rPr>
                <w:sz w:val="20"/>
              </w:rPr>
              <w:t>Chaque trame commence par le caractère ‘$’ (ascii hexa 0×24) et fnit par les caractères retour chariot et saut de ligne (ascii hexa 0×0D et 0×0A).</w:t>
            </w:r>
          </w:p>
          <w:p>
            <w:pPr>
              <w:pStyle w:val="TableParagraph"/>
              <w:spacing w:line="300" w:lineRule="auto" w:before="60"/>
              <w:ind w:right="121"/>
              <w:rPr>
                <w:sz w:val="20"/>
              </w:rPr>
            </w:pPr>
            <w:r>
              <w:rPr>
                <w:sz w:val="20"/>
              </w:rPr>
              <w:t>La trame est ensuite constituée d’un identifant de trame suivi des champs de valeurs séparées par des virgules. Après le dernier champ et avant les caractères de fn de ligne, on trouve le caractère * suivi d’un checksum (« somme de</w:t>
            </w:r>
          </w:p>
          <w:p>
            <w:pPr>
              <w:pStyle w:val="TableParagraph"/>
              <w:spacing w:before="1"/>
              <w:rPr>
                <w:sz w:val="20"/>
              </w:rPr>
            </w:pPr>
            <w:r>
              <w:rPr>
                <w:sz w:val="20"/>
              </w:rPr>
              <w:t>contrôle » : permet de vérifer l’intégrité de la transmission).</w:t>
            </w:r>
          </w:p>
          <w:p>
            <w:pPr>
              <w:pStyle w:val="TableParagraph"/>
              <w:spacing w:line="300" w:lineRule="auto" w:before="114"/>
              <w:ind w:right="332"/>
              <w:rPr>
                <w:sz w:val="20"/>
              </w:rPr>
            </w:pPr>
            <w:r>
              <w:rPr>
                <w:sz w:val="20"/>
              </w:rPr>
              <w:t>L’identifant est constitué de 2 lettres indiquant la source du signal (BD ou GB pour Beidou, GA pour Galileo, GP pour GPS et GL pour GLONASS) suivi d’un code de 3 lettres indiquant le type de trame. Il existe plus de 70 types diférents. Les plus intéressantes pour déterminer sa position au sol sont les </w:t>
            </w:r>
            <w:r>
              <w:rPr>
                <w:rFonts w:ascii="Arial" w:hAnsi="Arial"/>
                <w:b/>
                <w:sz w:val="20"/>
              </w:rPr>
              <w:t>GGA, RMC et GLL</w:t>
            </w:r>
            <w:r>
              <w:rPr>
                <w:sz w:val="20"/>
              </w:rPr>
              <w:t>.</w:t>
            </w:r>
          </w:p>
        </w:tc>
      </w:tr>
      <w:tr>
        <w:trPr>
          <w:trHeight w:val="522" w:hRule="atLeast"/>
        </w:trPr>
        <w:tc>
          <w:tcPr>
            <w:tcW w:w="6122" w:type="dxa"/>
            <w:tcBorders>
              <w:bottom w:val="nil"/>
            </w:tcBorders>
          </w:tcPr>
          <w:p>
            <w:pPr>
              <w:pStyle w:val="TableParagraph"/>
              <w:spacing w:line="240" w:lineRule="atLeast" w:before="40"/>
              <w:rPr>
                <w:rFonts w:ascii="Arial" w:hAnsi="Arial"/>
                <w:b/>
                <w:sz w:val="20"/>
              </w:rPr>
            </w:pPr>
            <w:r>
              <w:rPr>
                <w:rFonts w:ascii="Arial" w:hAnsi="Arial"/>
                <w:b/>
                <w:sz w:val="20"/>
              </w:rPr>
              <w:t>Document 2 : extrait d’une documentation sur les types de trame du protocole NMEA</w:t>
            </w:r>
          </w:p>
        </w:tc>
        <w:tc>
          <w:tcPr>
            <w:tcW w:w="4764" w:type="dxa"/>
            <w:tcBorders>
              <w:bottom w:val="nil"/>
            </w:tcBorders>
          </w:tcPr>
          <w:p>
            <w:pPr>
              <w:pStyle w:val="TableParagraph"/>
              <w:spacing w:before="50"/>
              <w:rPr>
                <w:rFonts w:ascii="Arial" w:hAnsi="Arial"/>
                <w:b/>
                <w:sz w:val="20"/>
              </w:rPr>
            </w:pPr>
            <w:r>
              <w:rPr>
                <w:rFonts w:ascii="Arial" w:hAnsi="Arial"/>
                <w:b/>
                <w:sz w:val="20"/>
              </w:rPr>
              <w:t>Document 3 : le système sexagésimal</w:t>
            </w:r>
          </w:p>
        </w:tc>
      </w:tr>
      <w:tr>
        <w:trPr>
          <w:trHeight w:val="234" w:hRule="atLeast"/>
        </w:trPr>
        <w:tc>
          <w:tcPr>
            <w:tcW w:w="6122" w:type="dxa"/>
            <w:tcBorders>
              <w:top w:val="nil"/>
              <w:bottom w:val="nil"/>
            </w:tcBorders>
          </w:tcPr>
          <w:p>
            <w:pPr>
              <w:pStyle w:val="TableParagraph"/>
              <w:ind w:left="0"/>
              <w:rPr>
                <w:rFonts w:ascii="Times New Roman"/>
                <w:sz w:val="16"/>
              </w:rPr>
            </w:pPr>
          </w:p>
        </w:tc>
        <w:tc>
          <w:tcPr>
            <w:tcW w:w="4764" w:type="dxa"/>
            <w:tcBorders>
              <w:top w:val="nil"/>
              <w:bottom w:val="nil"/>
            </w:tcBorders>
          </w:tcPr>
          <w:p>
            <w:pPr>
              <w:pStyle w:val="TableParagraph"/>
              <w:spacing w:line="214" w:lineRule="exact"/>
              <w:rPr>
                <w:sz w:val="20"/>
              </w:rPr>
            </w:pPr>
            <w:r>
              <w:rPr>
                <w:sz w:val="20"/>
              </w:rPr>
              <w:t>Les latitudes et les longitudes peuvent être</w:t>
            </w:r>
          </w:p>
        </w:tc>
      </w:tr>
      <w:tr>
        <w:trPr>
          <w:trHeight w:val="311" w:hRule="atLeast"/>
        </w:trPr>
        <w:tc>
          <w:tcPr>
            <w:tcW w:w="6122" w:type="dxa"/>
            <w:tcBorders>
              <w:top w:val="nil"/>
              <w:bottom w:val="nil"/>
            </w:tcBorders>
          </w:tcPr>
          <w:p>
            <w:pPr>
              <w:pStyle w:val="TableParagraph"/>
              <w:spacing w:before="3"/>
              <w:rPr>
                <w:sz w:val="16"/>
              </w:rPr>
            </w:pPr>
            <w:r>
              <w:rPr>
                <w:rFonts w:ascii="Arial"/>
                <w:b/>
                <w:sz w:val="16"/>
              </w:rPr>
              <w:t>GGA </w:t>
            </w:r>
            <w:r>
              <w:rPr>
                <w:sz w:val="16"/>
              </w:rPr>
              <w:t>- essential fx data which provide 3D location and accuracy data.</w:t>
            </w:r>
          </w:p>
        </w:tc>
        <w:tc>
          <w:tcPr>
            <w:tcW w:w="4764" w:type="dxa"/>
            <w:tcBorders>
              <w:top w:val="nil"/>
              <w:bottom w:val="nil"/>
            </w:tcBorders>
          </w:tcPr>
          <w:p>
            <w:pPr>
              <w:pStyle w:val="TableParagraph"/>
              <w:spacing w:before="49"/>
              <w:rPr>
                <w:sz w:val="20"/>
              </w:rPr>
            </w:pPr>
            <w:r>
              <w:rPr>
                <w:sz w:val="20"/>
              </w:rPr>
              <w:t>exprimées de diférentes façons. Les cartes</w:t>
            </w:r>
          </w:p>
        </w:tc>
      </w:tr>
      <w:tr>
        <w:trPr>
          <w:trHeight w:val="248" w:hRule="atLeast"/>
        </w:trPr>
        <w:tc>
          <w:tcPr>
            <w:tcW w:w="6122" w:type="dxa"/>
            <w:tcBorders>
              <w:top w:val="nil"/>
              <w:bottom w:val="nil"/>
            </w:tcBorders>
          </w:tcPr>
          <w:p>
            <w:pPr>
              <w:pStyle w:val="TableParagraph"/>
              <w:ind w:left="0"/>
              <w:rPr>
                <w:rFonts w:ascii="Times New Roman"/>
                <w:sz w:val="18"/>
              </w:rPr>
            </w:pPr>
          </w:p>
        </w:tc>
        <w:tc>
          <w:tcPr>
            <w:tcW w:w="4764" w:type="dxa"/>
            <w:tcBorders>
              <w:top w:val="nil"/>
              <w:bottom w:val="nil"/>
            </w:tcBorders>
          </w:tcPr>
          <w:p>
            <w:pPr>
              <w:pStyle w:val="TableParagraph"/>
              <w:spacing w:line="203" w:lineRule="exact" w:before="25"/>
              <w:rPr>
                <w:sz w:val="20"/>
              </w:rPr>
            </w:pPr>
            <w:r>
              <w:rPr>
                <w:sz w:val="20"/>
              </w:rPr>
              <w:t>numériques acceptent des coordonnées en « degré</w:t>
            </w:r>
          </w:p>
        </w:tc>
      </w:tr>
      <w:tr>
        <w:trPr>
          <w:trHeight w:val="357" w:hRule="atLeast"/>
        </w:trPr>
        <w:tc>
          <w:tcPr>
            <w:tcW w:w="6122" w:type="dxa"/>
            <w:tcBorders>
              <w:top w:val="nil"/>
              <w:bottom w:val="nil"/>
            </w:tcBorders>
          </w:tcPr>
          <w:p>
            <w:pPr>
              <w:pStyle w:val="TableParagraph"/>
              <w:spacing w:line="174" w:lineRule="exact"/>
              <w:rPr>
                <w:rFonts w:ascii="Courier New"/>
                <w:sz w:val="16"/>
              </w:rPr>
            </w:pPr>
            <w:r>
              <w:rPr>
                <w:rFonts w:ascii="Courier New"/>
                <w:sz w:val="16"/>
              </w:rPr>
              <w:t>$GPGGA,123519,4807.038,N,01131.000,E,1,08,0.9,545.4,M,46.9,M,,</w:t>
            </w:r>
          </w:p>
          <w:p>
            <w:pPr>
              <w:pStyle w:val="TableParagraph"/>
              <w:spacing w:line="163" w:lineRule="exact"/>
              <w:rPr>
                <w:rFonts w:ascii="Courier New"/>
                <w:sz w:val="16"/>
              </w:rPr>
            </w:pPr>
            <w:r>
              <w:rPr>
                <w:rFonts w:ascii="Courier New"/>
                <w:sz w:val="16"/>
              </w:rPr>
              <w:t>*47</w:t>
            </w:r>
          </w:p>
        </w:tc>
        <w:tc>
          <w:tcPr>
            <w:tcW w:w="4764" w:type="dxa"/>
            <w:tcBorders>
              <w:top w:val="nil"/>
              <w:bottom w:val="nil"/>
            </w:tcBorders>
          </w:tcPr>
          <w:p>
            <w:pPr>
              <w:pStyle w:val="TableParagraph"/>
              <w:spacing w:before="65"/>
              <w:rPr>
                <w:sz w:val="20"/>
              </w:rPr>
            </w:pPr>
            <w:r>
              <w:rPr>
                <w:sz w:val="20"/>
              </w:rPr>
              <w:t>décimal » (exemple : 53,4567 °). Les trames GPS</w:t>
            </w:r>
          </w:p>
        </w:tc>
      </w:tr>
      <w:tr>
        <w:trPr>
          <w:trHeight w:val="2765" w:hRule="atLeast"/>
        </w:trPr>
        <w:tc>
          <w:tcPr>
            <w:tcW w:w="6122" w:type="dxa"/>
            <w:tcBorders>
              <w:top w:val="nil"/>
            </w:tcBorders>
          </w:tcPr>
          <w:p>
            <w:pPr>
              <w:pStyle w:val="TableParagraph"/>
              <w:spacing w:before="4"/>
              <w:ind w:left="0"/>
              <w:rPr>
                <w:rFonts w:ascii="Arial"/>
                <w:b/>
                <w:sz w:val="15"/>
              </w:rPr>
            </w:pPr>
          </w:p>
          <w:p>
            <w:pPr>
              <w:pStyle w:val="TableParagraph"/>
              <w:rPr>
                <w:rFonts w:ascii="Courier New"/>
                <w:sz w:val="16"/>
              </w:rPr>
            </w:pPr>
            <w:r>
              <w:rPr>
                <w:rFonts w:ascii="Courier New"/>
                <w:sz w:val="16"/>
              </w:rPr>
              <w:t>Where:</w:t>
            </w:r>
          </w:p>
          <w:p>
            <w:pPr>
              <w:pStyle w:val="TableParagraph"/>
              <w:tabs>
                <w:tab w:pos="1783" w:val="left" w:leader="none"/>
              </w:tabs>
              <w:spacing w:before="1"/>
              <w:ind w:left="536" w:right="1069"/>
              <w:rPr>
                <w:rFonts w:ascii="Courier New"/>
                <w:sz w:val="16"/>
              </w:rPr>
            </w:pPr>
            <w:r>
              <w:rPr>
                <w:rFonts w:ascii="Courier New"/>
                <w:sz w:val="16"/>
              </w:rPr>
              <w:t>GGA</w:t>
              <w:tab/>
              <w:t>Global Positioning System Fix</w:t>
            </w:r>
            <w:r>
              <w:rPr>
                <w:rFonts w:ascii="Courier New"/>
                <w:spacing w:val="-29"/>
                <w:sz w:val="16"/>
              </w:rPr>
              <w:t> </w:t>
            </w:r>
            <w:r>
              <w:rPr>
                <w:rFonts w:ascii="Courier New"/>
                <w:sz w:val="16"/>
              </w:rPr>
              <w:t>Data 123519</w:t>
              <w:tab/>
              <w:t>Fix taken at 12:35:19</w:t>
            </w:r>
            <w:r>
              <w:rPr>
                <w:rFonts w:ascii="Courier New"/>
                <w:spacing w:val="-10"/>
                <w:sz w:val="16"/>
              </w:rPr>
              <w:t> </w:t>
            </w:r>
            <w:r>
              <w:rPr>
                <w:rFonts w:ascii="Courier New"/>
                <w:sz w:val="16"/>
              </w:rPr>
              <w:t>UTC</w:t>
            </w:r>
          </w:p>
          <w:p>
            <w:pPr>
              <w:pStyle w:val="TableParagraph"/>
              <w:tabs>
                <w:tab w:pos="1783" w:val="left" w:leader="none"/>
              </w:tabs>
              <w:spacing w:line="180" w:lineRule="exact" w:before="2"/>
              <w:ind w:left="536"/>
              <w:rPr>
                <w:rFonts w:ascii="Courier New"/>
                <w:sz w:val="16"/>
              </w:rPr>
            </w:pPr>
            <w:r>
              <w:rPr>
                <w:rFonts w:ascii="Courier New"/>
                <w:sz w:val="16"/>
              </w:rPr>
              <w:t>4807.038,N</w:t>
              <w:tab/>
              <w:t>Latitude 48 deg 07.038'</w:t>
            </w:r>
            <w:r>
              <w:rPr>
                <w:rFonts w:ascii="Courier New"/>
                <w:spacing w:val="-20"/>
                <w:sz w:val="16"/>
              </w:rPr>
              <w:t> </w:t>
            </w:r>
            <w:r>
              <w:rPr>
                <w:rFonts w:ascii="Courier New"/>
                <w:sz w:val="16"/>
              </w:rPr>
              <w:t>N</w:t>
            </w:r>
          </w:p>
          <w:p>
            <w:pPr>
              <w:pStyle w:val="TableParagraph"/>
              <w:spacing w:line="180" w:lineRule="exact"/>
              <w:ind w:left="536"/>
              <w:rPr>
                <w:rFonts w:ascii="Courier New"/>
                <w:sz w:val="16"/>
              </w:rPr>
            </w:pPr>
            <w:r>
              <w:rPr>
                <w:rFonts w:ascii="Courier New"/>
                <w:sz w:val="16"/>
              </w:rPr>
              <w:t>01131.000,E Longitude 11 deg 31.000' E</w:t>
            </w:r>
          </w:p>
          <w:p>
            <w:pPr>
              <w:pStyle w:val="TableParagraph"/>
              <w:tabs>
                <w:tab w:pos="1783" w:val="left" w:leader="none"/>
              </w:tabs>
              <w:spacing w:before="1"/>
              <w:ind w:left="536"/>
              <w:rPr>
                <w:rFonts w:ascii="Courier New"/>
                <w:sz w:val="16"/>
              </w:rPr>
            </w:pPr>
            <w:r>
              <w:rPr>
                <w:rFonts w:ascii="Courier New"/>
                <w:sz w:val="16"/>
              </w:rPr>
              <w:t>1</w:t>
              <w:tab/>
              <w:t>Fix</w:t>
            </w:r>
            <w:r>
              <w:rPr>
                <w:rFonts w:ascii="Courier New"/>
                <w:spacing w:val="-2"/>
                <w:sz w:val="16"/>
              </w:rPr>
              <w:t> </w:t>
            </w:r>
            <w:r>
              <w:rPr>
                <w:rFonts w:ascii="Courier New"/>
                <w:sz w:val="16"/>
              </w:rPr>
              <w:t>quality</w:t>
            </w:r>
          </w:p>
          <w:p>
            <w:pPr>
              <w:pStyle w:val="TableParagraph"/>
              <w:tabs>
                <w:tab w:pos="1783" w:val="left" w:leader="none"/>
              </w:tabs>
              <w:spacing w:before="1"/>
              <w:ind w:left="536"/>
              <w:rPr>
                <w:rFonts w:ascii="Courier New"/>
                <w:sz w:val="16"/>
              </w:rPr>
            </w:pPr>
            <w:r>
              <w:rPr>
                <w:rFonts w:ascii="Courier New"/>
                <w:sz w:val="16"/>
              </w:rPr>
              <w:t>08</w:t>
              <w:tab/>
              <w:t>Number of satellites being</w:t>
            </w:r>
            <w:r>
              <w:rPr>
                <w:rFonts w:ascii="Courier New"/>
                <w:spacing w:val="-11"/>
                <w:sz w:val="16"/>
              </w:rPr>
              <w:t> </w:t>
            </w:r>
            <w:r>
              <w:rPr>
                <w:rFonts w:ascii="Courier New"/>
                <w:sz w:val="16"/>
              </w:rPr>
              <w:t>tracked</w:t>
            </w:r>
          </w:p>
          <w:p>
            <w:pPr>
              <w:pStyle w:val="TableParagraph"/>
              <w:tabs>
                <w:tab w:pos="1783" w:val="left" w:leader="none"/>
              </w:tabs>
              <w:spacing w:line="235" w:lineRule="auto" w:before="3"/>
              <w:ind w:left="536" w:right="686"/>
              <w:rPr>
                <w:rFonts w:ascii="Courier New"/>
                <w:sz w:val="16"/>
              </w:rPr>
            </w:pPr>
            <w:r>
              <w:rPr>
                <w:rFonts w:ascii="Courier New"/>
                <w:sz w:val="16"/>
              </w:rPr>
              <w:t>0.9</w:t>
              <w:tab/>
              <w:t>Horizontal dilution of position 545.4,M</w:t>
              <w:tab/>
              <w:t>Altitude, Meters, above mean sea</w:t>
            </w:r>
            <w:r>
              <w:rPr>
                <w:rFonts w:ascii="Courier New"/>
                <w:spacing w:val="-32"/>
                <w:sz w:val="16"/>
              </w:rPr>
              <w:t> </w:t>
            </w:r>
            <w:r>
              <w:rPr>
                <w:rFonts w:ascii="Courier New"/>
                <w:sz w:val="16"/>
              </w:rPr>
              <w:t>level</w:t>
            </w:r>
          </w:p>
          <w:p>
            <w:pPr>
              <w:pStyle w:val="TableParagraph"/>
              <w:tabs>
                <w:tab w:pos="1783" w:val="left" w:leader="none"/>
              </w:tabs>
              <w:spacing w:before="2"/>
              <w:ind w:left="2168" w:right="110" w:hanging="1632"/>
              <w:rPr>
                <w:rFonts w:ascii="Courier New"/>
                <w:sz w:val="16"/>
              </w:rPr>
            </w:pPr>
            <w:r>
              <w:rPr>
                <w:rFonts w:ascii="Courier New"/>
                <w:sz w:val="16"/>
              </w:rPr>
              <w:t>46.9,M</w:t>
              <w:tab/>
              <w:t>Height of geoid (mean sea level) above</w:t>
            </w:r>
            <w:r>
              <w:rPr>
                <w:rFonts w:ascii="Courier New"/>
                <w:spacing w:val="-36"/>
                <w:sz w:val="16"/>
              </w:rPr>
              <w:t> </w:t>
            </w:r>
            <w:r>
              <w:rPr>
                <w:rFonts w:ascii="Courier New"/>
                <w:sz w:val="16"/>
              </w:rPr>
              <w:t>WGS84 ellipsoid</w:t>
            </w:r>
          </w:p>
          <w:p>
            <w:pPr>
              <w:pStyle w:val="TableParagraph"/>
              <w:spacing w:line="235" w:lineRule="auto" w:before="4"/>
              <w:ind w:left="536" w:right="110"/>
              <w:rPr>
                <w:rFonts w:ascii="Courier New"/>
                <w:sz w:val="16"/>
              </w:rPr>
            </w:pPr>
            <w:r>
              <w:rPr>
                <w:rFonts w:ascii="Courier New"/>
                <w:sz w:val="16"/>
              </w:rPr>
              <w:t>(empty field) time in seconds since last DGPS update (empty field) DGPS station ID number</w:t>
            </w:r>
          </w:p>
          <w:p>
            <w:pPr>
              <w:pStyle w:val="TableParagraph"/>
              <w:tabs>
                <w:tab w:pos="1783" w:val="left" w:leader="none"/>
              </w:tabs>
              <w:spacing w:before="2"/>
              <w:ind w:left="536"/>
              <w:rPr>
                <w:rFonts w:ascii="Courier New"/>
                <w:sz w:val="16"/>
              </w:rPr>
            </w:pPr>
            <w:r>
              <w:rPr>
                <w:rFonts w:ascii="Courier New"/>
                <w:sz w:val="16"/>
              </w:rPr>
              <w:t>*47</w:t>
              <w:tab/>
              <w:t>the checksum data, always begins with</w:t>
            </w:r>
            <w:r>
              <w:rPr>
                <w:rFonts w:ascii="Courier New"/>
                <w:spacing w:val="-19"/>
                <w:sz w:val="16"/>
              </w:rPr>
              <w:t> </w:t>
            </w:r>
            <w:r>
              <w:rPr>
                <w:rFonts w:ascii="Courier New"/>
                <w:sz w:val="16"/>
              </w:rPr>
              <w:t>*</w:t>
            </w:r>
          </w:p>
        </w:tc>
        <w:tc>
          <w:tcPr>
            <w:tcW w:w="4764" w:type="dxa"/>
            <w:tcBorders>
              <w:top w:val="nil"/>
            </w:tcBorders>
          </w:tcPr>
          <w:p>
            <w:pPr>
              <w:pStyle w:val="TableParagraph"/>
              <w:spacing w:line="300" w:lineRule="auto"/>
              <w:rPr>
                <w:sz w:val="20"/>
              </w:rPr>
            </w:pPr>
            <w:r>
              <w:rPr>
                <w:sz w:val="20"/>
              </w:rPr>
              <w:t>utilisent le système « sexagésimal », soit un angle exprimé en degré, minute d’arc (1/60 de degré) (exemple : 53° 27,402’)</w:t>
            </w:r>
          </w:p>
          <w:p>
            <w:pPr>
              <w:pStyle w:val="TableParagraph"/>
              <w:ind w:left="0"/>
              <w:rPr>
                <w:rFonts w:ascii="Arial"/>
                <w:b/>
                <w:sz w:val="22"/>
              </w:rPr>
            </w:pPr>
          </w:p>
          <w:p>
            <w:pPr>
              <w:pStyle w:val="TableParagraph"/>
              <w:spacing w:before="145"/>
              <w:rPr>
                <w:sz w:val="20"/>
              </w:rPr>
            </w:pPr>
            <w:r>
              <w:rPr>
                <w:sz w:val="20"/>
              </w:rPr>
              <w:t>Formulation générale :</w:t>
            </w:r>
          </w:p>
          <w:p>
            <w:pPr>
              <w:pStyle w:val="TableParagraph"/>
              <w:spacing w:before="3"/>
              <w:ind w:left="0"/>
              <w:rPr>
                <w:rFonts w:ascii="Arial"/>
                <w:b/>
                <w:sz w:val="17"/>
              </w:rPr>
            </w:pPr>
          </w:p>
          <w:p>
            <w:pPr>
              <w:pStyle w:val="TableParagraph"/>
              <w:rPr>
                <w:sz w:val="20"/>
              </w:rPr>
            </w:pPr>
            <w:r>
              <w:rPr>
                <w:sz w:val="20"/>
              </w:rPr>
              <w:t>degrés décimaux = degrés + (minutes / 60)</w:t>
            </w:r>
          </w:p>
        </w:tc>
      </w:tr>
      <w:tr>
        <w:trPr>
          <w:trHeight w:val="3693" w:hRule="atLeast"/>
        </w:trPr>
        <w:tc>
          <w:tcPr>
            <w:tcW w:w="10886" w:type="dxa"/>
            <w:gridSpan w:val="2"/>
          </w:tcPr>
          <w:p>
            <w:pPr>
              <w:pStyle w:val="TableParagraph"/>
              <w:spacing w:before="50"/>
              <w:rPr>
                <w:rFonts w:ascii="Arial"/>
                <w:b/>
                <w:sz w:val="20"/>
              </w:rPr>
            </w:pPr>
            <w:r>
              <w:rPr>
                <w:rFonts w:ascii="Arial"/>
                <w:b/>
                <w:sz w:val="20"/>
              </w:rPr>
              <w:t>Document 4 : script python</w:t>
            </w:r>
          </w:p>
          <w:p>
            <w:pPr>
              <w:pStyle w:val="TableParagraph"/>
              <w:spacing w:before="6"/>
              <w:ind w:left="0"/>
              <w:rPr>
                <w:rFonts w:ascii="Arial"/>
                <w:b/>
                <w:sz w:val="20"/>
              </w:rPr>
            </w:pPr>
          </w:p>
          <w:p>
            <w:pPr>
              <w:pStyle w:val="TableParagraph"/>
              <w:tabs>
                <w:tab w:pos="1688" w:val="left" w:leader="none"/>
                <w:tab w:pos="2014" w:val="left" w:leader="none"/>
              </w:tabs>
              <w:spacing w:line="252" w:lineRule="auto"/>
              <w:ind w:right="4285"/>
              <w:rPr>
                <w:sz w:val="20"/>
              </w:rPr>
            </w:pPr>
            <w:r>
              <w:rPr>
                <w:sz w:val="20"/>
              </w:rPr>
              <w:t>import</w:t>
            </w:r>
            <w:r>
              <w:rPr>
                <w:spacing w:val="-5"/>
                <w:sz w:val="20"/>
              </w:rPr>
              <w:t> </w:t>
            </w:r>
            <w:r>
              <w:rPr>
                <w:sz w:val="20"/>
              </w:rPr>
              <w:t>folium</w:t>
              <w:tab/>
              <w:t>#</w:t>
            </w:r>
            <w:r>
              <w:rPr>
                <w:spacing w:val="-8"/>
                <w:sz w:val="20"/>
              </w:rPr>
              <w:t> </w:t>
            </w:r>
            <w:r>
              <w:rPr>
                <w:sz w:val="20"/>
              </w:rPr>
              <w:t>module</w:t>
            </w:r>
            <w:r>
              <w:rPr>
                <w:spacing w:val="-7"/>
                <w:sz w:val="20"/>
              </w:rPr>
              <w:t> </w:t>
            </w:r>
            <w:r>
              <w:rPr>
                <w:sz w:val="20"/>
              </w:rPr>
              <w:t>permettant</w:t>
            </w:r>
            <w:r>
              <w:rPr>
                <w:spacing w:val="-8"/>
                <w:sz w:val="20"/>
              </w:rPr>
              <w:t> </w:t>
            </w:r>
            <w:r>
              <w:rPr>
                <w:sz w:val="20"/>
              </w:rPr>
              <w:t>de</w:t>
            </w:r>
            <w:r>
              <w:rPr>
                <w:spacing w:val="-9"/>
                <w:sz w:val="20"/>
              </w:rPr>
              <w:t> </w:t>
            </w:r>
            <w:r>
              <w:rPr>
                <w:sz w:val="20"/>
              </w:rPr>
              <w:t>manipuler</w:t>
            </w:r>
            <w:r>
              <w:rPr>
                <w:spacing w:val="-6"/>
                <w:sz w:val="20"/>
              </w:rPr>
              <w:t> </w:t>
            </w:r>
            <w:r>
              <w:rPr>
                <w:sz w:val="20"/>
              </w:rPr>
              <w:t>une</w:t>
            </w:r>
            <w:r>
              <w:rPr>
                <w:spacing w:val="-7"/>
                <w:sz w:val="20"/>
              </w:rPr>
              <w:t> </w:t>
            </w:r>
            <w:r>
              <w:rPr>
                <w:sz w:val="20"/>
              </w:rPr>
              <w:t>carte</w:t>
            </w:r>
            <w:r>
              <w:rPr>
                <w:spacing w:val="-9"/>
                <w:sz w:val="20"/>
              </w:rPr>
              <w:t> </w:t>
            </w:r>
            <w:r>
              <w:rPr>
                <w:sz w:val="20"/>
              </w:rPr>
              <w:t>numérique import</w:t>
            </w:r>
            <w:r>
              <w:rPr>
                <w:spacing w:val="-6"/>
                <w:sz w:val="20"/>
              </w:rPr>
              <w:t> </w:t>
            </w:r>
            <w:r>
              <w:rPr>
                <w:sz w:val="20"/>
              </w:rPr>
              <w:t>webbrowser</w:t>
              <w:tab/>
              <w:t># module permettant d'ouvrir une page</w:t>
            </w:r>
            <w:r>
              <w:rPr>
                <w:spacing w:val="-20"/>
                <w:sz w:val="20"/>
              </w:rPr>
              <w:t> </w:t>
            </w:r>
            <w:r>
              <w:rPr>
                <w:sz w:val="20"/>
              </w:rPr>
              <w:t>HTML</w:t>
            </w:r>
          </w:p>
          <w:p>
            <w:pPr>
              <w:pStyle w:val="TableParagraph"/>
              <w:spacing w:before="7"/>
              <w:ind w:left="0"/>
              <w:rPr>
                <w:rFonts w:ascii="Arial"/>
                <w:b/>
                <w:sz w:val="20"/>
              </w:rPr>
            </w:pPr>
          </w:p>
          <w:p>
            <w:pPr>
              <w:pStyle w:val="TableParagraph"/>
              <w:spacing w:line="252" w:lineRule="auto"/>
              <w:ind w:right="4641"/>
              <w:rPr>
                <w:sz w:val="20"/>
              </w:rPr>
            </w:pPr>
            <w:r>
              <w:rPr>
                <w:sz w:val="20"/>
              </w:rPr>
              <w:t>I = (48.873734 , 2.295046) # Défnition d'un point I (latitude,longitude) J</w:t>
            </w:r>
            <w:r>
              <w:rPr>
                <w:spacing w:val="-8"/>
                <w:sz w:val="20"/>
              </w:rPr>
              <w:t> </w:t>
            </w:r>
            <w:r>
              <w:rPr>
                <w:sz w:val="20"/>
              </w:rPr>
              <w:t>=</w:t>
            </w:r>
            <w:r>
              <w:rPr>
                <w:spacing w:val="-10"/>
                <w:sz w:val="20"/>
              </w:rPr>
              <w:t> </w:t>
            </w:r>
            <w:r>
              <w:rPr>
                <w:sz w:val="20"/>
              </w:rPr>
              <w:t>(48.865435</w:t>
            </w:r>
            <w:r>
              <w:rPr>
                <w:spacing w:val="-8"/>
                <w:sz w:val="20"/>
              </w:rPr>
              <w:t> </w:t>
            </w:r>
            <w:r>
              <w:rPr>
                <w:sz w:val="20"/>
              </w:rPr>
              <w:t>,</w:t>
            </w:r>
            <w:r>
              <w:rPr>
                <w:spacing w:val="-9"/>
                <w:sz w:val="20"/>
              </w:rPr>
              <w:t> </w:t>
            </w:r>
            <w:r>
              <w:rPr>
                <w:sz w:val="20"/>
              </w:rPr>
              <w:t>2.321181)</w:t>
            </w:r>
            <w:r>
              <w:rPr>
                <w:spacing w:val="-8"/>
                <w:sz w:val="20"/>
              </w:rPr>
              <w:t> </w:t>
            </w:r>
            <w:r>
              <w:rPr>
                <w:sz w:val="20"/>
              </w:rPr>
              <w:t>#</w:t>
            </w:r>
            <w:r>
              <w:rPr>
                <w:spacing w:val="-8"/>
                <w:sz w:val="20"/>
              </w:rPr>
              <w:t> </w:t>
            </w:r>
            <w:r>
              <w:rPr>
                <w:sz w:val="20"/>
              </w:rPr>
              <w:t>Défnition</w:t>
            </w:r>
            <w:r>
              <w:rPr>
                <w:spacing w:val="-8"/>
                <w:sz w:val="20"/>
              </w:rPr>
              <w:t> </w:t>
            </w:r>
            <w:r>
              <w:rPr>
                <w:sz w:val="20"/>
              </w:rPr>
              <w:t>d'un</w:t>
            </w:r>
            <w:r>
              <w:rPr>
                <w:spacing w:val="-8"/>
                <w:sz w:val="20"/>
              </w:rPr>
              <w:t> </w:t>
            </w:r>
            <w:r>
              <w:rPr>
                <w:sz w:val="20"/>
              </w:rPr>
              <w:t>point</w:t>
            </w:r>
            <w:r>
              <w:rPr>
                <w:spacing w:val="-9"/>
                <w:sz w:val="20"/>
              </w:rPr>
              <w:t> </w:t>
            </w:r>
            <w:r>
              <w:rPr>
                <w:sz w:val="20"/>
              </w:rPr>
              <w:t>J</w:t>
            </w:r>
            <w:r>
              <w:rPr>
                <w:spacing w:val="-7"/>
                <w:sz w:val="20"/>
              </w:rPr>
              <w:t> </w:t>
            </w:r>
            <w:r>
              <w:rPr>
                <w:sz w:val="20"/>
              </w:rPr>
              <w:t>(latitude,longitude)</w:t>
            </w:r>
          </w:p>
          <w:p>
            <w:pPr>
              <w:pStyle w:val="TableParagraph"/>
              <w:tabs>
                <w:tab w:pos="3653" w:val="left" w:leader="none"/>
                <w:tab w:pos="3746" w:val="left" w:leader="none"/>
              </w:tabs>
              <w:spacing w:line="249" w:lineRule="auto"/>
              <w:ind w:right="3215"/>
              <w:rPr>
                <w:sz w:val="20"/>
              </w:rPr>
            </w:pPr>
            <w:r>
              <w:rPr>
                <w:sz w:val="20"/>
              </w:rPr>
              <w:t>m = folium.Map(location=I,zoom_start=14) # création de la carte centrée sur le point I folium.Marker(I, popup</w:t>
            </w:r>
            <w:r>
              <w:rPr>
                <w:spacing w:val="-18"/>
                <w:sz w:val="20"/>
              </w:rPr>
              <w:t> </w:t>
            </w:r>
            <w:r>
              <w:rPr>
                <w:sz w:val="20"/>
              </w:rPr>
              <w:t>=</w:t>
            </w:r>
            <w:r>
              <w:rPr>
                <w:spacing w:val="-8"/>
                <w:sz w:val="20"/>
              </w:rPr>
              <w:t> </w:t>
            </w:r>
            <w:r>
              <w:rPr>
                <w:sz w:val="20"/>
              </w:rPr>
              <w:t>'I').add_to(m)</w:t>
              <w:tab/>
              <w:t># positionnement d'un marqueur en I folium.Marker(J, popup</w:t>
            </w:r>
            <w:r>
              <w:rPr>
                <w:spacing w:val="-13"/>
                <w:sz w:val="20"/>
              </w:rPr>
              <w:t> </w:t>
            </w:r>
            <w:r>
              <w:rPr>
                <w:sz w:val="20"/>
              </w:rPr>
              <w:t>=</w:t>
            </w:r>
            <w:r>
              <w:rPr>
                <w:spacing w:val="-9"/>
                <w:sz w:val="20"/>
              </w:rPr>
              <w:t> </w:t>
            </w:r>
            <w:r>
              <w:rPr>
                <w:sz w:val="20"/>
              </w:rPr>
              <w:t>'J').add_to(m)</w:t>
              <w:tab/>
              <w:tab/>
              <w:t># positionnement d'un marqueur en J folium.vector_layers.PolyLine([I,J]).add_to(m) # Tracé du segment</w:t>
            </w:r>
            <w:r>
              <w:rPr>
                <w:spacing w:val="-19"/>
                <w:sz w:val="20"/>
              </w:rPr>
              <w:t> </w:t>
            </w:r>
            <w:r>
              <w:rPr>
                <w:sz w:val="20"/>
              </w:rPr>
              <w:t>[IJ]</w:t>
            </w:r>
          </w:p>
          <w:p>
            <w:pPr>
              <w:pStyle w:val="TableParagraph"/>
              <w:spacing w:line="478" w:lineRule="exact" w:before="48"/>
              <w:ind w:right="3215"/>
              <w:rPr>
                <w:sz w:val="20"/>
              </w:rPr>
            </w:pPr>
            <w:r>
              <w:rPr>
                <w:sz w:val="20"/>
              </w:rPr>
              <w:t>m.save('themap.html') # sauvegarde de la carte au format HTML webbrowser.open('themap.html') # Ouverture de la carte dans le navigateur</w:t>
            </w:r>
          </w:p>
        </w:tc>
      </w:tr>
    </w:tbl>
    <w:p>
      <w:pPr>
        <w:spacing w:after="0" w:line="478" w:lineRule="exact"/>
        <w:rPr>
          <w:sz w:val="20"/>
        </w:rPr>
        <w:sectPr>
          <w:pgSz w:w="11910" w:h="16840"/>
          <w:pgMar w:header="566" w:footer="0" w:top="2540" w:bottom="280" w:left="340" w:right="80"/>
        </w:sectPr>
      </w:pPr>
    </w:p>
    <w:p>
      <w:pPr>
        <w:pStyle w:val="BodyText"/>
        <w:spacing w:before="101" w:after="9"/>
        <w:ind w:left="175"/>
      </w:pPr>
      <w:bookmarkStart w:name="Diapo 3" w:id="3"/>
      <w:bookmarkEnd w:id="3"/>
      <w:r>
        <w:rPr/>
      </w:r>
      <w:r>
        <w:rPr/>
        <w:t>Notez ici les calculs, données, codes python envisagés :</w:t>
      </w:r>
    </w:p>
    <w:p>
      <w:pPr>
        <w:pStyle w:val="BodyText"/>
        <w:ind w:left="172"/>
      </w:pPr>
      <w:r>
        <w:rPr/>
        <w:pict>
          <v:group style="width:544.4pt;height:666.55pt;mso-position-horizontal-relative:char;mso-position-vertical-relative:line" coordorigin="0,0" coordsize="10888,13331">
            <v:shape style="position:absolute;left:0;top:0;width:10887;height:13330" coordorigin="1,1" coordsize="10887,13330" path="m1,1l10887,1m1,13330l10887,13330m1,13330l1,1m10887,13330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9" w:after="1"/>
        <w:rPr>
          <w:sz w:val="27"/>
        </w:rPr>
      </w:pPr>
    </w:p>
    <w:p>
      <w:pPr>
        <w:pStyle w:val="BodyText"/>
        <w:ind w:left="260"/>
      </w:pPr>
      <w:r>
        <w:rPr/>
        <w:pict>
          <v:group style="width:536.9pt;height:264.4pt;mso-position-horizontal-relative:char;mso-position-vertical-relative:line" coordorigin="0,0" coordsize="10738,5288">
            <v:shape style="position:absolute;left:0;top:0;width:10738;height:5288" type="#_x0000_t75" stroked="false">
              <v:imagedata r:id="rId7" o:title=""/>
            </v:shape>
            <v:shape style="position:absolute;left:0;top:0;width:10738;height:5288" type="#_x0000_t202" filled="false" stroked="false">
              <v:textbox inset="0,0,0,0">
                <w:txbxContent>
                  <w:p>
                    <w:pPr>
                      <w:spacing w:line="240" w:lineRule="auto" w:before="0"/>
                      <w:rPr>
                        <w:sz w:val="26"/>
                      </w:rPr>
                    </w:pPr>
                  </w:p>
                  <w:p>
                    <w:pPr>
                      <w:spacing w:line="240" w:lineRule="auto" w:before="5"/>
                      <w:rPr>
                        <w:sz w:val="23"/>
                      </w:rPr>
                    </w:pPr>
                  </w:p>
                  <w:p>
                    <w:pPr>
                      <w:spacing w:before="0"/>
                      <w:ind w:left="569" w:right="0" w:firstLine="0"/>
                      <w:jc w:val="left"/>
                      <w:rPr>
                        <w:b/>
                        <w:sz w:val="24"/>
                      </w:rPr>
                    </w:pPr>
                    <w:bookmarkStart w:name="Diapo 4" w:id="4"/>
                    <w:bookmarkEnd w:id="4"/>
                    <w:r>
                      <w:rPr/>
                    </w:r>
                    <w:r>
                      <w:rPr>
                        <w:b/>
                        <w:w w:val="110"/>
                        <w:sz w:val="24"/>
                      </w:rPr>
                      <w:t>Contenu de C.txt</w:t>
                    </w:r>
                  </w:p>
                  <w:p>
                    <w:pPr>
                      <w:spacing w:line="240" w:lineRule="auto" w:before="0"/>
                      <w:rPr>
                        <w:b/>
                        <w:sz w:val="24"/>
                      </w:rPr>
                    </w:pPr>
                  </w:p>
                  <w:p>
                    <w:pPr>
                      <w:spacing w:before="0"/>
                      <w:ind w:left="569" w:right="0" w:firstLine="0"/>
                      <w:jc w:val="left"/>
                      <w:rPr>
                        <w:sz w:val="24"/>
                      </w:rPr>
                    </w:pPr>
                    <w:r>
                      <w:rPr>
                        <w:sz w:val="24"/>
                      </w:rPr>
                      <w:t>$GLGSA,A,1,,,,,,,,,,,,,,,,,,,,,100.000,100.000,100.000*2D</w:t>
                    </w:r>
                  </w:p>
                  <w:p>
                    <w:pPr>
                      <w:spacing w:before="0"/>
                      <w:ind w:left="569" w:right="0" w:firstLine="0"/>
                      <w:jc w:val="left"/>
                      <w:rPr>
                        <w:sz w:val="24"/>
                      </w:rPr>
                    </w:pPr>
                    <w:r>
                      <w:rPr>
                        <w:sz w:val="24"/>
                      </w:rPr>
                      <w:t>$BDGSA,A,1,,,,,,,,,,,,,,,,,,,,,100.000,100.000,100.000*20</w:t>
                    </w:r>
                  </w:p>
                  <w:p>
                    <w:pPr>
                      <w:spacing w:before="0"/>
                      <w:ind w:left="569" w:right="0" w:firstLine="0"/>
                      <w:jc w:val="left"/>
                      <w:rPr>
                        <w:sz w:val="24"/>
                      </w:rPr>
                    </w:pPr>
                    <w:r>
                      <w:rPr>
                        <w:sz w:val="24"/>
                      </w:rPr>
                      <w:t>$QZGSA,A,1,,,,,,,,,,,,,,,,,,,,,100.000,100.000,100.000*2D</w:t>
                    </w:r>
                  </w:p>
                  <w:p>
                    <w:pPr>
                      <w:spacing w:line="276" w:lineRule="exact" w:before="0"/>
                      <w:ind w:left="569" w:right="0" w:firstLine="0"/>
                      <w:jc w:val="left"/>
                      <w:rPr>
                        <w:sz w:val="24"/>
                      </w:rPr>
                    </w:pPr>
                    <w:r>
                      <w:rPr>
                        <w:sz w:val="24"/>
                      </w:rPr>
                      <w:t>$GPGSV,6,1,22,1,19,141,,2,7,314,,3,50,77,,4,19,144,*7B</w:t>
                    </w:r>
                  </w:p>
                  <w:p>
                    <w:pPr>
                      <w:spacing w:line="276" w:lineRule="exact" w:before="0"/>
                      <w:ind w:left="569" w:right="0" w:firstLine="0"/>
                      <w:jc w:val="left"/>
                      <w:rPr>
                        <w:sz w:val="24"/>
                      </w:rPr>
                    </w:pPr>
                    <w:r>
                      <w:rPr>
                        <w:sz w:val="24"/>
                      </w:rPr>
                      <w:t>$GPGSV,6,2,22,6,45,305,,9,56,209,,17,31,231,,19,38,261,*7F</w:t>
                    </w:r>
                  </w:p>
                  <w:p>
                    <w:pPr>
                      <w:spacing w:before="1"/>
                      <w:ind w:left="569" w:right="0" w:firstLine="0"/>
                      <w:jc w:val="left"/>
                      <w:rPr>
                        <w:sz w:val="24"/>
                      </w:rPr>
                    </w:pPr>
                    <w:r>
                      <w:rPr>
                        <w:sz w:val="24"/>
                      </w:rPr>
                      <w:t>$GPGSV,6,3,22,22,30,88,,23,79,128,,31,12,35,*4C</w:t>
                    </w:r>
                  </w:p>
                  <w:p>
                    <w:pPr>
                      <w:spacing w:before="0"/>
                      <w:ind w:left="569" w:right="0" w:firstLine="0"/>
                      <w:jc w:val="left"/>
                      <w:rPr>
                        <w:sz w:val="24"/>
                      </w:rPr>
                    </w:pPr>
                    <w:r>
                      <w:rPr>
                        <w:sz w:val="24"/>
                      </w:rPr>
                      <w:t>$GPRMC,101315.50,V,4723.75496,N,00041.43198,E,0.000,0.000,071218,,E,N*0C</w:t>
                    </w:r>
                  </w:p>
                  <w:p>
                    <w:pPr>
                      <w:spacing w:before="0"/>
                      <w:ind w:left="569" w:right="0" w:firstLine="0"/>
                      <w:jc w:val="left"/>
                      <w:rPr>
                        <w:sz w:val="24"/>
                      </w:rPr>
                    </w:pPr>
                    <w:r>
                      <w:rPr>
                        <w:sz w:val="24"/>
                      </w:rPr>
                      <w:t>$GLGSV,6,4,22,65,30,259,,71,39,48,,72,70,313,,73,18,81,*6E</w:t>
                    </w:r>
                  </w:p>
                  <w:p>
                    <w:pPr>
                      <w:spacing w:before="0"/>
                      <w:ind w:left="569" w:right="0" w:firstLine="0"/>
                      <w:jc w:val="left"/>
                      <w:rPr>
                        <w:sz w:val="24"/>
                      </w:rPr>
                    </w:pPr>
                    <w:r>
                      <w:rPr>
                        <w:sz w:val="24"/>
                      </w:rPr>
                      <w:t>$GLGSV,6,5,22,80,13,23,,86,25,182,,87,63,257,,88,33,323,*57</w:t>
                    </w:r>
                  </w:p>
                  <w:p>
                    <w:pPr>
                      <w:spacing w:line="276" w:lineRule="exact" w:before="0"/>
                      <w:ind w:left="569" w:right="0" w:firstLine="0"/>
                      <w:jc w:val="left"/>
                      <w:rPr>
                        <w:sz w:val="24"/>
                      </w:rPr>
                    </w:pPr>
                    <w:r>
                      <w:rPr>
                        <w:sz w:val="24"/>
                      </w:rPr>
                      <w:t>$BDGSV,6,6,22,205,8,118,,207,6,56,,209,7,52,*54</w:t>
                    </w:r>
                  </w:p>
                  <w:p>
                    <w:pPr>
                      <w:spacing w:line="276" w:lineRule="exact" w:before="0"/>
                      <w:ind w:left="569" w:right="0" w:firstLine="0"/>
                      <w:jc w:val="left"/>
                      <w:rPr>
                        <w:sz w:val="24"/>
                      </w:rPr>
                    </w:pPr>
                    <w:r>
                      <w:rPr>
                        <w:sz w:val="24"/>
                      </w:rPr>
                      <w:t>$GNGSA,A,1,,,,,,,,,,,,,,,,,,,,,100.000,100.000,100.000*2F</w:t>
                    </w:r>
                  </w:p>
                  <w:p>
                    <w:pPr>
                      <w:spacing w:before="0"/>
                      <w:ind w:left="569" w:right="0" w:firstLine="0"/>
                      <w:jc w:val="left"/>
                      <w:rPr>
                        <w:sz w:val="24"/>
                      </w:rPr>
                    </w:pPr>
                    <w:r>
                      <w:rPr>
                        <w:sz w:val="24"/>
                      </w:rPr>
                      <w:t>$GPGSA,A,1,,,,,,,,,,,,,,,,,,,,,100.000,100.000,100.000*31</w:t>
                    </w:r>
                  </w:p>
                  <w:p>
                    <w:pPr>
                      <w:spacing w:before="0"/>
                      <w:ind w:left="569" w:right="0" w:firstLine="0"/>
                      <w:jc w:val="left"/>
                      <w:rPr>
                        <w:sz w:val="24"/>
                      </w:rPr>
                    </w:pPr>
                    <w:r>
                      <w:rPr>
                        <w:sz w:val="24"/>
                      </w:rPr>
                      <w:t>$GLGSA,A,1,,,,,,,,,,,,,,,,,,,,,100.000,100.000,100.000*2D</w:t>
                    </w:r>
                  </w:p>
                </w:txbxContent>
              </v:textbox>
              <w10:wrap type="none"/>
            </v:shape>
          </v:group>
        </w:pict>
      </w:r>
      <w:r>
        <w:rPr/>
      </w:r>
    </w:p>
    <w:p>
      <w:pPr>
        <w:spacing w:after="0"/>
        <w:sectPr>
          <w:pgSz w:w="11910" w:h="16840"/>
          <w:pgMar w:header="566" w:footer="0" w:top="2540" w:bottom="280" w:left="340" w:right="80"/>
        </w:sectPr>
      </w:pPr>
    </w:p>
    <w:p>
      <w:pPr>
        <w:pStyle w:val="Heading1"/>
        <w:spacing w:before="31"/>
      </w:pPr>
      <w:r>
        <w:rPr/>
        <w:pict>
          <v:shape style="position:absolute;margin-left:25.653999pt;margin-top:19.811827pt;width:544.2pt;height:.1pt;mso-position-horizontal-relative:page;mso-position-vertical-relative:paragraph;z-index:-15725056;mso-wrap-distance-left:0;mso-wrap-distance-right:0" coordorigin="513,396" coordsize="10884,0" path="m513,396l11397,396e" filled="false" stroked="true" strokeweight=".08503pt" strokecolor="#000000">
            <v:path arrowok="t"/>
            <v:stroke dashstyle="solid"/>
            <w10:wrap type="topAndBottom"/>
          </v:shape>
        </w:pict>
      </w:r>
      <w:bookmarkStart w:name="Diapo 5" w:id="5"/>
      <w:bookmarkEnd w:id="5"/>
      <w:r>
        <w:rPr>
          <w:b w:val="0"/>
        </w:rPr>
      </w:r>
      <w:r>
        <w:rPr>
          <w:sz w:val="28"/>
        </w:rPr>
        <w:t>P</w:t>
      </w:r>
      <w:r>
        <w:rPr/>
        <w:t>ROLONGEMENT</w:t>
      </w:r>
    </w:p>
    <w:p>
      <w:pPr>
        <w:pStyle w:val="BodyText"/>
        <w:spacing w:line="249" w:lineRule="auto" w:before="149"/>
        <w:ind w:left="175" w:right="388"/>
      </w:pPr>
      <w:r>
        <w:rPr/>
        <w:t>Félicitations, vous avez trouvé le bâtiment dans lequel sont cachés les documents du célèbre inventeur italien ! Cependant, le lieu est vaste, une plus grande précision ne serait pas du luxe !!</w:t>
      </w:r>
    </w:p>
    <w:p>
      <w:pPr>
        <w:pStyle w:val="BodyText"/>
        <w:rPr>
          <w:sz w:val="21"/>
        </w:rPr>
      </w:pPr>
    </w:p>
    <w:p>
      <w:pPr>
        <w:pStyle w:val="BodyText"/>
        <w:spacing w:before="1"/>
        <w:ind w:left="175"/>
      </w:pPr>
      <w:r>
        <w:rPr/>
        <w:t>Au dos du papier du moine, on trouve une inscription encore plus étrange :</w:t>
      </w:r>
    </w:p>
    <w:p>
      <w:pPr>
        <w:pStyle w:val="BodyText"/>
      </w:pPr>
    </w:p>
    <w:p>
      <w:pPr>
        <w:pStyle w:val="BodyText"/>
        <w:spacing w:before="4"/>
        <w:rPr>
          <w:sz w:val="11"/>
        </w:rPr>
      </w:pPr>
      <w:r>
        <w:rPr/>
        <w:pict>
          <v:group style="position:absolute;margin-left:32.966999pt;margin-top:8.48901pt;width:553.3pt;height:263.4pt;mso-position-horizontal-relative:page;mso-position-vertical-relative:paragraph;z-index:-15724544;mso-wrap-distance-left:0;mso-wrap-distance-right:0" coordorigin="659,170" coordsize="11066,5268">
            <v:shape style="position:absolute;left:659;top:169;width:11066;height:5268" type="#_x0000_t75" stroked="false">
              <v:imagedata r:id="rId8" o:title=""/>
            </v:shape>
            <v:shape style="position:absolute;left:659;top:169;width:11066;height:5268" type="#_x0000_t202" filled="false" stroked="false">
              <v:textbox inset="0,0,0,0">
                <w:txbxContent>
                  <w:p>
                    <w:pPr>
                      <w:spacing w:line="803" w:lineRule="exact" w:before="529"/>
                      <w:ind w:left="1820" w:right="0" w:firstLine="0"/>
                      <w:jc w:val="left"/>
                      <w:rPr>
                        <w:rFonts w:ascii="DejaVu Sans"/>
                        <w:sz w:val="72"/>
                      </w:rPr>
                    </w:pPr>
                    <w:r>
                      <w:rPr>
                        <w:rFonts w:ascii="DejaVu Sans"/>
                        <w:sz w:val="72"/>
                      </w:rPr>
                      <w:t>w3w :</w:t>
                    </w:r>
                  </w:p>
                  <w:p>
                    <w:pPr>
                      <w:numPr>
                        <w:ilvl w:val="0"/>
                        <w:numId w:val="1"/>
                      </w:numPr>
                      <w:tabs>
                        <w:tab w:pos="2541" w:val="left" w:leader="none"/>
                      </w:tabs>
                      <w:spacing w:line="839" w:lineRule="exact" w:before="0"/>
                      <w:ind w:left="2540" w:right="0" w:hanging="361"/>
                      <w:jc w:val="left"/>
                      <w:rPr>
                        <w:rFonts w:ascii="DejaVu Sans"/>
                        <w:sz w:val="72"/>
                      </w:rPr>
                    </w:pPr>
                    <w:r>
                      <w:rPr>
                        <w:rFonts w:ascii="DejaVu Sans"/>
                        <w:sz w:val="72"/>
                      </w:rPr>
                      <w:t>payante</w:t>
                    </w:r>
                  </w:p>
                  <w:p>
                    <w:pPr>
                      <w:numPr>
                        <w:ilvl w:val="0"/>
                        <w:numId w:val="1"/>
                      </w:numPr>
                      <w:tabs>
                        <w:tab w:pos="2541" w:val="left" w:leader="none"/>
                      </w:tabs>
                      <w:spacing w:line="837" w:lineRule="exact" w:before="0"/>
                      <w:ind w:left="2540" w:right="0" w:hanging="361"/>
                      <w:jc w:val="left"/>
                      <w:rPr>
                        <w:rFonts w:ascii="DejaVu Sans"/>
                        <w:sz w:val="72"/>
                      </w:rPr>
                    </w:pPr>
                    <w:r>
                      <w:rPr>
                        <w:rFonts w:ascii="DejaVu Sans"/>
                        <w:sz w:val="72"/>
                      </w:rPr>
                      <w:t>sondage</w:t>
                    </w:r>
                  </w:p>
                  <w:p>
                    <w:pPr>
                      <w:numPr>
                        <w:ilvl w:val="0"/>
                        <w:numId w:val="1"/>
                      </w:numPr>
                      <w:tabs>
                        <w:tab w:pos="2541" w:val="left" w:leader="none"/>
                      </w:tabs>
                      <w:spacing w:line="873" w:lineRule="exact" w:before="0"/>
                      <w:ind w:left="2540" w:right="0" w:hanging="361"/>
                      <w:jc w:val="left"/>
                      <w:rPr>
                        <w:rFonts w:ascii="DejaVu Sans"/>
                        <w:sz w:val="72"/>
                      </w:rPr>
                    </w:pPr>
                    <w:r>
                      <w:rPr>
                        <w:rFonts w:ascii="DejaVu Sans"/>
                        <w:sz w:val="72"/>
                      </w:rPr>
                      <w:t>actrice</w:t>
                    </w:r>
                  </w:p>
                </w:txbxContent>
              </v:textbox>
              <w10:wrap type="none"/>
            </v:shape>
            <w10:wrap type="topAndBottom"/>
          </v:group>
        </w:pict>
      </w:r>
    </w:p>
    <w:p>
      <w:pPr>
        <w:pStyle w:val="BodyText"/>
        <w:spacing w:before="2"/>
        <w:rPr>
          <w:sz w:val="19"/>
        </w:rPr>
      </w:pPr>
    </w:p>
    <w:p>
      <w:pPr>
        <w:pStyle w:val="BodyText"/>
        <w:spacing w:before="93" w:after="13"/>
        <w:ind w:left="175"/>
      </w:pPr>
      <w:r>
        <w:rPr/>
        <w:t>Comment peut-on interpréter cette nouvelle information ?</w:t>
      </w:r>
    </w:p>
    <w:p>
      <w:pPr>
        <w:pStyle w:val="BodyText"/>
        <w:ind w:left="172"/>
      </w:pPr>
      <w:r>
        <w:rPr/>
        <w:pict>
          <v:group style="width:544.4pt;height:197.65pt;mso-position-horizontal-relative:char;mso-position-vertical-relative:line" coordorigin="0,0" coordsize="10888,3953">
            <v:shape style="position:absolute;left:0;top:0;width:10887;height:3951" coordorigin="1,1" coordsize="10887,3951" path="m1,1l10887,1m1,3951l10887,3951m1,3951l1,1m10887,3951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4"/>
        <w:rPr>
          <w:sz w:val="19"/>
        </w:rPr>
      </w:pPr>
    </w:p>
    <w:p>
      <w:pPr>
        <w:pStyle w:val="Heading1"/>
        <w:ind w:left="201"/>
      </w:pPr>
      <w:r>
        <w:rPr/>
        <w:pict>
          <v:shape style="position:absolute;margin-left:25.597pt;margin-top:22.81286pt;width:544.2pt;height:.1pt;mso-position-horizontal-relative:page;mso-position-vertical-relative:paragraph;z-index:-15723520;mso-wrap-distance-left:0;mso-wrap-distance-right:0" coordorigin="512,456" coordsize="10884,0" path="m512,456l11396,456e" filled="false" stroked="true" strokeweight=".08503pt" strokecolor="#000000">
            <v:path arrowok="t"/>
            <v:stroke dashstyle="solid"/>
            <w10:wrap type="topAndBottom"/>
          </v:shape>
        </w:pict>
      </w:r>
      <w:bookmarkStart w:name="Diapo 6" w:id="6"/>
      <w:bookmarkEnd w:id="6"/>
      <w:r>
        <w:rPr>
          <w:b w:val="0"/>
        </w:rPr>
      </w:r>
      <w:r>
        <w:rPr>
          <w:sz w:val="28"/>
        </w:rPr>
        <w:t>D</w:t>
      </w:r>
      <w:r>
        <w:rPr/>
        <w:t>ÉCODAGE D</w:t>
      </w:r>
      <w:r>
        <w:rPr>
          <w:sz w:val="28"/>
        </w:rPr>
        <w:t>’</w:t>
      </w:r>
      <w:r>
        <w:rPr/>
        <w:t>UNE TRAME </w:t>
      </w:r>
      <w:r>
        <w:rPr>
          <w:sz w:val="28"/>
        </w:rPr>
        <w:t>NMEA </w:t>
      </w:r>
      <w:r>
        <w:rPr/>
        <w:t>PAR PROGRAMMATION</w:t>
      </w:r>
    </w:p>
    <w:p>
      <w:pPr>
        <w:pStyle w:val="BodyText"/>
        <w:spacing w:before="149"/>
        <w:ind w:left="174"/>
      </w:pPr>
      <w:r>
        <w:rPr/>
        <w:t>Quelques rappels de Python :</w:t>
      </w:r>
    </w:p>
    <w:p>
      <w:pPr>
        <w:pStyle w:val="BodyText"/>
        <w:spacing w:before="6"/>
        <w:rPr>
          <w:sz w:val="18"/>
        </w:rPr>
      </w:pPr>
      <w:r>
        <w:rPr/>
        <w:pict>
          <v:group style="position:absolute;margin-left:39.798pt;margin-top:12.612181pt;width:516.0500pt;height:417.65pt;mso-position-horizontal-relative:page;mso-position-vertical-relative:paragraph;z-index:-15723008;mso-wrap-distance-left:0;mso-wrap-distance-right:0" coordorigin="796,252" coordsize="10321,8353">
            <v:shape style="position:absolute;left:795;top:252;width:10321;height:8353" coordorigin="796,253" coordsize="10321,8353" path="m11116,253l796,253,796,485,796,486,796,8605,11116,8605,11116,485,11116,253xe" filled="true" fillcolor="#ededed" stroked="false">
              <v:path arrowok="t"/>
              <v:fill type="solid"/>
            </v:shape>
            <v:shape style="position:absolute;left:798;top:252;width:9798;height:2472" type="#_x0000_t202" filled="false" stroked="false">
              <v:textbox inset="0,0,0,0">
                <w:txbxContent>
                  <w:p>
                    <w:pPr>
                      <w:tabs>
                        <w:tab w:pos="4253" w:val="left" w:leader="none"/>
                      </w:tabs>
                      <w:spacing w:before="0"/>
                      <w:ind w:left="0" w:right="0" w:firstLine="0"/>
                      <w:jc w:val="left"/>
                      <w:rPr>
                        <w:rFonts w:ascii="DejaVu Sans Mono"/>
                        <w:sz w:val="20"/>
                      </w:rPr>
                    </w:pPr>
                    <w:r>
                      <w:rPr>
                        <w:rFonts w:ascii="DejaVu Sans Mono"/>
                        <w:sz w:val="20"/>
                      </w:rPr>
                      <w:t>&gt;&gt;&gt;</w:t>
                    </w:r>
                    <w:r>
                      <w:rPr>
                        <w:rFonts w:ascii="DejaVu Sans Mono"/>
                        <w:spacing w:val="-17"/>
                        <w:sz w:val="20"/>
                      </w:rPr>
                      <w:t> </w:t>
                    </w:r>
                    <w:r>
                      <w:rPr>
                        <w:rFonts w:ascii="DejaVu Sans Mono"/>
                        <w:sz w:val="20"/>
                      </w:rPr>
                      <w:t>ligne="DURANT;David;homme;17"</w:t>
                      <w:tab/>
                      <w:t># ligne est une chaine de</w:t>
                    </w:r>
                    <w:r>
                      <w:rPr>
                        <w:rFonts w:ascii="DejaVu Sans Mono"/>
                        <w:spacing w:val="-14"/>
                        <w:sz w:val="20"/>
                      </w:rPr>
                      <w:t> </w:t>
                    </w:r>
                    <w:r>
                      <w:rPr>
                        <w:rFonts w:ascii="DejaVu Sans Mono"/>
                        <w:sz w:val="20"/>
                      </w:rPr>
                      <w:t>caracteres</w:t>
                    </w:r>
                  </w:p>
                  <w:p>
                    <w:pPr>
                      <w:tabs>
                        <w:tab w:pos="4253" w:val="left" w:leader="none"/>
                      </w:tabs>
                      <w:spacing w:before="159"/>
                      <w:ind w:left="0" w:right="0" w:firstLine="0"/>
                      <w:jc w:val="left"/>
                      <w:rPr>
                        <w:rFonts w:ascii="DejaVu Sans Mono" w:hAnsi="DejaVu Sans Mono"/>
                        <w:sz w:val="20"/>
                      </w:rPr>
                    </w:pPr>
                    <w:r>
                      <w:rPr>
                        <w:rFonts w:ascii="DejaVu Sans Mono" w:hAnsi="DejaVu Sans Mono"/>
                        <w:sz w:val="20"/>
                      </w:rPr>
                      <w:t>&gt;&gt;&gt;</w:t>
                    </w:r>
                    <w:r>
                      <w:rPr>
                        <w:rFonts w:ascii="DejaVu Sans Mono" w:hAnsi="DejaVu Sans Mono"/>
                        <w:spacing w:val="-13"/>
                        <w:sz w:val="20"/>
                      </w:rPr>
                      <w:t> </w:t>
                    </w:r>
                    <w:r>
                      <w:rPr>
                        <w:rFonts w:ascii="DejaVu Sans Mono" w:hAnsi="DejaVu Sans Mono"/>
                        <w:sz w:val="20"/>
                      </w:rPr>
                      <w:t>infos=ligne.split(";")</w:t>
                      <w:tab/>
                      <w:t># la fonction split découpe une chaine</w:t>
                    </w:r>
                    <w:r>
                      <w:rPr>
                        <w:rFonts w:ascii="DejaVu Sans Mono" w:hAnsi="DejaVu Sans Mono"/>
                        <w:spacing w:val="-22"/>
                        <w:sz w:val="20"/>
                      </w:rPr>
                      <w:t> </w:t>
                    </w:r>
                    <w:r>
                      <w:rPr>
                        <w:rFonts w:ascii="DejaVu Sans Mono" w:hAnsi="DejaVu Sans Mono"/>
                        <w:sz w:val="20"/>
                      </w:rPr>
                      <w:t>de</w:t>
                    </w:r>
                  </w:p>
                  <w:p>
                    <w:pPr>
                      <w:spacing w:before="45"/>
                      <w:ind w:left="4233" w:right="4319" w:firstLine="0"/>
                      <w:jc w:val="center"/>
                      <w:rPr>
                        <w:rFonts w:ascii="DejaVu Sans Mono" w:hAnsi="DejaVu Sans Mono"/>
                        <w:sz w:val="20"/>
                      </w:rPr>
                    </w:pPr>
                    <w:r>
                      <w:rPr>
                        <w:rFonts w:ascii="DejaVu Sans Mono" w:hAnsi="DejaVu Sans Mono"/>
                        <w:sz w:val="20"/>
                      </w:rPr>
                      <w:t>caractères</w:t>
                    </w:r>
                  </w:p>
                  <w:p>
                    <w:pPr>
                      <w:spacing w:before="159"/>
                      <w:ind w:left="0" w:right="0" w:firstLine="0"/>
                      <w:jc w:val="left"/>
                      <w:rPr>
                        <w:rFonts w:ascii="DejaVu Sans Mono"/>
                        <w:sz w:val="20"/>
                      </w:rPr>
                    </w:pPr>
                    <w:r>
                      <w:rPr>
                        <w:rFonts w:ascii="DejaVu Sans Mono"/>
                        <w:sz w:val="20"/>
                      </w:rPr>
                      <w:t>&gt;&gt;&gt; infos</w:t>
                    </w:r>
                  </w:p>
                  <w:p>
                    <w:pPr>
                      <w:spacing w:before="160"/>
                      <w:ind w:left="0" w:right="0" w:firstLine="0"/>
                      <w:jc w:val="left"/>
                      <w:rPr>
                        <w:rFonts w:ascii="DejaVu Sans Mono"/>
                        <w:sz w:val="20"/>
                      </w:rPr>
                    </w:pPr>
                    <w:r>
                      <w:rPr>
                        <w:rFonts w:ascii="DejaVu Sans Mono"/>
                        <w:sz w:val="20"/>
                      </w:rPr>
                      <w:t>['DURANT', 'David', 'homme', '17'] # infos est une liste</w:t>
                    </w:r>
                  </w:p>
                  <w:p>
                    <w:pPr>
                      <w:tabs>
                        <w:tab w:pos="4253" w:val="left" w:leader="none"/>
                      </w:tabs>
                      <w:spacing w:line="392" w:lineRule="exact" w:before="31"/>
                      <w:ind w:left="4253" w:right="18" w:hanging="4254"/>
                      <w:jc w:val="left"/>
                      <w:rPr>
                        <w:rFonts w:ascii="DejaVu Sans Mono" w:hAnsi="DejaVu Sans Mono"/>
                        <w:sz w:val="20"/>
                      </w:rPr>
                    </w:pPr>
                    <w:r>
                      <w:rPr>
                        <w:rFonts w:ascii="DejaVu Sans Mono" w:hAnsi="DejaVu Sans Mono"/>
                        <w:sz w:val="20"/>
                      </w:rPr>
                      <w:t>&gt;&gt;&gt;</w:t>
                    </w:r>
                    <w:r>
                      <w:rPr>
                        <w:rFonts w:ascii="DejaVu Sans Mono" w:hAnsi="DejaVu Sans Mono"/>
                        <w:spacing w:val="-6"/>
                        <w:sz w:val="20"/>
                      </w:rPr>
                      <w:t> </w:t>
                    </w:r>
                    <w:r>
                      <w:rPr>
                        <w:rFonts w:ascii="DejaVu Sans Mono" w:hAnsi="DejaVu Sans Mono"/>
                        <w:sz w:val="20"/>
                      </w:rPr>
                      <w:t>infos[1]</w:t>
                      <w:tab/>
                      <w:t># infos[1] est le deuxieme element de la</w:t>
                    </w:r>
                    <w:r>
                      <w:rPr>
                        <w:rFonts w:ascii="DejaVu Sans Mono" w:hAnsi="DejaVu Sans Mono"/>
                        <w:spacing w:val="-36"/>
                        <w:sz w:val="20"/>
                      </w:rPr>
                      <w:t> </w:t>
                    </w:r>
                    <w:r>
                      <w:rPr>
                        <w:rFonts w:ascii="DejaVu Sans Mono" w:hAnsi="DejaVu Sans Mono"/>
                        <w:sz w:val="20"/>
                      </w:rPr>
                      <w:t>liste # on compte à partir de</w:t>
                    </w:r>
                    <w:r>
                      <w:rPr>
                        <w:rFonts w:ascii="DejaVu Sans Mono" w:hAnsi="DejaVu Sans Mono"/>
                        <w:spacing w:val="-9"/>
                        <w:sz w:val="20"/>
                      </w:rPr>
                      <w:t> </w:t>
                    </w:r>
                    <w:r>
                      <w:rPr>
                        <w:rFonts w:ascii="DejaVu Sans Mono" w:hAnsi="DejaVu Sans Mono"/>
                        <w:sz w:val="20"/>
                      </w:rPr>
                      <w:t>0</w:t>
                    </w:r>
                  </w:p>
                </w:txbxContent>
              </v:textbox>
              <w10:wrap type="none"/>
            </v:shape>
            <v:shape style="position:absolute;left:798;top:2882;width:3263;height:5721" type="#_x0000_t202" filled="false" stroked="false">
              <v:textbox inset="0,0,0,0">
                <w:txbxContent>
                  <w:p>
                    <w:pPr>
                      <w:spacing w:before="0"/>
                      <w:ind w:left="0" w:right="0" w:firstLine="0"/>
                      <w:jc w:val="left"/>
                      <w:rPr>
                        <w:rFonts w:ascii="DejaVu Sans Mono"/>
                        <w:sz w:val="20"/>
                      </w:rPr>
                    </w:pPr>
                    <w:r>
                      <w:rPr>
                        <w:rFonts w:ascii="DejaVu Sans Mono"/>
                        <w:sz w:val="20"/>
                      </w:rPr>
                      <w:t>'David'</w:t>
                    </w:r>
                  </w:p>
                  <w:p>
                    <w:pPr>
                      <w:spacing w:before="159"/>
                      <w:ind w:left="0" w:right="0" w:firstLine="0"/>
                      <w:jc w:val="left"/>
                      <w:rPr>
                        <w:rFonts w:ascii="DejaVu Sans Mono"/>
                        <w:sz w:val="20"/>
                      </w:rPr>
                    </w:pPr>
                    <w:r>
                      <w:rPr>
                        <w:rFonts w:ascii="DejaVu Sans Mono"/>
                        <w:sz w:val="20"/>
                      </w:rPr>
                      <w:t>&gt;&gt;&gt; prenom=infos[1]</w:t>
                    </w:r>
                  </w:p>
                  <w:p>
                    <w:pPr>
                      <w:spacing w:line="405" w:lineRule="auto" w:before="159"/>
                      <w:ind w:left="0" w:right="1448"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prenom[2:4] 'vi'</w:t>
                    </w:r>
                  </w:p>
                  <w:p>
                    <w:pPr>
                      <w:spacing w:line="240" w:lineRule="auto" w:before="0"/>
                      <w:rPr>
                        <w:rFonts w:ascii="DejaVu Sans Mono"/>
                        <w:sz w:val="22"/>
                      </w:rPr>
                    </w:pPr>
                  </w:p>
                  <w:p>
                    <w:pPr>
                      <w:spacing w:line="405" w:lineRule="auto" w:before="133"/>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prenom[3:] 'id'</w:t>
                    </w:r>
                  </w:p>
                  <w:p>
                    <w:pPr>
                      <w:spacing w:line="405" w:lineRule="auto" w:before="0"/>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element[3] '17'</w:t>
                    </w:r>
                  </w:p>
                  <w:p>
                    <w:pPr>
                      <w:spacing w:line="230" w:lineRule="exact" w:before="0"/>
                      <w:ind w:left="0" w:right="0" w:firstLine="0"/>
                      <w:jc w:val="left"/>
                      <w:rPr>
                        <w:rFonts w:ascii="DejaVu Sans Mono"/>
                        <w:sz w:val="20"/>
                      </w:rPr>
                    </w:pPr>
                    <w:r>
                      <w:rPr>
                        <w:rFonts w:ascii="DejaVu Sans Mono"/>
                        <w:sz w:val="20"/>
                      </w:rPr>
                      <w:t>&gt;&gt;&gt; age = int(element[3])</w:t>
                    </w:r>
                  </w:p>
                  <w:p>
                    <w:pPr>
                      <w:spacing w:line="403" w:lineRule="auto" w:before="157"/>
                      <w:ind w:left="0" w:right="2400" w:firstLine="0"/>
                      <w:jc w:val="left"/>
                      <w:rPr>
                        <w:rFonts w:ascii="DejaVu Sans Mono"/>
                        <w:sz w:val="20"/>
                      </w:rPr>
                    </w:pPr>
                    <w:r>
                      <w:rPr>
                        <w:rFonts w:ascii="DejaVu Sans Mono"/>
                        <w:sz w:val="20"/>
                      </w:rPr>
                      <w:t>&gt;&gt;&gt; age 17</w:t>
                    </w:r>
                  </w:p>
                  <w:p>
                    <w:pPr>
                      <w:spacing w:before="2"/>
                      <w:ind w:left="0" w:right="0" w:firstLine="0"/>
                      <w:jc w:val="left"/>
                      <w:rPr>
                        <w:rFonts w:ascii="DejaVu Sans Mono"/>
                        <w:sz w:val="20"/>
                      </w:rPr>
                    </w:pPr>
                    <w:r>
                      <w:rPr>
                        <w:rFonts w:ascii="DejaVu Sans Mono"/>
                        <w:sz w:val="20"/>
                      </w:rPr>
                      <w:t>&gt;&gt;&gt; age = float(element[3])</w:t>
                    </w:r>
                  </w:p>
                  <w:p>
                    <w:pPr>
                      <w:spacing w:line="390" w:lineRule="atLeast" w:before="1"/>
                      <w:ind w:left="0" w:right="2400" w:firstLine="0"/>
                      <w:jc w:val="left"/>
                      <w:rPr>
                        <w:rFonts w:ascii="DejaVu Sans Mono"/>
                        <w:sz w:val="20"/>
                      </w:rPr>
                    </w:pPr>
                    <w:r>
                      <w:rPr>
                        <w:rFonts w:ascii="DejaVu Sans Mono"/>
                        <w:sz w:val="20"/>
                      </w:rPr>
                      <w:t>&gt;&gt;&gt; age 17.0</w:t>
                    </w:r>
                  </w:p>
                </w:txbxContent>
              </v:textbox>
              <w10:wrap type="none"/>
            </v:shape>
            <v:shape style="position:absolute;left:5051;top:3666;width:5424;height:1802" type="#_x0000_t202" filled="false" stroked="false">
              <v:textbox inset="0,0,0,0">
                <w:txbxContent>
                  <w:p>
                    <w:pPr>
                      <w:spacing w:line="405" w:lineRule="auto" w:before="0"/>
                      <w:ind w:left="0" w:right="-15" w:firstLine="0"/>
                      <w:jc w:val="left"/>
                      <w:rPr>
                        <w:rFonts w:ascii="DejaVu Sans Mono" w:hAnsi="DejaVu Sans Mono"/>
                        <w:sz w:val="20"/>
                      </w:rPr>
                    </w:pPr>
                    <w:r>
                      <w:rPr>
                        <w:rFonts w:ascii="DejaVu Sans Mono" w:hAnsi="DejaVu Sans Mono"/>
                        <w:sz w:val="20"/>
                      </w:rPr>
                      <w:t># slicing : découpage de chaîne de caractères # on compte toujours à partir de 0 !!</w:t>
                    </w:r>
                  </w:p>
                  <w:p>
                    <w:pPr>
                      <w:spacing w:line="403" w:lineRule="auto" w:before="0"/>
                      <w:ind w:left="0" w:right="378" w:firstLine="0"/>
                      <w:jc w:val="left"/>
                      <w:rPr>
                        <w:rFonts w:ascii="DejaVu Sans Mono" w:hAnsi="DejaVu Sans Mono"/>
                        <w:sz w:val="20"/>
                      </w:rPr>
                    </w:pPr>
                    <w:r>
                      <w:rPr>
                        <w:rFonts w:ascii="DejaVu Sans Mono" w:hAnsi="DejaVu Sans Mono"/>
                        <w:sz w:val="20"/>
                      </w:rPr>
                      <w:t># mais le dernier index est exclu (le 4) # on prnd les derniers caractères à</w:t>
                    </w:r>
                    <w:r>
                      <w:rPr>
                        <w:rFonts w:ascii="DejaVu Sans Mono" w:hAnsi="DejaVu Sans Mono"/>
                        <w:spacing w:val="-34"/>
                        <w:sz w:val="20"/>
                      </w:rPr>
                      <w:t> </w:t>
                    </w:r>
                    <w:r>
                      <w:rPr>
                        <w:rFonts w:ascii="DejaVu Sans Mono" w:hAnsi="DejaVu Sans Mono"/>
                        <w:sz w:val="20"/>
                      </w:rPr>
                      <w:t>partir</w:t>
                    </w:r>
                  </w:p>
                  <w:p>
                    <w:pPr>
                      <w:spacing w:before="0"/>
                      <w:ind w:left="0" w:right="0" w:firstLine="0"/>
                      <w:jc w:val="left"/>
                      <w:rPr>
                        <w:rFonts w:ascii="DejaVu Sans Mono"/>
                        <w:sz w:val="20"/>
                      </w:rPr>
                    </w:pPr>
                    <w:r>
                      <w:rPr>
                        <w:rFonts w:ascii="DejaVu Sans Mono"/>
                        <w:sz w:val="20"/>
                      </w:rPr>
                      <w:t># de la position 3</w:t>
                    </w:r>
                  </w:p>
                </w:txbxContent>
              </v:textbox>
              <w10:wrap type="none"/>
            </v:shape>
            <v:shape style="position:absolute;left:5051;top:6018;width:5904;height:2585" type="#_x0000_t202" filled="false" stroked="false">
              <v:textbox inset="0,0,0,0">
                <w:txbxContent>
                  <w:p>
                    <w:pPr>
                      <w:spacing w:line="403" w:lineRule="auto" w:before="0"/>
                      <w:ind w:left="0" w:right="866" w:firstLine="0"/>
                      <w:jc w:val="left"/>
                      <w:rPr>
                        <w:rFonts w:ascii="DejaVu Sans Mono"/>
                        <w:sz w:val="20"/>
                      </w:rPr>
                    </w:pPr>
                    <w:r>
                      <w:rPr>
                        <w:rFonts w:ascii="DejaVu Sans Mono"/>
                        <w:sz w:val="20"/>
                      </w:rPr>
                      <w:t># element[3] est une chaine de caracteres # transtypage en entier</w:t>
                    </w:r>
                  </w:p>
                  <w:p>
                    <w:pPr>
                      <w:spacing w:line="240" w:lineRule="auto" w:before="0"/>
                      <w:rPr>
                        <w:rFonts w:ascii="DejaVu Sans Mono"/>
                        <w:sz w:val="22"/>
                      </w:rPr>
                    </w:pPr>
                  </w:p>
                  <w:p>
                    <w:pPr>
                      <w:spacing w:before="137"/>
                      <w:ind w:left="0" w:right="0" w:firstLine="0"/>
                      <w:jc w:val="left"/>
                      <w:rPr>
                        <w:rFonts w:ascii="DejaVu Sans Mono"/>
                        <w:sz w:val="20"/>
                      </w:rPr>
                    </w:pPr>
                    <w:r>
                      <w:rPr>
                        <w:rFonts w:ascii="DejaVu Sans Mono"/>
                        <w:sz w:val="20"/>
                      </w:rPr>
                      <w:t># age est un entier</w:t>
                    </w:r>
                  </w:p>
                  <w:p>
                    <w:pPr>
                      <w:spacing w:before="160"/>
                      <w:ind w:left="0" w:right="0" w:firstLine="0"/>
                      <w:jc w:val="left"/>
                      <w:rPr>
                        <w:rFonts w:ascii="DejaVu Sans Mono"/>
                        <w:sz w:val="20"/>
                      </w:rPr>
                    </w:pPr>
                    <w:r>
                      <w:rPr>
                        <w:rFonts w:ascii="DejaVu Sans Mono"/>
                        <w:sz w:val="20"/>
                      </w:rPr>
                      <w:t># transtypage en nombre flottant</w:t>
                    </w:r>
                  </w:p>
                  <w:p>
                    <w:pPr>
                      <w:spacing w:line="240" w:lineRule="auto" w:before="0"/>
                      <w:rPr>
                        <w:rFonts w:ascii="DejaVu Sans Mono"/>
                        <w:sz w:val="22"/>
                      </w:rPr>
                    </w:pPr>
                  </w:p>
                  <w:p>
                    <w:pPr>
                      <w:spacing w:line="240" w:lineRule="auto" w:before="3"/>
                      <w:rPr>
                        <w:rFonts w:ascii="DejaVu Sans Mono"/>
                        <w:sz w:val="25"/>
                      </w:rPr>
                    </w:pPr>
                  </w:p>
                  <w:p>
                    <w:pPr>
                      <w:spacing w:before="0"/>
                      <w:ind w:left="0" w:right="0" w:firstLine="0"/>
                      <w:jc w:val="left"/>
                      <w:rPr>
                        <w:rFonts w:ascii="DejaVu Sans Mono" w:hAnsi="DejaVu Sans Mono"/>
                        <w:sz w:val="20"/>
                      </w:rPr>
                    </w:pPr>
                    <w:r>
                      <w:rPr>
                        <w:rFonts w:ascii="DejaVu Sans Mono" w:hAnsi="DejaVu Sans Mono"/>
                        <w:sz w:val="20"/>
                      </w:rPr>
                      <w:t># age est un nombre à virgule flottante (décimal)</w:t>
                    </w:r>
                  </w:p>
                </w:txbxContent>
              </v:textbox>
              <w10:wrap type="none"/>
            </v:shape>
            <w10:wrap type="topAndBottom"/>
          </v:group>
        </w:pict>
      </w:r>
    </w:p>
    <w:p>
      <w:pPr>
        <w:pStyle w:val="BodyText"/>
        <w:spacing w:before="8"/>
        <w:rPr>
          <w:sz w:val="23"/>
        </w:rPr>
      </w:pPr>
    </w:p>
    <w:p>
      <w:pPr>
        <w:pStyle w:val="BodyText"/>
        <w:spacing w:before="93"/>
        <w:ind w:left="174"/>
      </w:pPr>
      <w:r>
        <w:rPr/>
        <w:t>On considère la trame suivante :</w:t>
      </w:r>
    </w:p>
    <w:p>
      <w:pPr>
        <w:spacing w:before="11"/>
        <w:ind w:left="174" w:right="0" w:firstLine="0"/>
        <w:jc w:val="left"/>
        <w:rPr>
          <w:rFonts w:ascii="Arial"/>
          <w:b/>
          <w:sz w:val="20"/>
        </w:rPr>
      </w:pPr>
      <w:r>
        <w:rPr>
          <w:rFonts w:ascii="Arial"/>
          <w:b/>
          <w:sz w:val="20"/>
        </w:rPr>
        <w:t>$GPGGA,123519,4852.42404,N,000217.70276,E,1,08,0.9,545.4,M,46.9,M,,*47</w:t>
      </w:r>
    </w:p>
    <w:p>
      <w:pPr>
        <w:pStyle w:val="BodyText"/>
        <w:spacing w:before="6"/>
        <w:rPr>
          <w:rFonts w:ascii="Arial"/>
          <w:b/>
          <w:sz w:val="13"/>
        </w:rPr>
      </w:pPr>
    </w:p>
    <w:p>
      <w:pPr>
        <w:pStyle w:val="BodyText"/>
        <w:spacing w:before="94" w:after="14"/>
        <w:ind w:left="174"/>
      </w:pPr>
      <w:r>
        <w:rPr/>
        <w:t>Vérifer par un calcul que la latitude indiquée par cette trame vaut 48.873734° :</w:t>
      </w:r>
    </w:p>
    <w:p>
      <w:pPr>
        <w:pStyle w:val="BodyText"/>
        <w:ind w:left="170"/>
      </w:pPr>
      <w:r>
        <w:rPr/>
        <w:pict>
          <v:group style="width:544.4pt;height:41.7pt;mso-position-horizontal-relative:char;mso-position-vertical-relative:line" coordorigin="0,0" coordsize="10888,834">
            <v:shape style="position:absolute;left:0;top:0;width:10887;height:833" coordorigin="1,1" coordsize="10887,833" path="m1,1l10887,1m1,833l10887,833m1,833l1,1m10887,833l10887,1e" filled="false" stroked="true" strokeweight=".08503pt" strokecolor="#000000">
              <v:path arrowok="t"/>
              <v:stroke dashstyle="solid"/>
            </v:shape>
          </v:group>
        </w:pict>
      </w:r>
      <w:r>
        <w:rPr/>
      </w:r>
    </w:p>
    <w:p>
      <w:pPr>
        <w:pStyle w:val="BodyText"/>
        <w:spacing w:before="8"/>
        <w:rPr>
          <w:sz w:val="25"/>
        </w:rPr>
      </w:pPr>
    </w:p>
    <w:p>
      <w:pPr>
        <w:pStyle w:val="BodyText"/>
        <w:ind w:left="174"/>
      </w:pPr>
      <w:r>
        <w:rPr/>
        <w:pict>
          <v:shape style="position:absolute;margin-left:25.597pt;margin-top:17.798882pt;width:544.35pt;height:56.95pt;mso-position-horizontal-relative:page;mso-position-vertical-relative:paragraph;z-index:-15721984;mso-wrap-distance-left:0;mso-wrap-distance-right:0" type="#_x0000_t202" filled="false" stroked="true" strokeweight=".08503pt" strokecolor="#000000">
            <v:textbox inset="0,0,0,0">
              <w:txbxContent>
                <w:p>
                  <w:pPr>
                    <w:pStyle w:val="BodyText"/>
                    <w:spacing w:before="9"/>
                    <w:rPr>
                      <w:sz w:val="17"/>
                    </w:rPr>
                  </w:pPr>
                </w:p>
                <w:p>
                  <w:pPr>
                    <w:pStyle w:val="BodyText"/>
                    <w:ind w:left="56"/>
                  </w:pPr>
                  <w:r>
                    <w:rPr/>
                    <w:t>trame = "$GPGGA,123519,4852.42404,N,000217.70276,E,1,08,0.9,545.4,M,46.9,M,,*47"</w:t>
                  </w:r>
                </w:p>
                <w:p>
                  <w:pPr>
                    <w:pStyle w:val="BodyText"/>
                    <w:spacing w:before="9"/>
                    <w:rPr>
                      <w:sz w:val="21"/>
                    </w:rPr>
                  </w:pPr>
                </w:p>
                <w:p>
                  <w:pPr>
                    <w:pStyle w:val="BodyText"/>
                    <w:ind w:left="56"/>
                  </w:pPr>
                  <w:r>
                    <w:rPr/>
                    <w:t>liste =</w:t>
                  </w:r>
                </w:p>
              </w:txbxContent>
            </v:textbox>
            <v:stroke dashstyle="solid"/>
            <w10:wrap type="topAndBottom"/>
          </v:shape>
        </w:pict>
      </w:r>
      <w:r>
        <w:rPr/>
        <w:t>Quelle instruction en python permet d’obtenir une liste à partir d’une chaîne de caractères nommée </w:t>
      </w:r>
      <w:r>
        <w:rPr>
          <w:rFonts w:ascii="Courier New" w:hAnsi="Courier New"/>
        </w:rPr>
        <w:t>trame</w:t>
      </w:r>
      <w:r>
        <w:rPr>
          <w:rFonts w:ascii="Courier New" w:hAnsi="Courier New"/>
          <w:spacing w:val="-75"/>
        </w:rPr>
        <w:t> </w:t>
      </w:r>
      <w:r>
        <w:rPr/>
        <w:t>?</w:t>
      </w:r>
    </w:p>
    <w:p>
      <w:pPr>
        <w:spacing w:after="0"/>
        <w:sectPr>
          <w:pgSz w:w="11910" w:h="16840"/>
          <w:pgMar w:header="566" w:footer="0" w:top="2540" w:bottom="280" w:left="340" w:right="80"/>
        </w:sectPr>
      </w:pPr>
    </w:p>
    <w:p>
      <w:pPr>
        <w:pStyle w:val="BodyText"/>
        <w:spacing w:before="6"/>
        <w:rPr>
          <w:sz w:val="14"/>
        </w:rPr>
      </w:pPr>
    </w:p>
    <w:p>
      <w:pPr>
        <w:pStyle w:val="BodyText"/>
        <w:spacing w:before="94"/>
        <w:ind w:left="174"/>
      </w:pPr>
      <w:r>
        <w:rPr/>
        <w:pict>
          <v:shape style="position:absolute;margin-left:25.597pt;margin-top:22.441914pt;width:544.35pt;height:36.950pt;mso-position-horizontal-relative:page;mso-position-vertical-relative:paragraph;z-index:-15721472;mso-wrap-distance-left:0;mso-wrap-distance-right:0" type="#_x0000_t202" filled="false" stroked="true" strokeweight=".08503pt" strokecolor="#000000">
            <v:textbox inset="0,0,0,0">
              <w:txbxContent>
                <w:p>
                  <w:pPr>
                    <w:pStyle w:val="BodyText"/>
                    <w:spacing w:before="4"/>
                    <w:rPr>
                      <w:sz w:val="21"/>
                    </w:rPr>
                  </w:pPr>
                </w:p>
                <w:p>
                  <w:pPr>
                    <w:pStyle w:val="BodyText"/>
                    <w:spacing w:before="1"/>
                    <w:ind w:left="56"/>
                  </w:pPr>
                  <w:r>
                    <w:rPr/>
                    <w:t>lat =</w:t>
                  </w:r>
                </w:p>
              </w:txbxContent>
            </v:textbox>
            <v:stroke dashstyle="solid"/>
            <w10:wrap type="topAndBottom"/>
          </v:shape>
        </w:pict>
      </w:r>
      <w:bookmarkStart w:name="Diapo 7" w:id="7"/>
      <w:bookmarkEnd w:id="7"/>
      <w:r>
        <w:rPr/>
      </w:r>
      <w:r>
        <w:rPr/>
        <w:t>Écrire l’instruction python qui va permettre de stocker dans la variable </w:t>
      </w:r>
      <w:r>
        <w:rPr>
          <w:rFonts w:ascii="Courier New" w:hAnsi="Courier New"/>
        </w:rPr>
        <w:t>lat</w:t>
      </w:r>
      <w:r>
        <w:rPr>
          <w:rFonts w:ascii="Courier New" w:hAnsi="Courier New"/>
          <w:spacing w:val="-67"/>
        </w:rPr>
        <w:t> </w:t>
      </w:r>
      <w:r>
        <w:rPr/>
        <w:t>les caractères correspondant à la latitude.</w:t>
      </w:r>
    </w:p>
    <w:p>
      <w:pPr>
        <w:pStyle w:val="BodyText"/>
        <w:spacing w:before="8"/>
        <w:rPr>
          <w:sz w:val="18"/>
        </w:rPr>
      </w:pPr>
    </w:p>
    <w:p>
      <w:pPr>
        <w:pStyle w:val="BodyText"/>
        <w:spacing w:line="285" w:lineRule="auto" w:before="94"/>
        <w:ind w:left="174" w:right="511"/>
      </w:pPr>
      <w:r>
        <w:rPr/>
        <w:pict>
          <v:shape style="position:absolute;margin-left:25.597pt;margin-top:36.756886pt;width:544.35pt;height:28.25pt;mso-position-horizontal-relative:page;mso-position-vertical-relative:paragraph;z-index:-15720960;mso-wrap-distance-left:0;mso-wrap-distance-right:0" type="#_x0000_t202" filled="false" stroked="true" strokeweight=".08503pt" strokecolor="#000000">
            <v:textbox inset="0,0,0,0">
              <w:txbxContent>
                <w:p>
                  <w:pPr>
                    <w:pStyle w:val="BodyText"/>
                    <w:spacing w:before="158"/>
                    <w:ind w:left="56"/>
                  </w:pPr>
                  <w:r>
                    <w:rPr/>
                    <w:t>lat_deg =</w:t>
                  </w:r>
                </w:p>
              </w:txbxContent>
            </v:textbox>
            <v:stroke dashstyle="solid"/>
            <w10:wrap type="topAndBottom"/>
          </v:shape>
        </w:pict>
      </w:r>
      <w:r>
        <w:rPr/>
        <w:t>Écrire l’instruction python qui va permettre de stocker dans la variable </w:t>
      </w:r>
      <w:r>
        <w:rPr>
          <w:rFonts w:ascii="Courier New" w:hAnsi="Courier New"/>
        </w:rPr>
        <w:t>lat_deg</w:t>
      </w:r>
      <w:r>
        <w:rPr>
          <w:rFonts w:ascii="Courier New" w:hAnsi="Courier New"/>
          <w:spacing w:val="-70"/>
        </w:rPr>
        <w:t> </w:t>
      </w:r>
      <w:r>
        <w:rPr/>
        <w:t>la valeur du nombre de degrés de la latitude au format « float » :</w:t>
      </w:r>
    </w:p>
    <w:p>
      <w:pPr>
        <w:pStyle w:val="BodyText"/>
        <w:spacing w:before="6"/>
        <w:rPr>
          <w:sz w:val="18"/>
        </w:rPr>
      </w:pPr>
    </w:p>
    <w:p>
      <w:pPr>
        <w:pStyle w:val="BodyText"/>
        <w:spacing w:line="285" w:lineRule="auto" w:before="94"/>
        <w:ind w:left="174" w:right="511"/>
      </w:pPr>
      <w:r>
        <w:rPr/>
        <w:pict>
          <v:shape style="position:absolute;margin-left:25.597pt;margin-top:36.842896pt;width:544.35pt;height:28.15pt;mso-position-horizontal-relative:page;mso-position-vertical-relative:paragraph;z-index:-15720448;mso-wrap-distance-left:0;mso-wrap-distance-right:0" type="#_x0000_t202" filled="false" stroked="true" strokeweight=".08503pt" strokecolor="#000000">
            <v:textbox inset="0,0,0,0">
              <w:txbxContent>
                <w:p>
                  <w:pPr>
                    <w:pStyle w:val="BodyText"/>
                    <w:spacing w:before="158"/>
                    <w:ind w:left="56"/>
                  </w:pPr>
                  <w:r>
                    <w:rPr/>
                    <w:t>lat_min =</w:t>
                  </w:r>
                </w:p>
              </w:txbxContent>
            </v:textbox>
            <v:stroke dashstyle="solid"/>
            <w10:wrap type="topAndBottom"/>
          </v:shape>
        </w:pict>
      </w:r>
      <w:r>
        <w:rPr/>
        <w:t>Écrire l’instruction python qui va permettre de stocker dans la variable </w:t>
      </w:r>
      <w:r>
        <w:rPr>
          <w:rFonts w:ascii="Courier New" w:hAnsi="Courier New"/>
        </w:rPr>
        <w:t>lat_min</w:t>
      </w:r>
      <w:r>
        <w:rPr>
          <w:rFonts w:ascii="Courier New" w:hAnsi="Courier New"/>
          <w:spacing w:val="-70"/>
        </w:rPr>
        <w:t> </w:t>
      </w:r>
      <w:r>
        <w:rPr/>
        <w:t>les minutes de la latitude au format float en les convertissant en fraction décimale de degré.</w:t>
      </w:r>
    </w:p>
    <w:p>
      <w:pPr>
        <w:pStyle w:val="BodyText"/>
        <w:spacing w:before="7"/>
        <w:rPr>
          <w:sz w:val="18"/>
        </w:rPr>
      </w:pPr>
    </w:p>
    <w:p>
      <w:pPr>
        <w:pStyle w:val="BodyText"/>
        <w:spacing w:line="285" w:lineRule="auto" w:before="94"/>
        <w:ind w:left="174" w:right="388"/>
      </w:pPr>
      <w:r>
        <w:rPr/>
        <w:pict>
          <v:shape style="position:absolute;margin-left:25.597pt;margin-top:36.756878pt;width:544.35pt;height:28.25pt;mso-position-horizontal-relative:page;mso-position-vertical-relative:paragraph;z-index:-15719936;mso-wrap-distance-left:0;mso-wrap-distance-right:0" type="#_x0000_t202" filled="false" stroked="true" strokeweight=".08503pt" strokecolor="#000000">
            <v:textbox inset="0,0,0,0">
              <w:txbxContent>
                <w:p>
                  <w:pPr>
                    <w:pStyle w:val="BodyText"/>
                    <w:spacing w:before="158"/>
                    <w:ind w:left="56"/>
                  </w:pPr>
                  <w:r>
                    <w:rPr/>
                    <w:t>lat_dec =</w:t>
                  </w:r>
                </w:p>
              </w:txbxContent>
            </v:textbox>
            <v:stroke dashstyle="solid"/>
            <w10:wrap type="topAndBottom"/>
          </v:shape>
        </w:pict>
      </w:r>
      <w:r>
        <w:rPr/>
        <w:t>Écrire l’instruction python qui va permettre de stocker dans la variable </w:t>
      </w:r>
      <w:r>
        <w:rPr>
          <w:rFonts w:ascii="Courier New" w:hAnsi="Courier New"/>
        </w:rPr>
        <w:t>lat_dec</w:t>
      </w:r>
      <w:r>
        <w:rPr>
          <w:rFonts w:ascii="Courier New" w:hAnsi="Courier New"/>
          <w:spacing w:val="-71"/>
        </w:rPr>
        <w:t> </w:t>
      </w:r>
      <w:r>
        <w:rPr/>
        <w:t>la somme des deux précédentes variables pour obtenir la latitude au format décimal.</w:t>
      </w:r>
    </w:p>
    <w:p>
      <w:pPr>
        <w:pStyle w:val="BodyText"/>
        <w:spacing w:before="6"/>
        <w:rPr>
          <w:sz w:val="18"/>
        </w:rPr>
      </w:pPr>
    </w:p>
    <w:p>
      <w:pPr>
        <w:pStyle w:val="BodyText"/>
        <w:spacing w:line="300" w:lineRule="auto" w:before="94"/>
        <w:ind w:left="174" w:right="544"/>
      </w:pPr>
      <w:r>
        <w:rPr/>
        <w:pict>
          <v:shape style="position:absolute;margin-left:25.597pt;margin-top:36.558887pt;width:544.35pt;height:89.5pt;mso-position-horizontal-relative:page;mso-position-vertical-relative:paragraph;z-index:-15719424;mso-wrap-distance-left:0;mso-wrap-distance-right:0" coordorigin="512,731" coordsize="10887,1790" path="m512,731l11398,731m512,2521l11398,2521m512,2521l512,731m11398,2521l11398,731e" filled="false" stroked="true" strokeweight=".08503pt" strokecolor="#000000">
            <v:path arrowok="t"/>
            <v:stroke dashstyle="solid"/>
            <w10:wrap type="topAndBottom"/>
          </v:shape>
        </w:pict>
      </w:r>
      <w:r>
        <w:rPr/>
        <w:t>Reproduire la même démarche pour la longitude pour obtenir long, long_deg, long_min et enfn long_dec (attention il il a 4 chifres pour les degrés dans la trame) :</w:t>
      </w:r>
    </w:p>
    <w:p>
      <w:pPr>
        <w:pStyle w:val="BodyText"/>
        <w:spacing w:before="7"/>
        <w:rPr>
          <w:sz w:val="26"/>
        </w:rPr>
      </w:pPr>
    </w:p>
    <w:p>
      <w:pPr>
        <w:pStyle w:val="BodyText"/>
        <w:spacing w:before="1"/>
        <w:ind w:left="174"/>
      </w:pPr>
      <w:r>
        <w:rPr/>
        <w:t>Taper l’instruction suivante à la suite de toutes les précédentes lignes :</w:t>
      </w:r>
    </w:p>
    <w:p>
      <w:pPr>
        <w:pStyle w:val="BodyText"/>
        <w:spacing w:line="290" w:lineRule="auto" w:before="117"/>
        <w:ind w:left="174" w:right="614"/>
      </w:pPr>
      <w:r>
        <w:rPr/>
        <w:pict>
          <v:shape style="position:absolute;margin-left:25.597pt;margin-top:37.363194pt;width:544.35pt;height:29.6pt;mso-position-horizontal-relative:page;mso-position-vertical-relative:paragraph;z-index:-15718912;mso-wrap-distance-left:0;mso-wrap-distance-right:0" coordorigin="512,747" coordsize="10887,592" path="m512,747l11398,747m512,1339l11398,1339m512,1339l512,747m11398,1339l11398,747e" filled="false" stroked="true" strokeweight=".08503pt" strokecolor="#000000">
            <v:path arrowok="t"/>
            <v:stroke dashstyle="solid"/>
            <w10:wrap type="topAndBottom"/>
          </v:shape>
        </w:pict>
      </w:r>
      <w:hyperlink r:id="rId9">
        <w:r>
          <w:rPr>
            <w:rFonts w:ascii="Courier New" w:hAnsi="Courier New"/>
          </w:rPr>
          <w:t>webbrowser.open('https://www.openstreetmap.org/#map=' </w:t>
        </w:r>
      </w:hyperlink>
      <w:r>
        <w:rPr>
          <w:rFonts w:ascii="Courier New" w:hAnsi="Courier New"/>
        </w:rPr>
        <w:t>+ '16' + '/' + str (lat_dec)+ '/' + str (long_dec))</w:t>
      </w:r>
      <w:r>
        <w:rPr/>
        <w:t>. Sur quel monument est centrée la carte qui s’afche ?</w:t>
      </w:r>
    </w:p>
    <w:sectPr>
      <w:pgSz w:w="11910" w:h="16840"/>
      <w:pgMar w:header="566" w:footer="0" w:top="2540" w:bottom="28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 w:name="Courier New">
    <w:altName w:val="Courier New"/>
    <w:charset w:val="0"/>
    <w:family w:val="modern"/>
    <w:pitch w:val="fixed"/>
  </w:font>
  <w:font w:name="Calibri">
    <w:altName w:val="Calibri"/>
    <w:charset w:val="0"/>
    <w:family w:val="swiss"/>
    <w:pitch w:val="variable"/>
  </w:font>
  <w:font w:name="OpenSymbol">
    <w:altName w:val="OpenSymbol"/>
    <w:charset w:val="0"/>
    <w:family w:val="auto"/>
    <w:pitch w:val="variable"/>
  </w:font>
  <w:font w:name="DejaVu Sans Mono">
    <w:altName w:val="DejaVu Sans Mono"/>
    <w:charset w:val="0"/>
    <w:family w:val="modern"/>
    <w:pitch w:val="fixed"/>
  </w:font>
  <w:font w:name="DejaVu Sans">
    <w:altName w:val="DejaVu Sans"/>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437969pt;margin-top:28.24074pt;width:538.6pt;height:99.6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94"/>
                  <w:gridCol w:w="6703"/>
                  <w:gridCol w:w="1972"/>
                </w:tblGrid>
                <w:tr>
                  <w:trPr>
                    <w:trHeight w:val="544" w:hRule="atLeast"/>
                  </w:trPr>
                  <w:tc>
                    <w:tcPr>
                      <w:tcW w:w="2094" w:type="dxa"/>
                      <w:vMerge w:val="restart"/>
                    </w:tcPr>
                    <w:p>
                      <w:pPr>
                        <w:pStyle w:val="TableParagraph"/>
                        <w:ind w:left="0"/>
                        <w:rPr>
                          <w:rFonts w:ascii="Times New Roman"/>
                          <w:sz w:val="22"/>
                        </w:rPr>
                      </w:pPr>
                    </w:p>
                  </w:tc>
                  <w:tc>
                    <w:tcPr>
                      <w:tcW w:w="6703" w:type="dxa"/>
                    </w:tcPr>
                    <w:p>
                      <w:pPr>
                        <w:pStyle w:val="TableParagraph"/>
                        <w:spacing w:before="61"/>
                        <w:ind w:left="971" w:right="973"/>
                        <w:jc w:val="center"/>
                        <w:rPr>
                          <w:rFonts w:ascii="Times New Roman" w:hAnsi="Times New Roman"/>
                          <w:b/>
                          <w:sz w:val="24"/>
                        </w:rPr>
                      </w:pPr>
                      <w:bookmarkStart w:name="Diapo 1" w:id="1"/>
                      <w:bookmarkEnd w:id="1"/>
                      <w:r>
                        <w:rPr/>
                      </w:r>
                      <w:r>
                        <w:rPr>
                          <w:rFonts w:ascii="Times New Roman" w:hAnsi="Times New Roman"/>
                          <w:b/>
                          <w:sz w:val="24"/>
                        </w:rPr>
                        <w:t>SNT – Thème 7 – Localisation et cartographie</w:t>
                      </w:r>
                    </w:p>
                  </w:tc>
                  <w:tc>
                    <w:tcPr>
                      <w:tcW w:w="1972" w:type="dxa"/>
                      <w:vMerge w:val="restart"/>
                    </w:tcPr>
                    <w:p>
                      <w:pPr>
                        <w:pStyle w:val="TableParagraph"/>
                        <w:ind w:left="0"/>
                        <w:rPr>
                          <w:rFonts w:ascii="Times New Roman"/>
                          <w:sz w:val="22"/>
                        </w:rPr>
                      </w:pPr>
                    </w:p>
                  </w:tc>
                </w:tr>
                <w:tr>
                  <w:trPr>
                    <w:trHeight w:val="893" w:hRule="atLeast"/>
                  </w:trPr>
                  <w:tc>
                    <w:tcPr>
                      <w:tcW w:w="2094" w:type="dxa"/>
                      <w:vMerge/>
                      <w:tcBorders>
                        <w:top w:val="nil"/>
                      </w:tcBorders>
                    </w:tcPr>
                    <w:p>
                      <w:pPr>
                        <w:rPr>
                          <w:sz w:val="2"/>
                          <w:szCs w:val="2"/>
                        </w:rPr>
                      </w:pPr>
                    </w:p>
                  </w:tc>
                  <w:tc>
                    <w:tcPr>
                      <w:tcW w:w="6703" w:type="dxa"/>
                    </w:tcPr>
                    <w:p>
                      <w:pPr>
                        <w:pStyle w:val="TableParagraph"/>
                        <w:spacing w:line="232" w:lineRule="auto" w:before="67"/>
                        <w:ind w:left="2840" w:right="1147" w:hanging="909"/>
                        <w:rPr>
                          <w:rFonts w:ascii="Times New Roman" w:hAnsi="Times New Roman"/>
                          <w:b/>
                          <w:sz w:val="24"/>
                        </w:rPr>
                      </w:pPr>
                      <w:r>
                        <w:rPr>
                          <w:rFonts w:ascii="Times New Roman" w:hAnsi="Times New Roman"/>
                          <w:b/>
                          <w:sz w:val="24"/>
                        </w:rPr>
                        <w:t>Document Élève - Activité 2 Groupe C</w:t>
                      </w:r>
                    </w:p>
                  </w:tc>
                  <w:tc>
                    <w:tcPr>
                      <w:tcW w:w="1972" w:type="dxa"/>
                      <w:vMerge/>
                      <w:tcBorders>
                        <w:top w:val="nil"/>
                      </w:tcBorders>
                    </w:tcPr>
                    <w:p>
                      <w:pPr>
                        <w:rPr>
                          <w:sz w:val="2"/>
                          <w:szCs w:val="2"/>
                        </w:rPr>
                      </w:pPr>
                    </w:p>
                  </w:tc>
                </w:tr>
                <w:tr>
                  <w:trPr>
                    <w:trHeight w:val="537" w:hRule="atLeast"/>
                  </w:trPr>
                  <w:tc>
                    <w:tcPr>
                      <w:tcW w:w="2094" w:type="dxa"/>
                      <w:vMerge/>
                      <w:tcBorders>
                        <w:top w:val="nil"/>
                      </w:tcBorders>
                    </w:tcPr>
                    <w:p>
                      <w:pPr>
                        <w:rPr>
                          <w:sz w:val="2"/>
                          <w:szCs w:val="2"/>
                        </w:rPr>
                      </w:pPr>
                    </w:p>
                  </w:tc>
                  <w:tc>
                    <w:tcPr>
                      <w:tcW w:w="6703" w:type="dxa"/>
                    </w:tcPr>
                    <w:p>
                      <w:pPr>
                        <w:pStyle w:val="TableParagraph"/>
                        <w:spacing w:before="60"/>
                        <w:ind w:left="971" w:right="971"/>
                        <w:jc w:val="center"/>
                        <w:rPr>
                          <w:rFonts w:ascii="Times New Roman"/>
                          <w:b/>
                          <w:sz w:val="24"/>
                        </w:rPr>
                      </w:pPr>
                      <w:r>
                        <w:rPr>
                          <w:rFonts w:ascii="Times New Roman"/>
                          <w:b/>
                          <w:sz w:val="24"/>
                        </w:rPr>
                        <w:t>Principe de la localisation</w:t>
                      </w:r>
                    </w:p>
                  </w:tc>
                  <w:tc>
                    <w:tcPr>
                      <w:tcW w:w="1972" w:type="dxa"/>
                    </w:tcPr>
                    <w:p>
                      <w:pPr>
                        <w:pStyle w:val="TableParagraph"/>
                        <w:spacing w:before="60"/>
                        <w:ind w:left="810" w:right="810"/>
                        <w:jc w:val="center"/>
                        <w:rPr>
                          <w:rFonts w:ascii="Times New Roman"/>
                          <w:sz w:val="24"/>
                        </w:rPr>
                      </w:pPr>
                      <w:r>
                        <w:rPr/>
                        <w:fldChar w:fldCharType="begin"/>
                      </w:r>
                      <w:r>
                        <w:rPr>
                          <w:rFonts w:ascii="Times New Roman"/>
                          <w:sz w:val="24"/>
                        </w:rPr>
                        <w:instrText> PAGE </w:instrText>
                      </w:r>
                      <w:r>
                        <w:rPr/>
                        <w:fldChar w:fldCharType="separate"/>
                      </w:r>
                      <w:r>
                        <w:rPr/>
                        <w:t>1</w:t>
                      </w:r>
                      <w:r>
                        <w:rPr/>
                        <w:fldChar w:fldCharType="end"/>
                      </w:r>
                      <w:r>
                        <w:rPr>
                          <w:rFonts w:ascii="Times New Roman"/>
                          <w:sz w:val="24"/>
                        </w:rPr>
                        <w:t>/7</w:t>
                      </w:r>
                    </w:p>
                  </w:tc>
                </w:tr>
              </w:tbl>
              <w:p>
                <w:pPr>
                  <w:pStyle w:val="BodyText"/>
                </w:pPr>
              </w:p>
            </w:txbxContent>
          </v:textbox>
          <w10:wrap type="none"/>
        </v:shape>
      </w:pict>
    </w:r>
    <w:r>
      <w:rPr/>
      <w:drawing>
        <wp:anchor distT="0" distB="0" distL="0" distR="0" allowOverlap="1" layoutInCell="1" locked="0" behindDoc="1" simplePos="0" relativeHeight="487416832">
          <wp:simplePos x="0" y="0"/>
          <wp:positionH relativeFrom="page">
            <wp:posOffset>471246</wp:posOffset>
          </wp:positionH>
          <wp:positionV relativeFrom="page">
            <wp:posOffset>374050</wp:posOffset>
          </wp:positionV>
          <wp:extent cx="1090066" cy="918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90066" cy="918464"/>
                  </a:xfrm>
                  <a:prstGeom prst="rect">
                    <a:avLst/>
                  </a:prstGeom>
                </pic:spPr>
              </pic:pic>
            </a:graphicData>
          </a:graphic>
        </wp:anchor>
      </w:drawing>
    </w:r>
    <w:r>
      <w:rPr/>
      <w:drawing>
        <wp:anchor distT="0" distB="0" distL="0" distR="0" allowOverlap="1" layoutInCell="1" locked="0" behindDoc="1" simplePos="0" relativeHeight="487417344">
          <wp:simplePos x="0" y="0"/>
          <wp:positionH relativeFrom="page">
            <wp:posOffset>6120653</wp:posOffset>
          </wp:positionH>
          <wp:positionV relativeFrom="page">
            <wp:posOffset>406733</wp:posOffset>
          </wp:positionV>
          <wp:extent cx="971344" cy="5856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971344" cy="5856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0" w:hanging="360"/>
      </w:pPr>
      <w:rPr>
        <w:rFonts w:hint="default" w:ascii="OpenSymbol" w:hAnsi="OpenSymbol" w:eastAsia="OpenSymbol" w:cs="OpenSymbol"/>
        <w:w w:val="100"/>
        <w:sz w:val="72"/>
        <w:szCs w:val="72"/>
      </w:rPr>
    </w:lvl>
    <w:lvl w:ilvl="1">
      <w:start w:val="0"/>
      <w:numFmt w:val="bullet"/>
      <w:lvlText w:val="•"/>
      <w:lvlJc w:val="left"/>
      <w:pPr>
        <w:ind w:left="3392" w:hanging="360"/>
      </w:pPr>
      <w:rPr>
        <w:rFonts w:hint="default"/>
      </w:rPr>
    </w:lvl>
    <w:lvl w:ilvl="2">
      <w:start w:val="0"/>
      <w:numFmt w:val="bullet"/>
      <w:lvlText w:val="•"/>
      <w:lvlJc w:val="left"/>
      <w:pPr>
        <w:ind w:left="4245" w:hanging="360"/>
      </w:pPr>
      <w:rPr>
        <w:rFonts w:hint="default"/>
      </w:rPr>
    </w:lvl>
    <w:lvl w:ilvl="3">
      <w:start w:val="0"/>
      <w:numFmt w:val="bullet"/>
      <w:lvlText w:val="•"/>
      <w:lvlJc w:val="left"/>
      <w:pPr>
        <w:ind w:left="5097" w:hanging="360"/>
      </w:pPr>
      <w:rPr>
        <w:rFonts w:hint="default"/>
      </w:rPr>
    </w:lvl>
    <w:lvl w:ilvl="4">
      <w:start w:val="0"/>
      <w:numFmt w:val="bullet"/>
      <w:lvlText w:val="•"/>
      <w:lvlJc w:val="left"/>
      <w:pPr>
        <w:ind w:left="5950" w:hanging="360"/>
      </w:pPr>
      <w:rPr>
        <w:rFonts w:hint="default"/>
      </w:rPr>
    </w:lvl>
    <w:lvl w:ilvl="5">
      <w:start w:val="0"/>
      <w:numFmt w:val="bullet"/>
      <w:lvlText w:val="•"/>
      <w:lvlJc w:val="left"/>
      <w:pPr>
        <w:ind w:left="6802" w:hanging="360"/>
      </w:pPr>
      <w:rPr>
        <w:rFonts w:hint="default"/>
      </w:rPr>
    </w:lvl>
    <w:lvl w:ilvl="6">
      <w:start w:val="0"/>
      <w:numFmt w:val="bullet"/>
      <w:lvlText w:val="•"/>
      <w:lvlJc w:val="left"/>
      <w:pPr>
        <w:ind w:left="7655" w:hanging="360"/>
      </w:pPr>
      <w:rPr>
        <w:rFonts w:hint="default"/>
      </w:rPr>
    </w:lvl>
    <w:lvl w:ilvl="7">
      <w:start w:val="0"/>
      <w:numFmt w:val="bullet"/>
      <w:lvlText w:val="•"/>
      <w:lvlJc w:val="left"/>
      <w:pPr>
        <w:ind w:left="8507" w:hanging="360"/>
      </w:pPr>
      <w:rPr>
        <w:rFonts w:hint="default"/>
      </w:rPr>
    </w:lvl>
    <w:lvl w:ilvl="8">
      <w:start w:val="0"/>
      <w:numFmt w:val="bullet"/>
      <w:lvlText w:val="•"/>
      <w:lvlJc w:val="left"/>
      <w:pPr>
        <w:ind w:left="9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rPr>
  </w:style>
  <w:style w:styleId="BodyText" w:type="paragraph">
    <w:name w:val="Body Text"/>
    <w:basedOn w:val="Normal"/>
    <w:uiPriority w:val="1"/>
    <w:qFormat/>
    <w:pPr/>
    <w:rPr>
      <w:rFonts w:ascii="Liberation Sans" w:hAnsi="Liberation Sans" w:eastAsia="Liberation Sans" w:cs="Liberation Sans"/>
      <w:sz w:val="20"/>
      <w:szCs w:val="20"/>
    </w:rPr>
  </w:style>
  <w:style w:styleId="Heading1" w:type="paragraph">
    <w:name w:val="Heading 1"/>
    <w:basedOn w:val="Normal"/>
    <w:uiPriority w:val="1"/>
    <w:qFormat/>
    <w:pPr>
      <w:spacing w:before="91"/>
      <w:ind w:left="204"/>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6"/>
    </w:pPr>
    <w:rPr>
      <w:rFonts w:ascii="Liberation Sans" w:hAnsi="Liberation Sans" w:eastAsia="Liberation Sans" w:cs="Liberation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www.openstreetmap.org/#map%3D%27"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2020-10-18T15:24:08Z</dcterms:created>
  <dcterms:modified xsi:type="dcterms:W3CDTF">2020-10-18T15:24:08Z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Draw</vt:lpwstr>
  </property>
  <property fmtid="{D5CDD505-2E9C-101B-9397-08002B2CF9AE}" pid="4" name="LastSaved">
    <vt:filetime>2020-01-26T00:00:00Z</vt:filetime>
  </property>
</Properties>
</file>