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4238A" w14:textId="77777777" w:rsidR="00280B5D" w:rsidRDefault="00E20E12" w:rsidP="00E20E12">
      <w:pPr>
        <w:pStyle w:val="Titre1"/>
        <w:numPr>
          <w:ilvl w:val="0"/>
          <w:numId w:val="0"/>
        </w:numPr>
        <w:ind w:left="720"/>
      </w:pPr>
      <w:r>
        <w:t>Exercice 1</w:t>
      </w:r>
    </w:p>
    <w:p w14:paraId="16A44DE3" w14:textId="77777777" w:rsidR="00E20E12" w:rsidRDefault="00E20E12" w:rsidP="00E20E12">
      <w:r>
        <w:rPr>
          <w:noProof/>
          <w:lang w:eastAsia="fr-FR"/>
        </w:rPr>
        <w:drawing>
          <wp:inline distT="0" distB="0" distL="0" distR="0" wp14:anchorId="44B93EF7" wp14:editId="11B158A2">
            <wp:extent cx="5760720" cy="2797294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97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4CAE65" w14:textId="77777777" w:rsidR="00E20E12" w:rsidRDefault="00E20E12" w:rsidP="00E20E12">
      <w:pPr>
        <w:pStyle w:val="Titre1"/>
        <w:numPr>
          <w:ilvl w:val="0"/>
          <w:numId w:val="0"/>
        </w:numPr>
        <w:ind w:left="720"/>
        <w:rPr>
          <w:rFonts w:eastAsia="Calibri-Bold"/>
        </w:rPr>
      </w:pPr>
      <w:r>
        <w:rPr>
          <w:rFonts w:eastAsia="Calibri-Bold"/>
        </w:rPr>
        <w:t>Exercice 2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6"/>
        <w:gridCol w:w="3186"/>
      </w:tblGrid>
      <w:tr w:rsidR="00E20E12" w14:paraId="1ED3EABC" w14:textId="77777777" w:rsidTr="00E20E12">
        <w:tc>
          <w:tcPr>
            <w:tcW w:w="6026" w:type="dxa"/>
          </w:tcPr>
          <w:p w14:paraId="70CB239E" w14:textId="77777777" w:rsidR="00E20E12" w:rsidRDefault="00E20E12" w:rsidP="00E20E12">
            <w:pPr>
              <w:rPr>
                <w:rFonts w:ascii="Calibri-Bold" w:eastAsia="Calibri-Bold" w:cs="Calibri-Bold"/>
                <w:b/>
                <w:bCs/>
              </w:rPr>
            </w:pPr>
            <w:r>
              <w:t>On considere le circuit du schema ci-contre</w:t>
            </w:r>
          </w:p>
          <w:p w14:paraId="3C2256D1" w14:textId="77777777" w:rsidR="00E20E12" w:rsidRDefault="00E20E12" w:rsidP="00E20E12">
            <w:pPr>
              <w:pStyle w:val="Paragraphedeliste"/>
              <w:numPr>
                <w:ilvl w:val="0"/>
                <w:numId w:val="5"/>
              </w:numPr>
            </w:pPr>
            <w:r>
              <w:t>Ecrire U</w:t>
            </w:r>
            <w:r w:rsidRPr="00E20E12">
              <w:rPr>
                <w:sz w:val="13"/>
                <w:szCs w:val="13"/>
              </w:rPr>
              <w:t xml:space="preserve">AC </w:t>
            </w:r>
            <w:r>
              <w:t>en fonction de U</w:t>
            </w:r>
            <w:r w:rsidRPr="00E20E12">
              <w:rPr>
                <w:sz w:val="13"/>
                <w:szCs w:val="13"/>
              </w:rPr>
              <w:t xml:space="preserve">AB </w:t>
            </w:r>
            <w:r>
              <w:t>et U</w:t>
            </w:r>
            <w:r w:rsidRPr="00E20E12">
              <w:rPr>
                <w:sz w:val="13"/>
                <w:szCs w:val="13"/>
              </w:rPr>
              <w:t>BC</w:t>
            </w:r>
            <w:r>
              <w:t>. Calculer sa valeur.</w:t>
            </w:r>
          </w:p>
          <w:p w14:paraId="0C69517E" w14:textId="77777777" w:rsidR="00E20E12" w:rsidRDefault="00E20E12" w:rsidP="00E20E12">
            <w:pPr>
              <w:pStyle w:val="Paragraphedeliste"/>
              <w:numPr>
                <w:ilvl w:val="0"/>
                <w:numId w:val="5"/>
              </w:numPr>
            </w:pPr>
            <w:r>
              <w:t>Calculer la valeur de U</w:t>
            </w:r>
            <w:r w:rsidRPr="00E20E12">
              <w:rPr>
                <w:sz w:val="13"/>
                <w:szCs w:val="13"/>
              </w:rPr>
              <w:t xml:space="preserve">PN </w:t>
            </w:r>
            <w:r>
              <w:t>en utilisant la loi des mailles.</w:t>
            </w:r>
          </w:p>
          <w:p w14:paraId="3F67FFC7" w14:textId="77777777" w:rsidR="00E20E12" w:rsidRPr="00E20E12" w:rsidRDefault="00E20E12" w:rsidP="00E20E12">
            <w:pPr>
              <w:pStyle w:val="Paragraphedeliste"/>
              <w:numPr>
                <w:ilvl w:val="0"/>
                <w:numId w:val="5"/>
              </w:numPr>
            </w:pPr>
            <w:r>
              <w:t>Representer U</w:t>
            </w:r>
            <w:r w:rsidRPr="00E20E12">
              <w:rPr>
                <w:sz w:val="13"/>
                <w:szCs w:val="13"/>
              </w:rPr>
              <w:t xml:space="preserve">PN </w:t>
            </w:r>
            <w:r>
              <w:t>par une fleche. Verifier la loi des mailles pour la maille (PABCN)</w:t>
            </w:r>
          </w:p>
        </w:tc>
        <w:tc>
          <w:tcPr>
            <w:tcW w:w="3186" w:type="dxa"/>
            <w:vAlign w:val="center"/>
          </w:tcPr>
          <w:p w14:paraId="13CC4731" w14:textId="77777777" w:rsidR="00E20E12" w:rsidRDefault="00E20E12" w:rsidP="00E20E12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5BA1FC97" wp14:editId="70642078">
                  <wp:extent cx="1857375" cy="1000125"/>
                  <wp:effectExtent l="19050" t="0" r="9525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E0F029" w14:textId="77777777" w:rsidR="00E20E12" w:rsidRDefault="00E20E12" w:rsidP="00E20E12">
      <w:pPr>
        <w:pStyle w:val="Titre1"/>
        <w:numPr>
          <w:ilvl w:val="0"/>
          <w:numId w:val="0"/>
        </w:numPr>
        <w:ind w:left="720"/>
        <w:rPr>
          <w:rFonts w:eastAsia="Calibri-Bold"/>
        </w:rPr>
      </w:pPr>
      <w:r>
        <w:rPr>
          <w:rFonts w:eastAsia="Calibri-Bold"/>
        </w:rPr>
        <w:t>Exercice 3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284"/>
      </w:tblGrid>
      <w:tr w:rsidR="00E20E12" w14:paraId="4EA8123D" w14:textId="77777777" w:rsidTr="00E20E12">
        <w:tc>
          <w:tcPr>
            <w:tcW w:w="4928" w:type="dxa"/>
          </w:tcPr>
          <w:p w14:paraId="4A6A21C5" w14:textId="77777777" w:rsidR="00E20E12" w:rsidRDefault="00E20E12" w:rsidP="00E20E12">
            <w:pPr>
              <w:pStyle w:val="Paragraphedeliste"/>
              <w:numPr>
                <w:ilvl w:val="0"/>
                <w:numId w:val="7"/>
              </w:numPr>
            </w:pPr>
            <w:r>
              <w:t>Ecrire la loi des mailles et determiner U</w:t>
            </w:r>
            <w:r w:rsidRPr="00E20E12">
              <w:rPr>
                <w:sz w:val="13"/>
                <w:szCs w:val="13"/>
              </w:rPr>
              <w:t xml:space="preserve">AB </w:t>
            </w:r>
            <w:r>
              <w:t>en fonction des autres tensions de la maille</w:t>
            </w:r>
          </w:p>
          <w:p w14:paraId="649E6A57" w14:textId="77777777" w:rsidR="00E20E12" w:rsidRDefault="00E20E12" w:rsidP="00E20E12">
            <w:pPr>
              <w:pStyle w:val="Paragraphedeliste"/>
              <w:numPr>
                <w:ilvl w:val="0"/>
                <w:numId w:val="7"/>
              </w:numPr>
            </w:pPr>
            <w:r>
              <w:t>Si le point B est relie a la masse, quelle est la valeur du potentiel electrique au point B ?</w:t>
            </w:r>
          </w:p>
          <w:p w14:paraId="2C627B66" w14:textId="77777777" w:rsidR="00E20E12" w:rsidRDefault="00E20E12" w:rsidP="00E20E12">
            <w:pPr>
              <w:pStyle w:val="Paragraphedeliste"/>
              <w:numPr>
                <w:ilvl w:val="0"/>
                <w:numId w:val="7"/>
              </w:numPr>
            </w:pPr>
            <w:r>
              <w:t>En deduire les valeurs des potentiels electriques de tous les points du circuit</w:t>
            </w:r>
          </w:p>
          <w:p w14:paraId="5924D231" w14:textId="77777777" w:rsidR="00E20E12" w:rsidRDefault="00E20E12" w:rsidP="00E20E12">
            <w:r>
              <w:t>Donnees : U</w:t>
            </w:r>
            <w:r>
              <w:rPr>
                <w:sz w:val="13"/>
                <w:szCs w:val="13"/>
              </w:rPr>
              <w:t xml:space="preserve">DA </w:t>
            </w:r>
            <w:r>
              <w:t>= - 6 V ; U</w:t>
            </w:r>
            <w:r>
              <w:rPr>
                <w:sz w:val="13"/>
                <w:szCs w:val="13"/>
              </w:rPr>
              <w:t xml:space="preserve">DC </w:t>
            </w:r>
            <w:r>
              <w:t>= 10V et U</w:t>
            </w:r>
            <w:r>
              <w:rPr>
                <w:sz w:val="13"/>
                <w:szCs w:val="13"/>
              </w:rPr>
              <w:t xml:space="preserve">BC </w:t>
            </w:r>
            <w:r>
              <w:t>= - 8V</w:t>
            </w:r>
          </w:p>
        </w:tc>
        <w:tc>
          <w:tcPr>
            <w:tcW w:w="4284" w:type="dxa"/>
            <w:vAlign w:val="center"/>
          </w:tcPr>
          <w:p w14:paraId="74A08F58" w14:textId="77777777" w:rsidR="00E20E12" w:rsidRDefault="00E20E12" w:rsidP="00E20E12">
            <w:pPr>
              <w:jc w:val="left"/>
            </w:pPr>
            <w:r>
              <w:rPr>
                <w:noProof/>
                <w:lang w:eastAsia="fr-FR"/>
              </w:rPr>
              <w:drawing>
                <wp:inline distT="0" distB="0" distL="0" distR="0" wp14:anchorId="4C3E7FD9" wp14:editId="14BB832C">
                  <wp:extent cx="2536445" cy="1085850"/>
                  <wp:effectExtent l="1905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6445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D07DF6" w14:textId="77777777" w:rsidR="00E20E12" w:rsidRDefault="00E20E12" w:rsidP="00E20E12">
      <w:pPr>
        <w:pStyle w:val="Titre1"/>
        <w:numPr>
          <w:ilvl w:val="0"/>
          <w:numId w:val="0"/>
        </w:numPr>
        <w:ind w:left="714"/>
      </w:pPr>
      <w:r>
        <w:t>Exercice 4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6"/>
        <w:gridCol w:w="4326"/>
      </w:tblGrid>
      <w:tr w:rsidR="00E20E12" w:rsidRPr="00E20E12" w14:paraId="5B09416E" w14:textId="77777777" w:rsidTr="00E20E12">
        <w:tc>
          <w:tcPr>
            <w:tcW w:w="4886" w:type="dxa"/>
          </w:tcPr>
          <w:p w14:paraId="797D0B00" w14:textId="77777777" w:rsidR="00E20E12" w:rsidRDefault="00E20E12" w:rsidP="00E20E12">
            <w:r>
              <w:t>Soit le schema structurel ci dessous :</w:t>
            </w:r>
          </w:p>
          <w:p w14:paraId="4D1BE786" w14:textId="77777777" w:rsidR="00E20E12" w:rsidRDefault="00E20E12" w:rsidP="00E20E12">
            <w:pPr>
              <w:rPr>
                <w:sz w:val="13"/>
                <w:szCs w:val="13"/>
              </w:rPr>
            </w:pPr>
            <w:r>
              <w:t>En deduire les tensions U</w:t>
            </w:r>
            <w:r>
              <w:rPr>
                <w:sz w:val="13"/>
                <w:szCs w:val="13"/>
              </w:rPr>
              <w:t>AB</w:t>
            </w:r>
            <w:r>
              <w:t>, U</w:t>
            </w:r>
            <w:r>
              <w:rPr>
                <w:sz w:val="13"/>
                <w:szCs w:val="13"/>
              </w:rPr>
              <w:t xml:space="preserve">BC </w:t>
            </w:r>
            <w:r>
              <w:t>et U</w:t>
            </w:r>
            <w:r>
              <w:rPr>
                <w:sz w:val="13"/>
                <w:szCs w:val="13"/>
              </w:rPr>
              <w:t>CD</w:t>
            </w:r>
          </w:p>
          <w:p w14:paraId="428DE881" w14:textId="77777777" w:rsidR="00E20E12" w:rsidRPr="00E20E12" w:rsidRDefault="00E20E12" w:rsidP="00E20E12">
            <w:pPr>
              <w:rPr>
                <w:rFonts w:ascii="Calibri-BoldItalic" w:hAnsi="Calibri-BoldItalic" w:cs="Calibri-BoldItalic"/>
                <w:b/>
                <w:bCs/>
                <w:i/>
                <w:iCs/>
              </w:rPr>
            </w:pPr>
            <w:r>
              <w:rPr>
                <w:rFonts w:ascii="Calibri-BoldItalic" w:hAnsi="Calibri-BoldItalic" w:cs="Calibri-BoldItalic"/>
                <w:b/>
                <w:bCs/>
                <w:i/>
                <w:iCs/>
              </w:rPr>
              <w:t xml:space="preserve">Données : </w:t>
            </w:r>
            <w:r w:rsidRPr="00E20E12">
              <w:t>U</w:t>
            </w:r>
            <w:r w:rsidRPr="00E20E12">
              <w:rPr>
                <w:sz w:val="13"/>
                <w:szCs w:val="13"/>
              </w:rPr>
              <w:t xml:space="preserve">AM </w:t>
            </w:r>
            <w:r w:rsidRPr="00E20E12">
              <w:t>= 5V</w:t>
            </w:r>
            <w:r>
              <w:rPr>
                <w:rFonts w:ascii="Calibri-BoldItalic" w:hAnsi="Calibri-BoldItalic" w:cs="Calibri-BoldItalic"/>
                <w:b/>
                <w:bCs/>
                <w:i/>
                <w:iCs/>
              </w:rPr>
              <w:t xml:space="preserve"> ; </w:t>
            </w:r>
            <w:r w:rsidRPr="00E20E12">
              <w:t>U</w:t>
            </w:r>
            <w:r w:rsidRPr="00E20E12">
              <w:rPr>
                <w:sz w:val="13"/>
                <w:szCs w:val="13"/>
              </w:rPr>
              <w:t xml:space="preserve">BM </w:t>
            </w:r>
            <w:r w:rsidRPr="00E20E12">
              <w:t>= 3V</w:t>
            </w:r>
            <w:r>
              <w:rPr>
                <w:rFonts w:ascii="Calibri-BoldItalic" w:hAnsi="Calibri-BoldItalic" w:cs="Calibri-BoldItalic"/>
                <w:b/>
                <w:bCs/>
                <w:i/>
                <w:iCs/>
              </w:rPr>
              <w:t xml:space="preserve"> ; </w:t>
            </w:r>
            <w:r w:rsidRPr="00E20E12">
              <w:t>U</w:t>
            </w:r>
            <w:r w:rsidRPr="00E20E12">
              <w:rPr>
                <w:sz w:val="13"/>
                <w:szCs w:val="13"/>
              </w:rPr>
              <w:t xml:space="preserve">CM </w:t>
            </w:r>
            <w:r w:rsidRPr="00E20E12">
              <w:t>= 4V</w:t>
            </w:r>
            <w:r>
              <w:rPr>
                <w:rFonts w:ascii="Calibri-BoldItalic" w:hAnsi="Calibri-BoldItalic" w:cs="Calibri-BoldItalic"/>
                <w:b/>
                <w:bCs/>
                <w:i/>
                <w:iCs/>
              </w:rPr>
              <w:t xml:space="preserve"> et </w:t>
            </w:r>
            <w:r w:rsidRPr="00E20E12">
              <w:t>U</w:t>
            </w:r>
            <w:r w:rsidRPr="00E20E12">
              <w:rPr>
                <w:sz w:val="13"/>
                <w:szCs w:val="13"/>
              </w:rPr>
              <w:t xml:space="preserve">DM </w:t>
            </w:r>
            <w:r w:rsidRPr="00E20E12">
              <w:t>= 6V</w:t>
            </w:r>
          </w:p>
        </w:tc>
        <w:tc>
          <w:tcPr>
            <w:tcW w:w="4326" w:type="dxa"/>
          </w:tcPr>
          <w:p w14:paraId="591D7B1F" w14:textId="77777777" w:rsidR="00E20E12" w:rsidRPr="00E20E12" w:rsidRDefault="00E20E12" w:rsidP="00E20E12">
            <w:r>
              <w:rPr>
                <w:noProof/>
                <w:lang w:eastAsia="fr-FR"/>
              </w:rPr>
              <w:drawing>
                <wp:inline distT="0" distB="0" distL="0" distR="0" wp14:anchorId="78A3F291" wp14:editId="449D9EBC">
                  <wp:extent cx="2581275" cy="1153881"/>
                  <wp:effectExtent l="19050" t="0" r="9525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4703" cy="11598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200BC1" w14:textId="77777777" w:rsidR="00E20E12" w:rsidRDefault="00E20E12" w:rsidP="00E20E12">
      <w:pPr>
        <w:pStyle w:val="Titre1"/>
        <w:numPr>
          <w:ilvl w:val="0"/>
          <w:numId w:val="0"/>
        </w:numPr>
        <w:ind w:left="714"/>
        <w:rPr>
          <w:rFonts w:eastAsia="Calibri-Bold"/>
        </w:rPr>
      </w:pPr>
      <w:r>
        <w:rPr>
          <w:rFonts w:eastAsia="Calibri-Bold"/>
        </w:rPr>
        <w:lastRenderedPageBreak/>
        <w:t>Exercice 5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434"/>
      </w:tblGrid>
      <w:tr w:rsidR="00E20E12" w14:paraId="111B5A08" w14:textId="77777777" w:rsidTr="00E20E12">
        <w:tc>
          <w:tcPr>
            <w:tcW w:w="5778" w:type="dxa"/>
          </w:tcPr>
          <w:p w14:paraId="216FA915" w14:textId="77777777" w:rsidR="00E20E12" w:rsidRDefault="00E20E12" w:rsidP="00E20E12">
            <w:pPr>
              <w:pStyle w:val="Paragraphedeliste"/>
              <w:numPr>
                <w:ilvl w:val="0"/>
                <w:numId w:val="9"/>
              </w:numPr>
            </w:pPr>
            <w:r>
              <w:t>Indiquer a cote de chaque fleche la tension qu'elle represente.</w:t>
            </w:r>
          </w:p>
          <w:p w14:paraId="53B6466C" w14:textId="77777777" w:rsidR="00E20E12" w:rsidRDefault="00E20E12" w:rsidP="00E20E12">
            <w:pPr>
              <w:pStyle w:val="Paragraphedeliste"/>
              <w:numPr>
                <w:ilvl w:val="0"/>
                <w:numId w:val="9"/>
              </w:numPr>
            </w:pPr>
            <w:r>
              <w:t>Quelle est celle qui est nulle ?</w:t>
            </w:r>
          </w:p>
          <w:p w14:paraId="12B87521" w14:textId="77777777" w:rsidR="00E20E12" w:rsidRDefault="00E20E12" w:rsidP="00E20E12">
            <w:pPr>
              <w:pStyle w:val="Paragraphedeliste"/>
              <w:numPr>
                <w:ilvl w:val="0"/>
                <w:numId w:val="9"/>
              </w:numPr>
            </w:pPr>
            <w:r>
              <w:t>Combien peut-on definir de mailles dans ce circuit ?</w:t>
            </w:r>
          </w:p>
          <w:p w14:paraId="497228F0" w14:textId="77777777" w:rsidR="00E20E12" w:rsidRDefault="00E20E12" w:rsidP="00E20E12">
            <w:pPr>
              <w:pStyle w:val="Paragraphedeliste"/>
              <w:numPr>
                <w:ilvl w:val="0"/>
                <w:numId w:val="9"/>
              </w:numPr>
            </w:pPr>
            <w:r>
              <w:t>Ecrire la loi des mailles pour quatre d'entre elles.</w:t>
            </w:r>
          </w:p>
          <w:p w14:paraId="3B9950A3" w14:textId="77777777" w:rsidR="00E20E12" w:rsidRDefault="00E20E12" w:rsidP="00E20E12">
            <w:pPr>
              <w:pStyle w:val="Paragraphedeliste"/>
              <w:numPr>
                <w:ilvl w:val="0"/>
                <w:numId w:val="9"/>
              </w:numPr>
            </w:pPr>
            <w:r>
              <w:t>On donne U</w:t>
            </w:r>
            <w:r w:rsidRPr="00E20E12">
              <w:rPr>
                <w:sz w:val="13"/>
                <w:szCs w:val="13"/>
              </w:rPr>
              <w:t>DJ</w:t>
            </w:r>
            <w:r>
              <w:t>=24V U</w:t>
            </w:r>
            <w:r w:rsidRPr="00E20E12">
              <w:rPr>
                <w:sz w:val="13"/>
                <w:szCs w:val="13"/>
              </w:rPr>
              <w:t>CD</w:t>
            </w:r>
            <w:r>
              <w:t>= - 5V U</w:t>
            </w:r>
            <w:r w:rsidRPr="00E20E12">
              <w:rPr>
                <w:sz w:val="13"/>
                <w:szCs w:val="13"/>
              </w:rPr>
              <w:t>AB</w:t>
            </w:r>
            <w:r>
              <w:t>= 12V U</w:t>
            </w:r>
            <w:r w:rsidRPr="00E20E12">
              <w:rPr>
                <w:sz w:val="13"/>
                <w:szCs w:val="13"/>
              </w:rPr>
              <w:t>HG</w:t>
            </w:r>
            <w:r>
              <w:t>= -2V</w:t>
            </w:r>
          </w:p>
          <w:p w14:paraId="03B741B4" w14:textId="77777777" w:rsidR="00E20E12" w:rsidRPr="00E20E12" w:rsidRDefault="00E20E12" w:rsidP="00E20E12">
            <w:pPr>
              <w:pStyle w:val="Paragraphedeliste"/>
              <w:numPr>
                <w:ilvl w:val="0"/>
                <w:numId w:val="9"/>
              </w:numPr>
            </w:pPr>
            <w:r>
              <w:t>Calculer les valeurs de toutes les autres tensions representees.</w:t>
            </w:r>
          </w:p>
        </w:tc>
        <w:tc>
          <w:tcPr>
            <w:tcW w:w="3434" w:type="dxa"/>
          </w:tcPr>
          <w:p w14:paraId="28604A9E" w14:textId="77777777" w:rsidR="00E20E12" w:rsidRDefault="00E20E12" w:rsidP="00E20E12">
            <w:r w:rsidRPr="00E20E12">
              <w:rPr>
                <w:noProof/>
              </w:rPr>
              <w:drawing>
                <wp:inline distT="0" distB="0" distL="0" distR="0" wp14:anchorId="6DDF6816" wp14:editId="2EA9135F">
                  <wp:extent cx="2009775" cy="2314575"/>
                  <wp:effectExtent l="19050" t="0" r="9525" b="0"/>
                  <wp:docPr id="2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2314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599515" w14:textId="77777777" w:rsidR="00E20E12" w:rsidRPr="00E20E12" w:rsidRDefault="00E20E12" w:rsidP="00E20E12"/>
    <w:sectPr w:rsidR="00E20E12" w:rsidRPr="00E20E12" w:rsidSect="00A361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4F7F54" w14:textId="77777777" w:rsidR="00EF043F" w:rsidRDefault="00EF043F" w:rsidP="00E20E12">
      <w:pPr>
        <w:spacing w:before="0" w:after="0"/>
      </w:pPr>
      <w:r>
        <w:separator/>
      </w:r>
    </w:p>
  </w:endnote>
  <w:endnote w:type="continuationSeparator" w:id="0">
    <w:p w14:paraId="3C5DD55B" w14:textId="77777777" w:rsidR="00EF043F" w:rsidRDefault="00EF043F" w:rsidP="00E20E1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B5C56" w14:textId="77777777" w:rsidR="00E11B79" w:rsidRDefault="00E11B7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8F609" w14:textId="78DCF5F5" w:rsidR="00E20E12" w:rsidRPr="00C409A4" w:rsidRDefault="00C409A4" w:rsidP="00C409A4">
    <w:pPr>
      <w:pStyle w:val="Pieddepage"/>
      <w:pBdr>
        <w:top w:val="thinThickSmallGap" w:sz="24" w:space="1" w:color="004D6C" w:themeColor="accent2" w:themeShade="7F"/>
      </w:pBdr>
      <w:rPr>
        <w:rFonts w:cs="Arial"/>
      </w:rPr>
    </w:pPr>
    <w:r w:rsidRPr="00C409A4">
      <w:rPr>
        <w:rFonts w:cs="Arial"/>
      </w:rPr>
      <w:t>STI2D SIN</w:t>
    </w:r>
    <w:r w:rsidRPr="00C409A4">
      <w:rPr>
        <w:rFonts w:cs="Arial"/>
      </w:rPr>
      <w:ptab w:relativeTo="margin" w:alignment="right" w:leader="none"/>
    </w:r>
    <w:r w:rsidRPr="00C409A4">
      <w:rPr>
        <w:rFonts w:cs="Arial"/>
      </w:rPr>
      <w:t xml:space="preserve">Page </w:t>
    </w:r>
    <w:r w:rsidRPr="00C409A4">
      <w:rPr>
        <w:rFonts w:cs="Arial"/>
      </w:rPr>
      <w:fldChar w:fldCharType="begin"/>
    </w:r>
    <w:r w:rsidRPr="00C409A4">
      <w:rPr>
        <w:rFonts w:cs="Arial"/>
      </w:rPr>
      <w:instrText xml:space="preserve"> PAGE   \* MERGEFORMAT </w:instrText>
    </w:r>
    <w:r w:rsidRPr="00C409A4">
      <w:rPr>
        <w:rFonts w:cs="Arial"/>
      </w:rPr>
      <w:fldChar w:fldCharType="separate"/>
    </w:r>
    <w:r>
      <w:rPr>
        <w:rFonts w:cs="Arial"/>
        <w:noProof/>
      </w:rPr>
      <w:t>2</w:t>
    </w:r>
    <w:r w:rsidRPr="00C409A4">
      <w:rPr>
        <w:rFonts w:cs="Arial"/>
      </w:rPr>
      <w:fldChar w:fldCharType="end"/>
    </w:r>
    <w:r w:rsidRPr="00C409A4">
      <w:rPr>
        <w:rFonts w:cs="Arial"/>
      </w:rPr>
      <w:t xml:space="preserve"> sur </w:t>
    </w:r>
    <w:r w:rsidR="00E11B79">
      <w:fldChar w:fldCharType="begin"/>
    </w:r>
    <w:r w:rsidR="00E11B79">
      <w:instrText xml:space="preserve"> SECTIONPAGES   \* MERGEFORMAT </w:instrText>
    </w:r>
    <w:r w:rsidR="00E11B79">
      <w:fldChar w:fldCharType="separate"/>
    </w:r>
    <w:r w:rsidR="00E11B79" w:rsidRPr="00E11B79">
      <w:rPr>
        <w:rFonts w:cs="Arial"/>
        <w:noProof/>
      </w:rPr>
      <w:t>2</w:t>
    </w:r>
    <w:r w:rsidR="00E11B79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E037E" w14:textId="77777777" w:rsidR="00E11B79" w:rsidRDefault="00E11B7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8F543" w14:textId="77777777" w:rsidR="00EF043F" w:rsidRDefault="00EF043F" w:rsidP="00E20E12">
      <w:pPr>
        <w:spacing w:before="0" w:after="0"/>
      </w:pPr>
      <w:r>
        <w:separator/>
      </w:r>
    </w:p>
  </w:footnote>
  <w:footnote w:type="continuationSeparator" w:id="0">
    <w:p w14:paraId="30303E59" w14:textId="77777777" w:rsidR="00EF043F" w:rsidRDefault="00EF043F" w:rsidP="00E20E1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D350B5" w14:textId="77777777" w:rsidR="00E11B79" w:rsidRDefault="00E11B7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eastAsiaTheme="majorEastAsia" w:cs="Arial"/>
        <w:sz w:val="32"/>
        <w:szCs w:val="32"/>
      </w:rPr>
      <w:alias w:val="Titre"/>
      <w:id w:val="77738743"/>
      <w:placeholder>
        <w:docPart w:val="3927D0D42E5D40E8A5CE45753895265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5DF17DB" w14:textId="77777777" w:rsidR="00E20E12" w:rsidRPr="00C409A4" w:rsidRDefault="00E20E12" w:rsidP="00E20E12">
        <w:pPr>
          <w:pStyle w:val="En-tte"/>
          <w:pBdr>
            <w:bottom w:val="thickThinSmallGap" w:sz="24" w:space="1" w:color="004D6C" w:themeColor="accent2" w:themeShade="7F"/>
          </w:pBdr>
          <w:ind w:firstLine="851"/>
          <w:jc w:val="center"/>
          <w:rPr>
            <w:rFonts w:eastAsiaTheme="majorEastAsia" w:cs="Arial"/>
            <w:sz w:val="32"/>
            <w:szCs w:val="32"/>
          </w:rPr>
        </w:pPr>
        <w:r w:rsidRPr="00C409A4">
          <w:rPr>
            <w:rFonts w:eastAsiaTheme="majorEastAsia" w:cs="Arial"/>
            <w:sz w:val="32"/>
            <w:szCs w:val="32"/>
          </w:rPr>
          <w:t>TD : LES LOIS FONDAMENTALES DE L’ÉLECTRICITÉ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3EE13" w14:textId="77777777" w:rsidR="00E11B79" w:rsidRDefault="00E11B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655F10"/>
    <w:multiLevelType w:val="multilevel"/>
    <w:tmpl w:val="FF38CC08"/>
    <w:lvl w:ilvl="0">
      <w:start w:val="1"/>
      <w:numFmt w:val="upperRoman"/>
      <w:pStyle w:val="Titre"/>
      <w:lvlText w:val="PARTIE 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1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2"/>
      <w:lvlText w:val="%2. 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Titr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C851E13"/>
    <w:multiLevelType w:val="hybridMultilevel"/>
    <w:tmpl w:val="F744A7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A7D02"/>
    <w:multiLevelType w:val="hybridMultilevel"/>
    <w:tmpl w:val="0582A5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442F9"/>
    <w:multiLevelType w:val="hybridMultilevel"/>
    <w:tmpl w:val="633A30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827A4"/>
    <w:multiLevelType w:val="hybridMultilevel"/>
    <w:tmpl w:val="80D4A5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22A93"/>
    <w:multiLevelType w:val="hybridMultilevel"/>
    <w:tmpl w:val="0434A6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C7005"/>
    <w:multiLevelType w:val="hybridMultilevel"/>
    <w:tmpl w:val="6F7C87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E12"/>
    <w:rsid w:val="00002079"/>
    <w:rsid w:val="0000544B"/>
    <w:rsid w:val="00010AE1"/>
    <w:rsid w:val="00014EEE"/>
    <w:rsid w:val="0001527E"/>
    <w:rsid w:val="000215FA"/>
    <w:rsid w:val="00021F84"/>
    <w:rsid w:val="0002715E"/>
    <w:rsid w:val="00035A4D"/>
    <w:rsid w:val="000378FA"/>
    <w:rsid w:val="00062894"/>
    <w:rsid w:val="00070EB0"/>
    <w:rsid w:val="00074F0E"/>
    <w:rsid w:val="0007603A"/>
    <w:rsid w:val="00080FF3"/>
    <w:rsid w:val="00085451"/>
    <w:rsid w:val="00091B23"/>
    <w:rsid w:val="000A3F69"/>
    <w:rsid w:val="000B1593"/>
    <w:rsid w:val="000B3C45"/>
    <w:rsid w:val="000C01AA"/>
    <w:rsid w:val="000D31FC"/>
    <w:rsid w:val="000E068B"/>
    <w:rsid w:val="000E35D9"/>
    <w:rsid w:val="000E4C16"/>
    <w:rsid w:val="00112EE6"/>
    <w:rsid w:val="00116766"/>
    <w:rsid w:val="00133B52"/>
    <w:rsid w:val="00135C96"/>
    <w:rsid w:val="00135DA1"/>
    <w:rsid w:val="00136985"/>
    <w:rsid w:val="00152CA2"/>
    <w:rsid w:val="001616CF"/>
    <w:rsid w:val="00161989"/>
    <w:rsid w:val="001732EA"/>
    <w:rsid w:val="001770C1"/>
    <w:rsid w:val="001853A8"/>
    <w:rsid w:val="00186BDF"/>
    <w:rsid w:val="00187750"/>
    <w:rsid w:val="00196464"/>
    <w:rsid w:val="001A1A11"/>
    <w:rsid w:val="001B591D"/>
    <w:rsid w:val="001E0CEE"/>
    <w:rsid w:val="001F45B7"/>
    <w:rsid w:val="002104BF"/>
    <w:rsid w:val="00215840"/>
    <w:rsid w:val="00216407"/>
    <w:rsid w:val="00220901"/>
    <w:rsid w:val="00234476"/>
    <w:rsid w:val="00241241"/>
    <w:rsid w:val="00251C17"/>
    <w:rsid w:val="0026220A"/>
    <w:rsid w:val="00270D25"/>
    <w:rsid w:val="002737D2"/>
    <w:rsid w:val="00275633"/>
    <w:rsid w:val="00280B5D"/>
    <w:rsid w:val="00283DBF"/>
    <w:rsid w:val="0029214B"/>
    <w:rsid w:val="002941C6"/>
    <w:rsid w:val="00296A4F"/>
    <w:rsid w:val="00297526"/>
    <w:rsid w:val="00297E8F"/>
    <w:rsid w:val="002A34B8"/>
    <w:rsid w:val="002C1FF6"/>
    <w:rsid w:val="002C3029"/>
    <w:rsid w:val="002D095F"/>
    <w:rsid w:val="002E1913"/>
    <w:rsid w:val="002E7170"/>
    <w:rsid w:val="002F1188"/>
    <w:rsid w:val="00305D8B"/>
    <w:rsid w:val="00307D3D"/>
    <w:rsid w:val="003217FF"/>
    <w:rsid w:val="00325573"/>
    <w:rsid w:val="00335A3F"/>
    <w:rsid w:val="0034594B"/>
    <w:rsid w:val="00364C58"/>
    <w:rsid w:val="00382DBD"/>
    <w:rsid w:val="003836C0"/>
    <w:rsid w:val="00395A79"/>
    <w:rsid w:val="003A27A5"/>
    <w:rsid w:val="003A7041"/>
    <w:rsid w:val="003C2968"/>
    <w:rsid w:val="003D4428"/>
    <w:rsid w:val="003F0BE7"/>
    <w:rsid w:val="00403946"/>
    <w:rsid w:val="00407479"/>
    <w:rsid w:val="0041396D"/>
    <w:rsid w:val="00414DCD"/>
    <w:rsid w:val="004231F1"/>
    <w:rsid w:val="004239CA"/>
    <w:rsid w:val="004374B5"/>
    <w:rsid w:val="004375EE"/>
    <w:rsid w:val="00445F72"/>
    <w:rsid w:val="00460573"/>
    <w:rsid w:val="00462D05"/>
    <w:rsid w:val="0046706A"/>
    <w:rsid w:val="00483851"/>
    <w:rsid w:val="0049125B"/>
    <w:rsid w:val="004A6361"/>
    <w:rsid w:val="004A6F1E"/>
    <w:rsid w:val="004B77FE"/>
    <w:rsid w:val="004C4FAE"/>
    <w:rsid w:val="004D47A9"/>
    <w:rsid w:val="004E46BB"/>
    <w:rsid w:val="004E5659"/>
    <w:rsid w:val="004F01C0"/>
    <w:rsid w:val="004F2BF2"/>
    <w:rsid w:val="00502E3D"/>
    <w:rsid w:val="00503A00"/>
    <w:rsid w:val="00513355"/>
    <w:rsid w:val="0053615B"/>
    <w:rsid w:val="00540B30"/>
    <w:rsid w:val="00543502"/>
    <w:rsid w:val="005450E7"/>
    <w:rsid w:val="00545127"/>
    <w:rsid w:val="00550CA7"/>
    <w:rsid w:val="005531F5"/>
    <w:rsid w:val="00557581"/>
    <w:rsid w:val="00563E88"/>
    <w:rsid w:val="00564D53"/>
    <w:rsid w:val="00571287"/>
    <w:rsid w:val="00574DEF"/>
    <w:rsid w:val="00586D5E"/>
    <w:rsid w:val="00587F7E"/>
    <w:rsid w:val="005916BF"/>
    <w:rsid w:val="00594504"/>
    <w:rsid w:val="0059502C"/>
    <w:rsid w:val="005B6267"/>
    <w:rsid w:val="005C1B03"/>
    <w:rsid w:val="005C6882"/>
    <w:rsid w:val="005D1583"/>
    <w:rsid w:val="005E20FC"/>
    <w:rsid w:val="005E4B91"/>
    <w:rsid w:val="005E7349"/>
    <w:rsid w:val="005E7FCD"/>
    <w:rsid w:val="006051A3"/>
    <w:rsid w:val="00620FCF"/>
    <w:rsid w:val="00623710"/>
    <w:rsid w:val="0062675D"/>
    <w:rsid w:val="006316EC"/>
    <w:rsid w:val="00641A61"/>
    <w:rsid w:val="00641E79"/>
    <w:rsid w:val="006505D9"/>
    <w:rsid w:val="00655083"/>
    <w:rsid w:val="00664EB3"/>
    <w:rsid w:val="00682FEC"/>
    <w:rsid w:val="006851C1"/>
    <w:rsid w:val="0069744B"/>
    <w:rsid w:val="00697B47"/>
    <w:rsid w:val="006B1D06"/>
    <w:rsid w:val="006C0217"/>
    <w:rsid w:val="006D654C"/>
    <w:rsid w:val="006E2F6A"/>
    <w:rsid w:val="006E422E"/>
    <w:rsid w:val="006F2E28"/>
    <w:rsid w:val="006F30BB"/>
    <w:rsid w:val="006F572E"/>
    <w:rsid w:val="006F6C31"/>
    <w:rsid w:val="00704444"/>
    <w:rsid w:val="00704B48"/>
    <w:rsid w:val="00704F3C"/>
    <w:rsid w:val="00706AEE"/>
    <w:rsid w:val="007212A1"/>
    <w:rsid w:val="00721739"/>
    <w:rsid w:val="007264B7"/>
    <w:rsid w:val="007313C5"/>
    <w:rsid w:val="0073143A"/>
    <w:rsid w:val="00731EED"/>
    <w:rsid w:val="00734AF1"/>
    <w:rsid w:val="00741CAE"/>
    <w:rsid w:val="0074343C"/>
    <w:rsid w:val="007448BA"/>
    <w:rsid w:val="00753ACC"/>
    <w:rsid w:val="0077148D"/>
    <w:rsid w:val="00771D36"/>
    <w:rsid w:val="00773C73"/>
    <w:rsid w:val="0077533A"/>
    <w:rsid w:val="00783934"/>
    <w:rsid w:val="00787FCC"/>
    <w:rsid w:val="00791823"/>
    <w:rsid w:val="007961DF"/>
    <w:rsid w:val="007A6176"/>
    <w:rsid w:val="007B2EF1"/>
    <w:rsid w:val="007C4428"/>
    <w:rsid w:val="007C4BBB"/>
    <w:rsid w:val="007C53CA"/>
    <w:rsid w:val="007D1EF3"/>
    <w:rsid w:val="007D3921"/>
    <w:rsid w:val="007D4AE4"/>
    <w:rsid w:val="007E17D6"/>
    <w:rsid w:val="007E2C35"/>
    <w:rsid w:val="007E2D49"/>
    <w:rsid w:val="007E6CE2"/>
    <w:rsid w:val="007F39C0"/>
    <w:rsid w:val="007F465D"/>
    <w:rsid w:val="0081743C"/>
    <w:rsid w:val="008244F4"/>
    <w:rsid w:val="008249CA"/>
    <w:rsid w:val="008328CB"/>
    <w:rsid w:val="00835C5F"/>
    <w:rsid w:val="008370B8"/>
    <w:rsid w:val="00851F01"/>
    <w:rsid w:val="008618BD"/>
    <w:rsid w:val="00864305"/>
    <w:rsid w:val="008650BE"/>
    <w:rsid w:val="00877142"/>
    <w:rsid w:val="00881502"/>
    <w:rsid w:val="00881D08"/>
    <w:rsid w:val="00883B2B"/>
    <w:rsid w:val="00884303"/>
    <w:rsid w:val="00885901"/>
    <w:rsid w:val="0089441B"/>
    <w:rsid w:val="00895118"/>
    <w:rsid w:val="00896DEF"/>
    <w:rsid w:val="008A2B0B"/>
    <w:rsid w:val="008B263E"/>
    <w:rsid w:val="008B7130"/>
    <w:rsid w:val="008B7898"/>
    <w:rsid w:val="008B7D9F"/>
    <w:rsid w:val="008C2BFA"/>
    <w:rsid w:val="008C491C"/>
    <w:rsid w:val="008C677E"/>
    <w:rsid w:val="008E1A10"/>
    <w:rsid w:val="008F742B"/>
    <w:rsid w:val="00900364"/>
    <w:rsid w:val="00907B8E"/>
    <w:rsid w:val="00917ADA"/>
    <w:rsid w:val="0092019E"/>
    <w:rsid w:val="0092038E"/>
    <w:rsid w:val="00923D7A"/>
    <w:rsid w:val="00924B60"/>
    <w:rsid w:val="00930A1C"/>
    <w:rsid w:val="00930D5C"/>
    <w:rsid w:val="00932612"/>
    <w:rsid w:val="00933754"/>
    <w:rsid w:val="00941199"/>
    <w:rsid w:val="00943853"/>
    <w:rsid w:val="00955E74"/>
    <w:rsid w:val="00957D27"/>
    <w:rsid w:val="0096455E"/>
    <w:rsid w:val="00965729"/>
    <w:rsid w:val="0096613E"/>
    <w:rsid w:val="00982013"/>
    <w:rsid w:val="0098341B"/>
    <w:rsid w:val="009A0FA5"/>
    <w:rsid w:val="009A468F"/>
    <w:rsid w:val="009C0EC5"/>
    <w:rsid w:val="009C4737"/>
    <w:rsid w:val="009C5693"/>
    <w:rsid w:val="009D29F3"/>
    <w:rsid w:val="009D749F"/>
    <w:rsid w:val="009E1141"/>
    <w:rsid w:val="009E6E29"/>
    <w:rsid w:val="009E7291"/>
    <w:rsid w:val="009F586F"/>
    <w:rsid w:val="00A036AA"/>
    <w:rsid w:val="00A054AF"/>
    <w:rsid w:val="00A13946"/>
    <w:rsid w:val="00A13EE8"/>
    <w:rsid w:val="00A14FBF"/>
    <w:rsid w:val="00A27F78"/>
    <w:rsid w:val="00A36172"/>
    <w:rsid w:val="00A375CC"/>
    <w:rsid w:val="00A529DB"/>
    <w:rsid w:val="00A733EF"/>
    <w:rsid w:val="00A73DCA"/>
    <w:rsid w:val="00A74B9A"/>
    <w:rsid w:val="00A81EB8"/>
    <w:rsid w:val="00AA53DC"/>
    <w:rsid w:val="00AA70BA"/>
    <w:rsid w:val="00AB37D4"/>
    <w:rsid w:val="00AC19A6"/>
    <w:rsid w:val="00AD0547"/>
    <w:rsid w:val="00AD05D0"/>
    <w:rsid w:val="00AD170E"/>
    <w:rsid w:val="00AE0479"/>
    <w:rsid w:val="00AE30EF"/>
    <w:rsid w:val="00AF1127"/>
    <w:rsid w:val="00B06B39"/>
    <w:rsid w:val="00B16FF4"/>
    <w:rsid w:val="00B2368A"/>
    <w:rsid w:val="00B2711A"/>
    <w:rsid w:val="00B45564"/>
    <w:rsid w:val="00B4609A"/>
    <w:rsid w:val="00B50870"/>
    <w:rsid w:val="00B50C40"/>
    <w:rsid w:val="00B553E2"/>
    <w:rsid w:val="00B5614D"/>
    <w:rsid w:val="00B565DB"/>
    <w:rsid w:val="00B62839"/>
    <w:rsid w:val="00B628B2"/>
    <w:rsid w:val="00B70478"/>
    <w:rsid w:val="00B72CEE"/>
    <w:rsid w:val="00B819E3"/>
    <w:rsid w:val="00B91275"/>
    <w:rsid w:val="00B933A5"/>
    <w:rsid w:val="00B938D8"/>
    <w:rsid w:val="00BA752D"/>
    <w:rsid w:val="00BB1488"/>
    <w:rsid w:val="00BB37E8"/>
    <w:rsid w:val="00BB3AA1"/>
    <w:rsid w:val="00BB7EA3"/>
    <w:rsid w:val="00BC1017"/>
    <w:rsid w:val="00BC1529"/>
    <w:rsid w:val="00BD24DF"/>
    <w:rsid w:val="00BD6F0B"/>
    <w:rsid w:val="00BD7D75"/>
    <w:rsid w:val="00BE31C2"/>
    <w:rsid w:val="00BE3B44"/>
    <w:rsid w:val="00BE7E9D"/>
    <w:rsid w:val="00BF5CFC"/>
    <w:rsid w:val="00C02397"/>
    <w:rsid w:val="00C1319E"/>
    <w:rsid w:val="00C33AA5"/>
    <w:rsid w:val="00C35546"/>
    <w:rsid w:val="00C36E55"/>
    <w:rsid w:val="00C409A4"/>
    <w:rsid w:val="00C43495"/>
    <w:rsid w:val="00C47265"/>
    <w:rsid w:val="00C53167"/>
    <w:rsid w:val="00C56F6C"/>
    <w:rsid w:val="00C61E95"/>
    <w:rsid w:val="00C65CD2"/>
    <w:rsid w:val="00C70E36"/>
    <w:rsid w:val="00C75195"/>
    <w:rsid w:val="00C77F19"/>
    <w:rsid w:val="00C814CF"/>
    <w:rsid w:val="00C83BE7"/>
    <w:rsid w:val="00C94920"/>
    <w:rsid w:val="00C94C34"/>
    <w:rsid w:val="00C95434"/>
    <w:rsid w:val="00CA1F8F"/>
    <w:rsid w:val="00CA2D9E"/>
    <w:rsid w:val="00CA5378"/>
    <w:rsid w:val="00CA62CD"/>
    <w:rsid w:val="00CA6977"/>
    <w:rsid w:val="00CC49A5"/>
    <w:rsid w:val="00CC7056"/>
    <w:rsid w:val="00CD42B8"/>
    <w:rsid w:val="00CE2531"/>
    <w:rsid w:val="00CE4702"/>
    <w:rsid w:val="00CE740A"/>
    <w:rsid w:val="00CE7F08"/>
    <w:rsid w:val="00CF0CE6"/>
    <w:rsid w:val="00CF5724"/>
    <w:rsid w:val="00CF6F6A"/>
    <w:rsid w:val="00CF7CF2"/>
    <w:rsid w:val="00D3081E"/>
    <w:rsid w:val="00D3610B"/>
    <w:rsid w:val="00D417BC"/>
    <w:rsid w:val="00D442CB"/>
    <w:rsid w:val="00D658CA"/>
    <w:rsid w:val="00D74BCF"/>
    <w:rsid w:val="00D8213F"/>
    <w:rsid w:val="00D904AE"/>
    <w:rsid w:val="00D943F6"/>
    <w:rsid w:val="00DA6965"/>
    <w:rsid w:val="00DC382F"/>
    <w:rsid w:val="00DC7C6E"/>
    <w:rsid w:val="00DD3ADD"/>
    <w:rsid w:val="00DE35D5"/>
    <w:rsid w:val="00DF6FE4"/>
    <w:rsid w:val="00E01B80"/>
    <w:rsid w:val="00E04AF2"/>
    <w:rsid w:val="00E06605"/>
    <w:rsid w:val="00E11B79"/>
    <w:rsid w:val="00E13C94"/>
    <w:rsid w:val="00E20E12"/>
    <w:rsid w:val="00E23907"/>
    <w:rsid w:val="00E266D7"/>
    <w:rsid w:val="00E322C9"/>
    <w:rsid w:val="00E32893"/>
    <w:rsid w:val="00E36A1C"/>
    <w:rsid w:val="00E4010E"/>
    <w:rsid w:val="00E4054A"/>
    <w:rsid w:val="00E51757"/>
    <w:rsid w:val="00E52424"/>
    <w:rsid w:val="00E577BA"/>
    <w:rsid w:val="00E61355"/>
    <w:rsid w:val="00E62144"/>
    <w:rsid w:val="00E67977"/>
    <w:rsid w:val="00E739BD"/>
    <w:rsid w:val="00E91EF1"/>
    <w:rsid w:val="00E95D3D"/>
    <w:rsid w:val="00EB3E5D"/>
    <w:rsid w:val="00EC1050"/>
    <w:rsid w:val="00EC6DBE"/>
    <w:rsid w:val="00ED253C"/>
    <w:rsid w:val="00EE0B52"/>
    <w:rsid w:val="00EE11F8"/>
    <w:rsid w:val="00EF043F"/>
    <w:rsid w:val="00EF49B6"/>
    <w:rsid w:val="00F17BF4"/>
    <w:rsid w:val="00F338A1"/>
    <w:rsid w:val="00F3554F"/>
    <w:rsid w:val="00F57FE3"/>
    <w:rsid w:val="00F72508"/>
    <w:rsid w:val="00F7274D"/>
    <w:rsid w:val="00F7350A"/>
    <w:rsid w:val="00F82FC0"/>
    <w:rsid w:val="00F84D3E"/>
    <w:rsid w:val="00F92D12"/>
    <w:rsid w:val="00F932B0"/>
    <w:rsid w:val="00FA09B0"/>
    <w:rsid w:val="00FA20C3"/>
    <w:rsid w:val="00FB1398"/>
    <w:rsid w:val="00FC0158"/>
    <w:rsid w:val="00FC584C"/>
    <w:rsid w:val="00FD4BA7"/>
    <w:rsid w:val="00FD7EB5"/>
    <w:rsid w:val="00FE7C27"/>
    <w:rsid w:val="00FF1135"/>
    <w:rsid w:val="00FF591F"/>
    <w:rsid w:val="00FF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AC4CC"/>
  <w15:docId w15:val="{69BED213-F780-4C16-A046-2DCAF9F1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E12"/>
    <w:pPr>
      <w:spacing w:before="120" w:after="120" w:line="240" w:lineRule="auto"/>
      <w:jc w:val="both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E20E12"/>
    <w:pPr>
      <w:keepNext/>
      <w:keepLines/>
      <w:numPr>
        <w:ilvl w:val="1"/>
        <w:numId w:val="4"/>
      </w:numPr>
      <w:spacing w:before="240"/>
      <w:ind w:left="714" w:hanging="357"/>
      <w:outlineLvl w:val="0"/>
    </w:pPr>
    <w:rPr>
      <w:rFonts w:eastAsiaTheme="majorEastAsia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94C34"/>
    <w:pPr>
      <w:keepNext/>
      <w:keepLines/>
      <w:numPr>
        <w:ilvl w:val="2"/>
        <w:numId w:val="4"/>
      </w:numPr>
      <w:spacing w:before="200"/>
      <w:outlineLvl w:val="1"/>
    </w:pPr>
    <w:rPr>
      <w:rFonts w:eastAsiaTheme="majorEastAsia" w:cstheme="majorBidi"/>
      <w:b/>
      <w:bCs/>
      <w:color w:val="0F6FC6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94C34"/>
    <w:pPr>
      <w:keepNext/>
      <w:keepLines/>
      <w:numPr>
        <w:ilvl w:val="3"/>
        <w:numId w:val="4"/>
      </w:numPr>
      <w:spacing w:before="200" w:after="0"/>
      <w:outlineLvl w:val="2"/>
    </w:pPr>
    <w:rPr>
      <w:rFonts w:eastAsiaTheme="majorEastAsia" w:cstheme="majorBidi"/>
      <w:b/>
      <w:bCs/>
      <w:color w:val="0F6FC6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20E12"/>
    <w:rPr>
      <w:rFonts w:ascii="Arial" w:eastAsiaTheme="majorEastAsia" w:hAnsi="Arial" w:cstheme="majorBidi"/>
      <w:b/>
      <w:bCs/>
      <w:color w:val="0B5294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94C34"/>
    <w:rPr>
      <w:rFonts w:ascii="Arial" w:eastAsiaTheme="majorEastAsia" w:hAnsi="Arial" w:cstheme="majorBidi"/>
      <w:b/>
      <w:bCs/>
      <w:color w:val="0F6FC6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94C34"/>
    <w:rPr>
      <w:rFonts w:ascii="Arial" w:eastAsiaTheme="majorEastAsia" w:hAnsi="Arial" w:cstheme="majorBidi"/>
      <w:b/>
      <w:bCs/>
      <w:color w:val="0F6FC6" w:themeColor="accent1"/>
      <w:sz w:val="24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94C34"/>
    <w:pPr>
      <w:spacing w:before="0" w:after="0"/>
    </w:pPr>
    <w:rPr>
      <w:rFonts w:asciiTheme="minorHAnsi" w:hAnsiTheme="minorHAnsi"/>
      <w:smallCaps/>
      <w:sz w:val="22"/>
    </w:rPr>
  </w:style>
  <w:style w:type="paragraph" w:styleId="Titre">
    <w:name w:val="Title"/>
    <w:basedOn w:val="Normal"/>
    <w:next w:val="Normal"/>
    <w:link w:val="TitreCar"/>
    <w:uiPriority w:val="10"/>
    <w:qFormat/>
    <w:rsid w:val="00C94C34"/>
    <w:pPr>
      <w:numPr>
        <w:numId w:val="4"/>
      </w:numPr>
      <w:pBdr>
        <w:bottom w:val="single" w:sz="8" w:space="4" w:color="0F6FC6" w:themeColor="accent1"/>
      </w:pBdr>
      <w:spacing w:before="0" w:after="300"/>
      <w:contextualSpacing/>
    </w:pPr>
    <w:rPr>
      <w:rFonts w:eastAsiaTheme="majorEastAsia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94C34"/>
    <w:rPr>
      <w:rFonts w:ascii="Arial" w:eastAsiaTheme="majorEastAsia" w:hAnsi="Arial" w:cstheme="majorBidi"/>
      <w:color w:val="03485B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C94C34"/>
    <w:pPr>
      <w:spacing w:after="0" w:line="240" w:lineRule="auto"/>
    </w:pPr>
    <w:rPr>
      <w:rFonts w:ascii="Arial" w:hAnsi="Arial"/>
      <w:sz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C94C34"/>
    <w:pPr>
      <w:numPr>
        <w:ilvl w:val="0"/>
        <w:numId w:val="0"/>
      </w:numPr>
      <w:spacing w:after="0" w:line="276" w:lineRule="auto"/>
      <w:outlineLvl w:val="9"/>
    </w:pPr>
    <w:rPr>
      <w:rFonts w:asciiTheme="majorHAnsi" w:hAnsiTheme="majorHAnsi"/>
    </w:rPr>
  </w:style>
  <w:style w:type="paragraph" w:styleId="En-tte">
    <w:name w:val="header"/>
    <w:basedOn w:val="Normal"/>
    <w:link w:val="En-tteCar"/>
    <w:uiPriority w:val="99"/>
    <w:unhideWhenUsed/>
    <w:rsid w:val="00E20E12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E20E12"/>
    <w:rPr>
      <w:rFonts w:ascii="Arial" w:hAnsi="Arial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E20E12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E20E12"/>
    <w:rPr>
      <w:rFonts w:ascii="Arial" w:hAnsi="Arial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0E1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0E1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20E12"/>
    <w:pPr>
      <w:ind w:left="720"/>
      <w:contextualSpacing/>
    </w:pPr>
  </w:style>
  <w:style w:type="table" w:styleId="Grilledutableau">
    <w:name w:val="Table Grid"/>
    <w:basedOn w:val="TableauNormal"/>
    <w:uiPriority w:val="59"/>
    <w:rsid w:val="00E20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927D0D42E5D40E8A5CE4575389526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C82DB3-88C9-4DEA-80F8-757607FEF2C4}"/>
      </w:docPartPr>
      <w:docPartBody>
        <w:p w:rsidR="00BE5B84" w:rsidRDefault="00F3526B" w:rsidP="00F3526B">
          <w:pPr>
            <w:pStyle w:val="3927D0D42E5D40E8A5CE45753895265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526B"/>
    <w:rsid w:val="00BE5B84"/>
    <w:rsid w:val="00E9663A"/>
    <w:rsid w:val="00F3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927D0D42E5D40E8A5CE45753895265E">
    <w:name w:val="3927D0D42E5D40E8A5CE45753895265E"/>
    <w:rsid w:val="00F352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164</Words>
  <Characters>906</Characters>
  <Application>Microsoft Office Word</Application>
  <DocSecurity>0</DocSecurity>
  <Lines>7</Lines>
  <Paragraphs>2</Paragraphs>
  <ScaleCrop>false</ScaleCrop>
  <Company>Hewlett-Packard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 : LES LOIS FONDAMENTALES DE L’ÉLECTRICITÉ</dc:title>
  <dc:creator>GREGZEL</dc:creator>
  <cp:lastModifiedBy>Gregoire</cp:lastModifiedBy>
  <cp:revision>3</cp:revision>
  <cp:lastPrinted>2020-11-16T19:58:00Z</cp:lastPrinted>
  <dcterms:created xsi:type="dcterms:W3CDTF">2016-10-18T19:14:00Z</dcterms:created>
  <dcterms:modified xsi:type="dcterms:W3CDTF">2020-11-16T19:58:00Z</dcterms:modified>
</cp:coreProperties>
</file>