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EA8A10" w14:textId="7DA2B23E" w:rsidR="00913D14" w:rsidRPr="00913D14" w:rsidRDefault="00913D14" w:rsidP="00913D14">
      <w:pPr>
        <w:pStyle w:val="Titre1"/>
        <w:rPr>
          <w:lang w:val="fr-FR"/>
        </w:rPr>
      </w:pPr>
      <w:r w:rsidRPr="00913D14">
        <w:rPr>
          <w:lang w:val="fr-FR"/>
        </w:rPr>
        <w:t>Comment représenter les communautés sur les réseaux sociaux ?</w:t>
      </w:r>
    </w:p>
    <w:p w14:paraId="5992ECFD" w14:textId="77777777" w:rsidR="00913D14" w:rsidRDefault="00913D14" w:rsidP="00913D14">
      <w:r>
        <w:t>Comment représenter les relations entre individus sur les réseaux sociaux ?</w:t>
      </w:r>
    </w:p>
    <w:p w14:paraId="68E11ADD" w14:textId="77777777" w:rsidR="00913D14" w:rsidRDefault="00913D14" w:rsidP="00913D14">
      <w:pPr>
        <w:pStyle w:val="Titre2"/>
        <w:rPr>
          <w:rFonts w:ascii="Liberation Sans" w:hAnsi="Liberation Sans"/>
          <w:sz w:val="28"/>
          <w:szCs w:val="28"/>
        </w:rPr>
      </w:pPr>
      <w:r>
        <w:t>Avec une description textuelle</w:t>
      </w:r>
    </w:p>
    <w:p w14:paraId="1ED08819" w14:textId="77777777" w:rsidR="00913D14" w:rsidRPr="00913D14" w:rsidRDefault="00913D14" w:rsidP="00913D14">
      <w:pPr>
        <w:pStyle w:val="Paragraphedeliste"/>
        <w:numPr>
          <w:ilvl w:val="0"/>
          <w:numId w:val="15"/>
        </w:numPr>
        <w:rPr>
          <w:rFonts w:ascii="Times New Roman" w:hAnsi="Times New Roman" w:cs="Times New Roman"/>
        </w:rPr>
      </w:pPr>
      <w:r>
        <w:t>Amandine est ami avec Baptiste, Chloé et David</w:t>
      </w:r>
    </w:p>
    <w:p w14:paraId="4101EB91" w14:textId="77777777" w:rsidR="00913D14" w:rsidRDefault="00913D14" w:rsidP="00913D14">
      <w:pPr>
        <w:pStyle w:val="Paragraphedeliste"/>
        <w:numPr>
          <w:ilvl w:val="0"/>
          <w:numId w:val="15"/>
        </w:numPr>
      </w:pPr>
      <w:r>
        <w:t>Baptiste est ami avec Amandine et David</w:t>
      </w:r>
    </w:p>
    <w:p w14:paraId="01B6F445" w14:textId="77777777" w:rsidR="00913D14" w:rsidRDefault="00913D14" w:rsidP="00913D14">
      <w:pPr>
        <w:pStyle w:val="Paragraphedeliste"/>
        <w:numPr>
          <w:ilvl w:val="0"/>
          <w:numId w:val="15"/>
        </w:numPr>
      </w:pPr>
      <w:r>
        <w:t>Chloé est ami avec Amandine, Eddy et David</w:t>
      </w:r>
    </w:p>
    <w:p w14:paraId="62C59F54" w14:textId="77777777" w:rsidR="00913D14" w:rsidRDefault="00913D14" w:rsidP="00913D14">
      <w:pPr>
        <w:pStyle w:val="Paragraphedeliste"/>
        <w:numPr>
          <w:ilvl w:val="0"/>
          <w:numId w:val="15"/>
        </w:numPr>
      </w:pPr>
      <w:r>
        <w:t>David est ami avec tous les autres abonnés</w:t>
      </w:r>
    </w:p>
    <w:p w14:paraId="527E566C" w14:textId="77777777" w:rsidR="00913D14" w:rsidRDefault="00913D14" w:rsidP="00913D14">
      <w:pPr>
        <w:pStyle w:val="Paragraphedeliste"/>
        <w:numPr>
          <w:ilvl w:val="0"/>
          <w:numId w:val="15"/>
        </w:numPr>
      </w:pPr>
      <w:r>
        <w:t xml:space="preserve">Eddy est ami avec Chloé, David et </w:t>
      </w:r>
      <w:proofErr w:type="spellStart"/>
      <w:r>
        <w:t>Fares</w:t>
      </w:r>
      <w:proofErr w:type="spellEnd"/>
    </w:p>
    <w:p w14:paraId="53C65635" w14:textId="77777777" w:rsidR="00913D14" w:rsidRDefault="00913D14" w:rsidP="00913D14">
      <w:pPr>
        <w:pStyle w:val="Paragraphedeliste"/>
        <w:numPr>
          <w:ilvl w:val="0"/>
          <w:numId w:val="15"/>
        </w:numPr>
      </w:pPr>
      <w:proofErr w:type="spellStart"/>
      <w:r>
        <w:t>Fares</w:t>
      </w:r>
      <w:proofErr w:type="spellEnd"/>
      <w:r>
        <w:t xml:space="preserve"> est ami avec Eddy et David</w:t>
      </w:r>
    </w:p>
    <w:p w14:paraId="7AE61B72" w14:textId="77777777" w:rsidR="00913D14" w:rsidRDefault="00913D14" w:rsidP="00913D14">
      <w:r>
        <w:t>La description de ce réseau social, malgré son faible nombre d'abonnés, est déjà quelque peu rébarbative, alors imaginez cette même description avec un réseau social comportant des millions d'abonnés !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9"/>
        <w:gridCol w:w="5406"/>
      </w:tblGrid>
      <w:tr w:rsidR="00913D14" w14:paraId="57FEE526" w14:textId="77777777" w:rsidTr="00745DF4">
        <w:tc>
          <w:tcPr>
            <w:tcW w:w="5369" w:type="dxa"/>
          </w:tcPr>
          <w:p w14:paraId="0AD9CD51" w14:textId="77777777" w:rsidR="00913D14" w:rsidRDefault="00913D14" w:rsidP="00913D14">
            <w:pPr>
              <w:pStyle w:val="Titre2"/>
              <w:outlineLvl w:val="1"/>
              <w:rPr>
                <w:rFonts w:ascii="Liberation Sans" w:hAnsi="Liberation Sans"/>
                <w:sz w:val="28"/>
                <w:szCs w:val="28"/>
              </w:rPr>
            </w:pPr>
            <w:r>
              <w:t>Avec un tableau</w:t>
            </w:r>
          </w:p>
          <w:p w14:paraId="6A8A3D9A" w14:textId="1160BBE7" w:rsidR="00913D14" w:rsidRPr="00913D14" w:rsidRDefault="00913D14" w:rsidP="00913D14">
            <w:pPr>
              <w:rPr>
                <w:rFonts w:ascii="Times New Roman" w:hAnsi="Times New Roman" w:cs="Times New Roman"/>
              </w:rPr>
            </w:pPr>
            <w:r>
              <w:t>Toujours avec 6 utilisateurs, le tableau suivant donne les liens d’amitiés entre eux. Par exemple Emma est amie avec Enzo mais pas avec Jasmine.</w:t>
            </w:r>
          </w:p>
          <w:p w14:paraId="05A9D7BF" w14:textId="546A20F9" w:rsidR="00913D14" w:rsidRDefault="00913D14" w:rsidP="00913D14">
            <w:r>
              <w:t>Cette méthode est plus visuelle mais peut encore être rendue plus simple à lire avec un schéma appelé graphe.</w:t>
            </w:r>
          </w:p>
        </w:tc>
        <w:tc>
          <w:tcPr>
            <w:tcW w:w="5406" w:type="dxa"/>
          </w:tcPr>
          <w:p w14:paraId="5FC65D87" w14:textId="319FC2A4" w:rsidR="00913D14" w:rsidRDefault="00913D14" w:rsidP="00913D14">
            <w:pPr>
              <w:pStyle w:val="NormalWeb"/>
              <w:spacing w:after="240"/>
            </w:pPr>
            <w:r>
              <w:rPr>
                <w:noProof/>
              </w:rPr>
              <w:drawing>
                <wp:inline distT="0" distB="0" distL="0" distR="0" wp14:anchorId="58FADD27" wp14:editId="2B02F743">
                  <wp:extent cx="2590800" cy="2562225"/>
                  <wp:effectExtent l="0" t="0" r="0" b="9525"/>
                  <wp:docPr id="6" name="Image 6" descr="C:\Users\GREGOI~1.BUR\AppData\Local\Temp\lu7640dahlu.tmp\lu7640dahm6_tmp_e650ba1a891f03a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GREGOI~1.BUR\AppData\Local\Temp\lu7640dahlu.tmp\lu7640dahm6_tmp_e650ba1a891f03a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256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8862FD4" w14:textId="77777777" w:rsidR="00745DF4" w:rsidRDefault="00745DF4">
      <w:r>
        <w:br w:type="page"/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9"/>
        <w:gridCol w:w="5406"/>
      </w:tblGrid>
      <w:tr w:rsidR="00913D14" w14:paraId="66D4AD8D" w14:textId="77777777" w:rsidTr="00745DF4">
        <w:tc>
          <w:tcPr>
            <w:tcW w:w="5369" w:type="dxa"/>
          </w:tcPr>
          <w:p w14:paraId="4AF8B071" w14:textId="4C17CFA8" w:rsidR="00913D14" w:rsidRDefault="00913D14" w:rsidP="00913D14">
            <w:pPr>
              <w:pStyle w:val="Titre2"/>
              <w:outlineLvl w:val="1"/>
            </w:pPr>
            <w:r>
              <w:lastRenderedPageBreak/>
              <w:t xml:space="preserve">Avec un </w:t>
            </w:r>
            <w:r w:rsidRPr="00913D14">
              <w:t>graphe</w:t>
            </w:r>
          </w:p>
          <w:p w14:paraId="39B19F59" w14:textId="228CD749" w:rsidR="00913D14" w:rsidRPr="00913D14" w:rsidRDefault="00913D14" w:rsidP="00913D14">
            <w:pPr>
              <w:rPr>
                <w:rFonts w:ascii="Times New Roman" w:hAnsi="Times New Roman" w:cs="Times New Roman"/>
                <w:szCs w:val="24"/>
              </w:rPr>
            </w:pPr>
            <w:r>
              <w:t>Les relations entre les personnes sont représentées par un trait. A partir de ce graphe il est possible de déterminer un certain nombre de propriétés</w:t>
            </w:r>
          </w:p>
        </w:tc>
        <w:tc>
          <w:tcPr>
            <w:tcW w:w="5406" w:type="dxa"/>
          </w:tcPr>
          <w:p w14:paraId="6E3AF4F8" w14:textId="12F8798B" w:rsidR="00913D14" w:rsidRDefault="00913D14" w:rsidP="00913D14">
            <w:pPr>
              <w:pStyle w:val="NormalWeb"/>
              <w:spacing w:after="240"/>
              <w:rPr>
                <w:noProof/>
              </w:rPr>
            </w:pPr>
            <w:r>
              <w:rPr>
                <w:rFonts w:ascii="Liberation Sans" w:hAnsi="Liberation Sans" w:cs="Liberation Sans"/>
                <w:noProof/>
                <w:sz w:val="28"/>
                <w:szCs w:val="28"/>
              </w:rPr>
              <w:drawing>
                <wp:inline distT="0" distB="0" distL="0" distR="0" wp14:anchorId="615B82E4" wp14:editId="0EB943EA">
                  <wp:extent cx="3286125" cy="1457325"/>
                  <wp:effectExtent l="0" t="0" r="9525" b="9525"/>
                  <wp:docPr id="5" name="Image 5" descr="C:\Users\GREGOI~1.BUR\AppData\Local\Temp\lu7640dahlu.tmp\lu7640dahm6_tmp_6077ed1564ec2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GREGOI~1.BUR\AppData\Local\Temp\lu7640dahlu.tmp\lu7640dahm6_tmp_6077ed1564ec2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61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D30EC3" w14:textId="79D062DB" w:rsidR="00913D14" w:rsidRDefault="00913D14" w:rsidP="00913D14">
      <w:pPr>
        <w:pStyle w:val="Titre1"/>
        <w:rPr>
          <w:lang w:val="fr-FR"/>
        </w:rPr>
      </w:pPr>
      <w:r w:rsidRPr="00913D14">
        <w:rPr>
          <w:lang w:val="fr-FR"/>
        </w:rPr>
        <w:t>Définitions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86"/>
        <w:gridCol w:w="7289"/>
      </w:tblGrid>
      <w:tr w:rsidR="00913D14" w14:paraId="6EA574FE" w14:textId="77777777" w:rsidTr="00F235C7">
        <w:tc>
          <w:tcPr>
            <w:tcW w:w="2972" w:type="dxa"/>
          </w:tcPr>
          <w:p w14:paraId="6CE1F04D" w14:textId="46EC6D25" w:rsidR="00913D14" w:rsidRDefault="00F235C7" w:rsidP="00913D14">
            <w:r>
              <w:rPr>
                <w:rFonts w:ascii="Cambria" w:hAnsi="Cambria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79B2642B" wp14:editId="30F560AE">
                  <wp:extent cx="2076450" cy="2000250"/>
                  <wp:effectExtent l="0" t="0" r="0" b="0"/>
                  <wp:docPr id="3" name="Image 3" descr="C:\Users\GREGOI~1.BUR\AppData\Local\Temp\lu7640dahlu.tmp\lu7640dahm6_tmp_b03eb0bac27456f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GREGOI~1.BUR\AppData\Local\Temp\lu7640dahlu.tmp\lu7640dahm6_tmp_b03eb0bac27456f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6450" cy="200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3" w:type="dxa"/>
          </w:tcPr>
          <w:p w14:paraId="01CC400F" w14:textId="77777777" w:rsidR="00F235C7" w:rsidRDefault="00F235C7" w:rsidP="00F235C7">
            <w:r>
              <w:t xml:space="preserve">- une </w:t>
            </w:r>
            <w:r>
              <w:rPr>
                <w:b/>
                <w:bCs/>
              </w:rPr>
              <w:t>chaîne</w:t>
            </w:r>
            <w:r>
              <w:t xml:space="preserve"> : dans un graphe, une chaîne reliant un sommet A à un sommet G est définie par une suite finie d'arêtes consécutives, reliant A à G.</w:t>
            </w:r>
          </w:p>
          <w:p w14:paraId="13C24237" w14:textId="77777777" w:rsidR="00F235C7" w:rsidRDefault="00F235C7" w:rsidP="00F235C7">
            <w:r>
              <w:t xml:space="preserve">- le </w:t>
            </w:r>
            <w:r>
              <w:rPr>
                <w:b/>
                <w:bCs/>
              </w:rPr>
              <w:t>diamètre</w:t>
            </w:r>
            <w:r>
              <w:t xml:space="preserve"> d’un graphe est la plus grande des distances du graphe (ici 3 entre D et A ou entre D et F)</w:t>
            </w:r>
          </w:p>
          <w:p w14:paraId="1E72E564" w14:textId="77777777" w:rsidR="00F235C7" w:rsidRDefault="00F235C7" w:rsidP="00F235C7">
            <w:r>
              <w:t xml:space="preserve">- la </w:t>
            </w:r>
            <w:r>
              <w:rPr>
                <w:rStyle w:val="lev"/>
              </w:rPr>
              <w:t>distance</w:t>
            </w:r>
            <w:r>
              <w:rPr>
                <w:rStyle w:val="lev"/>
                <w:b w:val="0"/>
                <w:bCs w:val="0"/>
              </w:rPr>
              <w:t xml:space="preserve"> entre 2 sommets : </w:t>
            </w:r>
            <w:r>
              <w:t>La distance entre deux sommets d'un graphe est le nombre minimum d'arêtes d'une chaîne allant de l'un à l'autre.</w:t>
            </w:r>
          </w:p>
          <w:p w14:paraId="38D6FAA8" w14:textId="77777777" w:rsidR="00F235C7" w:rsidRDefault="00F235C7" w:rsidP="00F235C7">
            <w:r>
              <w:t>- l’</w:t>
            </w:r>
            <w:r>
              <w:rPr>
                <w:b/>
                <w:bCs/>
              </w:rPr>
              <w:t xml:space="preserve">écartement </w:t>
            </w:r>
            <w:r>
              <w:t>d’un sommet</w:t>
            </w:r>
            <w:r>
              <w:rPr>
                <w:b/>
                <w:bCs/>
              </w:rPr>
              <w:t xml:space="preserve"> </w:t>
            </w:r>
            <w:r>
              <w:t>est la plus grande des distances avec les autres sommets ;</w:t>
            </w:r>
          </w:p>
          <w:p w14:paraId="32CC9CBB" w14:textId="56BAE7A7" w:rsidR="00913D14" w:rsidRDefault="00F235C7" w:rsidP="00F235C7">
            <w:r>
              <w:t xml:space="preserve">- le </w:t>
            </w:r>
            <w:r>
              <w:rPr>
                <w:b/>
                <w:bCs/>
              </w:rPr>
              <w:t>centre</w:t>
            </w:r>
            <w:r>
              <w:t xml:space="preserve"> d’un graphe est le ou les sommets de plus petit écartement : cet écartement s’appelle le </w:t>
            </w:r>
            <w:r>
              <w:rPr>
                <w:b/>
                <w:bCs/>
              </w:rPr>
              <w:t>rayon</w:t>
            </w:r>
            <w:r>
              <w:t xml:space="preserve"> du graphe.</w:t>
            </w:r>
          </w:p>
        </w:tc>
      </w:tr>
    </w:tbl>
    <w:p w14:paraId="48021474" w14:textId="3437615C" w:rsidR="00913D14" w:rsidRPr="00913D14" w:rsidRDefault="00913D14" w:rsidP="00F235C7">
      <w:pPr>
        <w:pStyle w:val="Titre1"/>
        <w:rPr>
          <w:lang w:val="fr-FR"/>
        </w:rPr>
      </w:pPr>
      <w:r w:rsidRPr="00913D14">
        <w:rPr>
          <w:lang w:val="fr-FR"/>
        </w:rPr>
        <w:t>A Faire vous même</w:t>
      </w:r>
    </w:p>
    <w:p w14:paraId="12D79350" w14:textId="344D97C1" w:rsidR="00913D14" w:rsidRDefault="00913D14" w:rsidP="00F235C7">
      <w:pPr>
        <w:pStyle w:val="Paragraphedeliste"/>
      </w:pPr>
      <w:r>
        <w:t>Tracez ci-dessous les deux graphes correspondant aux descriptions du cours 1a et 1b :</w:t>
      </w:r>
    </w:p>
    <w:p w14:paraId="43093F87" w14:textId="77777777" w:rsidR="00913D14" w:rsidRDefault="00913D14" w:rsidP="00F23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4D6E406" w14:textId="77777777" w:rsidR="00913D14" w:rsidRDefault="00913D14" w:rsidP="00F23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2F6AD0B" w14:textId="77777777" w:rsidR="00913D14" w:rsidRDefault="00913D14" w:rsidP="00F23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C596A4B" w14:textId="77777777" w:rsidR="00913D14" w:rsidRDefault="00913D14" w:rsidP="00F23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D4F9D47" w14:textId="77777777" w:rsidR="00913D14" w:rsidRDefault="00913D14" w:rsidP="00F23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51AB6D" w14:textId="77777777" w:rsidR="00913D14" w:rsidRDefault="00913D14" w:rsidP="00F23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3A11AAC" w14:textId="39331A70" w:rsidR="00913D14" w:rsidRDefault="00913D14" w:rsidP="00F235C7">
      <w:pPr>
        <w:pStyle w:val="Paragraphedeliste"/>
      </w:pPr>
      <w:r>
        <w:lastRenderedPageBreak/>
        <w:t>Déterminez le diamètre, le (ou les) centre(s) du graphe suivant, puis son rayon :</w:t>
      </w:r>
    </w:p>
    <w:p w14:paraId="7889FAAC" w14:textId="17F676EA" w:rsidR="00F235C7" w:rsidRDefault="00F235C7" w:rsidP="00F235C7">
      <w:pPr>
        <w:jc w:val="center"/>
      </w:pPr>
      <w:r>
        <w:rPr>
          <w:noProof/>
          <w:lang w:eastAsia="fr-FR"/>
        </w:rPr>
        <w:drawing>
          <wp:inline distT="0" distB="0" distL="0" distR="0" wp14:anchorId="653CA94D" wp14:editId="6337D4F3">
            <wp:extent cx="3286125" cy="1457325"/>
            <wp:effectExtent l="0" t="0" r="9525" b="9525"/>
            <wp:docPr id="2" name="Image 2" descr="C:\Users\GREGOI~1.BUR\AppData\Local\Temp\lu7640dahlu.tmp\lu7640dahm6_tmp_6077ed1564ec2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REGOI~1.BUR\AppData\Local\Temp\lu7640dahlu.tmp\lu7640dahm6_tmp_6077ed1564ec28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C90DC9" w14:textId="77777777" w:rsidR="00913D14" w:rsidRDefault="00913D14" w:rsidP="00F23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B22A7AC" w14:textId="77777777" w:rsidR="00913D14" w:rsidRDefault="00913D14" w:rsidP="00F23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B1D5D7B" w14:textId="16ED6AD8" w:rsidR="00913D14" w:rsidRPr="00913D14" w:rsidRDefault="00913D14" w:rsidP="00F235C7">
      <w:pPr>
        <w:pStyle w:val="Titre1"/>
        <w:rPr>
          <w:lang w:val="fr-FR"/>
        </w:rPr>
      </w:pPr>
      <w:r w:rsidRPr="00913D14">
        <w:rPr>
          <w:lang w:val="fr-FR"/>
        </w:rPr>
        <w:t>Le petit monde de Milgram</w:t>
      </w:r>
    </w:p>
    <w:p w14:paraId="71449D1F" w14:textId="0DAF636D" w:rsidR="00913D14" w:rsidRDefault="00913D14" w:rsidP="00F235C7">
      <w:pPr>
        <w:pStyle w:val="Paragraphedeliste"/>
      </w:pPr>
      <w:r>
        <w:t xml:space="preserve">Visionnez la vidéo suivante </w:t>
      </w:r>
      <w:hyperlink r:id="rId11" w:tgtFrame="_top" w:history="1">
        <w:r>
          <w:rPr>
            <w:rStyle w:val="Lienhypertexte"/>
            <w:sz w:val="20"/>
            <w:szCs w:val="20"/>
          </w:rPr>
          <w:t>https://youtu.be/P7xItpdmXoc</w:t>
        </w:r>
      </w:hyperlink>
    </w:p>
    <w:p w14:paraId="704CA266" w14:textId="2E69F1EE" w:rsidR="00913D14" w:rsidRDefault="00913D14" w:rsidP="00F235C7">
      <w:pPr>
        <w:pStyle w:val="Paragraphedeliste"/>
      </w:pPr>
      <w:r>
        <w:t>Que signifie avoir 6 degrés de séparation avec un individu ?</w:t>
      </w:r>
    </w:p>
    <w:p w14:paraId="425D8ABA" w14:textId="77777777" w:rsidR="00913D14" w:rsidRDefault="00913D14" w:rsidP="00F23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199FDEEF" w14:textId="77777777" w:rsidR="00913D14" w:rsidRDefault="00913D14" w:rsidP="00F235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3836BD" w14:textId="5A024ACA" w:rsidR="00913D14" w:rsidRDefault="00913D14" w:rsidP="00F235C7">
      <w:pPr>
        <w:pStyle w:val="Paragraphedeliste"/>
      </w:pPr>
      <w:r>
        <w:t>A combien est passé ce degré de séparation avec l’essor des réseaux sociaux ?</w:t>
      </w:r>
    </w:p>
    <w:p w14:paraId="7898C82C" w14:textId="77777777" w:rsidR="00913D14" w:rsidRDefault="00913D14" w:rsidP="00913D14">
      <w:pPr>
        <w:pStyle w:val="NormalWeb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after="240"/>
      </w:pPr>
    </w:p>
    <w:p w14:paraId="1844462F" w14:textId="77777777" w:rsidR="00913D14" w:rsidRDefault="00913D14" w:rsidP="00913D14">
      <w:pPr>
        <w:pStyle w:val="NormalWeb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after="240"/>
      </w:pPr>
    </w:p>
    <w:p w14:paraId="0E4538D7" w14:textId="7ABA760C" w:rsidR="00913D14" w:rsidRDefault="00913D14" w:rsidP="00F235C7">
      <w:r>
        <w:t xml:space="preserve">Des internautes se sont amusés à calculer le degré de séparation de l’acteur américain Kevin Bacon avec l’ensemble des acteurs d’Hollywood. </w:t>
      </w:r>
      <w:hyperlink r:id="rId12" w:tgtFrame="_top" w:history="1">
        <w:r>
          <w:rPr>
            <w:rStyle w:val="Lienhypertexte"/>
            <w:sz w:val="20"/>
            <w:szCs w:val="20"/>
          </w:rPr>
          <w:t>https://fr.m.wikipedia.org/wiki/Six_Degrees_of_Kevin_Bacon</w:t>
        </w:r>
      </w:hyperlink>
    </w:p>
    <w:p w14:paraId="10A259B0" w14:textId="77777777" w:rsidR="00913D14" w:rsidRDefault="00913D14" w:rsidP="00F235C7">
      <w:r>
        <w:t xml:space="preserve">Trouvez un acteur et une actrice avec un degré de séparation au moins égal à 3 grâce au site « The Oracle of Bacon » : </w:t>
      </w:r>
      <w:hyperlink r:id="rId13" w:tgtFrame="_top" w:history="1">
        <w:r>
          <w:rPr>
            <w:rStyle w:val="Lienhypertexte"/>
            <w:sz w:val="20"/>
            <w:szCs w:val="20"/>
          </w:rPr>
          <w:t>https://oracleofbacon.org/</w:t>
        </w:r>
      </w:hyperlink>
      <w:r>
        <w:t> . Vous pouvez recommencer avec un autre acteur ou actrice que Kévin Bacon :</w:t>
      </w:r>
      <w:bookmarkStart w:id="0" w:name="_GoBack"/>
      <w:bookmarkEnd w:id="0"/>
    </w:p>
    <w:sectPr w:rsidR="00913D1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5" w:h="16837"/>
      <w:pgMar w:top="567" w:right="560" w:bottom="517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3D2A3" w14:textId="77777777" w:rsidR="000E755F" w:rsidRDefault="000E755F" w:rsidP="000E755F">
      <w:pPr>
        <w:spacing w:after="0" w:line="240" w:lineRule="auto"/>
      </w:pPr>
      <w:r>
        <w:separator/>
      </w:r>
    </w:p>
  </w:endnote>
  <w:endnote w:type="continuationSeparator" w:id="0">
    <w:p w14:paraId="6821572E" w14:textId="77777777" w:rsidR="000E755F" w:rsidRDefault="000E755F" w:rsidP="000E7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Gothic Light">
    <w:altName w:val="游ゴシック Light"/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4CF189" w14:textId="77777777" w:rsidR="00831B3D" w:rsidRDefault="00831B3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05BBA" w14:textId="77777777" w:rsidR="00831B3D" w:rsidRDefault="00831B3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1D9626" w14:textId="77777777" w:rsidR="00831B3D" w:rsidRDefault="00831B3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FEB63" w14:textId="77777777" w:rsidR="000E755F" w:rsidRDefault="000E755F" w:rsidP="000E755F">
      <w:pPr>
        <w:spacing w:after="0" w:line="240" w:lineRule="auto"/>
      </w:pPr>
      <w:r>
        <w:separator/>
      </w:r>
    </w:p>
  </w:footnote>
  <w:footnote w:type="continuationSeparator" w:id="0">
    <w:p w14:paraId="77D915E1" w14:textId="77777777" w:rsidR="000E755F" w:rsidRDefault="000E755F" w:rsidP="000E7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01BC39" w14:textId="77777777" w:rsidR="00831B3D" w:rsidRDefault="00831B3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pPr w:vertAnchor="page" w:horzAnchor="page" w:tblpX="570" w:tblpY="567"/>
      <w:tblOverlap w:val="never"/>
      <w:tblW w:w="10766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0" w:type="dxa"/>
        <w:left w:w="172" w:type="dxa"/>
        <w:right w:w="115" w:type="dxa"/>
      </w:tblCellMar>
      <w:tblLook w:val="04A0" w:firstRow="1" w:lastRow="0" w:firstColumn="1" w:lastColumn="0" w:noHBand="0" w:noVBand="1"/>
    </w:tblPr>
    <w:tblGrid>
      <w:gridCol w:w="2094"/>
      <w:gridCol w:w="6702"/>
      <w:gridCol w:w="1970"/>
    </w:tblGrid>
    <w:tr w:rsidR="000E755F" w14:paraId="1160620C" w14:textId="77777777" w:rsidTr="00673914">
      <w:trPr>
        <w:trHeight w:val="424"/>
      </w:trPr>
      <w:tc>
        <w:tcPr>
          <w:tcW w:w="2094" w:type="dxa"/>
          <w:vMerge w:val="restart"/>
          <w:vAlign w:val="center"/>
        </w:tcPr>
        <w:p w14:paraId="2D4AFE8E" w14:textId="77777777" w:rsidR="000E755F" w:rsidRDefault="000E755F" w:rsidP="00673914">
          <w:pPr>
            <w:spacing w:after="0"/>
            <w:jc w:val="center"/>
          </w:pPr>
          <w:r>
            <w:rPr>
              <w:noProof/>
              <w:lang w:eastAsia="fr-FR"/>
            </w:rPr>
            <w:drawing>
              <wp:inline distT="0" distB="0" distL="0" distR="0" wp14:anchorId="510CC745" wp14:editId="724593CE">
                <wp:extent cx="1091184" cy="972312"/>
                <wp:effectExtent l="0" t="0" r="0" b="0"/>
                <wp:docPr id="2337" name="Picture 233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37" name="Picture 2337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1184" cy="9723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02" w:type="dxa"/>
        </w:tcPr>
        <w:p w14:paraId="31145F7C" w14:textId="469569D9" w:rsidR="000E755F" w:rsidRDefault="000E755F" w:rsidP="00C012E9">
          <w:pPr>
            <w:spacing w:after="0"/>
            <w:ind w:right="59"/>
            <w:jc w:val="center"/>
          </w:pPr>
          <w:r>
            <w:rPr>
              <w:rFonts w:ascii="Times New Roman" w:eastAsia="Times New Roman" w:hAnsi="Times New Roman" w:cs="Times New Roman"/>
              <w:b/>
            </w:rPr>
            <w:t xml:space="preserve">SNT – Thème </w:t>
          </w:r>
          <w:r w:rsidR="00C012E9">
            <w:rPr>
              <w:rFonts w:ascii="Times New Roman" w:eastAsia="Times New Roman" w:hAnsi="Times New Roman" w:cs="Times New Roman"/>
              <w:b/>
            </w:rPr>
            <w:t>3</w:t>
          </w:r>
          <w:r>
            <w:rPr>
              <w:rFonts w:ascii="Times New Roman" w:eastAsia="Times New Roman" w:hAnsi="Times New Roman" w:cs="Times New Roman"/>
              <w:b/>
            </w:rPr>
            <w:t xml:space="preserve"> – </w:t>
          </w:r>
          <w:r w:rsidR="00C012E9">
            <w:rPr>
              <w:rFonts w:ascii="Times New Roman" w:eastAsia="Times New Roman" w:hAnsi="Times New Roman" w:cs="Times New Roman"/>
              <w:b/>
            </w:rPr>
            <w:t>Réseaux sociaux</w:t>
          </w:r>
        </w:p>
      </w:tc>
      <w:tc>
        <w:tcPr>
          <w:tcW w:w="1970" w:type="dxa"/>
          <w:vMerge w:val="restart"/>
          <w:vAlign w:val="center"/>
        </w:tcPr>
        <w:p w14:paraId="759FDFFA" w14:textId="77777777" w:rsidR="000E755F" w:rsidRDefault="000E755F" w:rsidP="00673914">
          <w:pPr>
            <w:spacing w:after="0"/>
            <w:ind w:left="44"/>
            <w:jc w:val="center"/>
          </w:pPr>
          <w:r>
            <w:rPr>
              <w:noProof/>
              <w:lang w:eastAsia="fr-FR"/>
            </w:rPr>
            <w:drawing>
              <wp:inline distT="0" distB="0" distL="0" distR="0" wp14:anchorId="72443BB2" wp14:editId="3EB3113A">
                <wp:extent cx="1008380" cy="624840"/>
                <wp:effectExtent l="0" t="0" r="0" b="0"/>
                <wp:docPr id="26" name="Picture 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Picture 2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8380" cy="624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0E755F" w14:paraId="2F2F71B9" w14:textId="77777777" w:rsidTr="00673914">
      <w:trPr>
        <w:trHeight w:val="696"/>
      </w:trPr>
      <w:tc>
        <w:tcPr>
          <w:tcW w:w="0" w:type="auto"/>
          <w:vMerge/>
        </w:tcPr>
        <w:p w14:paraId="399E3350" w14:textId="77777777" w:rsidR="000E755F" w:rsidRDefault="000E755F" w:rsidP="00673914">
          <w:pPr>
            <w:spacing w:after="160"/>
          </w:pPr>
        </w:p>
      </w:tc>
      <w:tc>
        <w:tcPr>
          <w:tcW w:w="6702" w:type="dxa"/>
        </w:tcPr>
        <w:p w14:paraId="05234C72" w14:textId="177DFAF8" w:rsidR="00831B3D" w:rsidRPr="00831B3D" w:rsidRDefault="000E755F" w:rsidP="00831B3D">
          <w:pPr>
            <w:spacing w:after="0"/>
            <w:ind w:left="1945" w:right="2003"/>
            <w:jc w:val="center"/>
            <w:rPr>
              <w:rFonts w:ascii="Times New Roman" w:eastAsia="Times New Roman" w:hAnsi="Times New Roman" w:cs="Times New Roman"/>
              <w:b/>
            </w:rPr>
          </w:pPr>
          <w:r>
            <w:rPr>
              <w:rFonts w:ascii="Times New Roman" w:eastAsia="Times New Roman" w:hAnsi="Times New Roman" w:cs="Times New Roman"/>
              <w:b/>
            </w:rPr>
            <w:t xml:space="preserve">Document Élève Activité </w:t>
          </w:r>
          <w:r w:rsidR="00831B3D">
            <w:rPr>
              <w:rFonts w:ascii="Times New Roman" w:eastAsia="Times New Roman" w:hAnsi="Times New Roman" w:cs="Times New Roman"/>
              <w:b/>
            </w:rPr>
            <w:t>2</w:t>
          </w:r>
        </w:p>
      </w:tc>
      <w:tc>
        <w:tcPr>
          <w:tcW w:w="0" w:type="auto"/>
          <w:vMerge/>
        </w:tcPr>
        <w:p w14:paraId="363876B9" w14:textId="77777777" w:rsidR="000E755F" w:rsidRDefault="000E755F" w:rsidP="00673914">
          <w:pPr>
            <w:spacing w:after="160"/>
          </w:pPr>
        </w:p>
      </w:tc>
    </w:tr>
    <w:tr w:rsidR="000E755F" w14:paraId="3FB2FFD1" w14:textId="77777777" w:rsidTr="00673914">
      <w:trPr>
        <w:trHeight w:val="454"/>
      </w:trPr>
      <w:tc>
        <w:tcPr>
          <w:tcW w:w="0" w:type="auto"/>
          <w:vMerge/>
        </w:tcPr>
        <w:p w14:paraId="4A2A89DE" w14:textId="77777777" w:rsidR="000E755F" w:rsidRDefault="000E755F" w:rsidP="00673914">
          <w:pPr>
            <w:spacing w:after="160"/>
          </w:pPr>
        </w:p>
      </w:tc>
      <w:tc>
        <w:tcPr>
          <w:tcW w:w="6702" w:type="dxa"/>
        </w:tcPr>
        <w:p w14:paraId="5CF7E44F" w14:textId="2729E35C" w:rsidR="000E755F" w:rsidRDefault="00913D14" w:rsidP="00673914">
          <w:pPr>
            <w:spacing w:after="0"/>
            <w:ind w:right="55"/>
            <w:jc w:val="center"/>
          </w:pPr>
          <w:r w:rsidRPr="00913D14">
            <w:rPr>
              <w:rFonts w:ascii="Times New Roman" w:eastAsia="Times New Roman" w:hAnsi="Times New Roman" w:cs="Times New Roman"/>
              <w:sz w:val="28"/>
            </w:rPr>
            <w:t>Comprendre la relation en</w:t>
          </w:r>
          <w:r>
            <w:rPr>
              <w:rFonts w:ascii="Times New Roman" w:eastAsia="Times New Roman" w:hAnsi="Times New Roman" w:cs="Times New Roman"/>
              <w:sz w:val="28"/>
            </w:rPr>
            <w:t>tre graphes et réseaux sociaux</w:t>
          </w:r>
        </w:p>
      </w:tc>
      <w:tc>
        <w:tcPr>
          <w:tcW w:w="1970" w:type="dxa"/>
        </w:tcPr>
        <w:p w14:paraId="2CFEA2A9" w14:textId="5BC08837" w:rsidR="000E755F" w:rsidRDefault="000E755F" w:rsidP="00673914">
          <w:pPr>
            <w:spacing w:after="0"/>
            <w:ind w:right="9"/>
            <w:jc w:val="center"/>
          </w:pPr>
          <w:r>
            <w:rPr>
              <w:rFonts w:ascii="Times New Roman" w:eastAsia="Times New Roman" w:hAnsi="Times New Roman" w:cs="Times New Roman"/>
            </w:rPr>
            <w:fldChar w:fldCharType="begin"/>
          </w:r>
          <w:r>
            <w:rPr>
              <w:rFonts w:ascii="Times New Roman" w:eastAsia="Times New Roman" w:hAnsi="Times New Roman" w:cs="Times New Roman"/>
            </w:rPr>
            <w:instrText xml:space="preserve"> PAGE   \* MERGEFORMAT </w:instrText>
          </w:r>
          <w:r>
            <w:rPr>
              <w:rFonts w:ascii="Times New Roman" w:eastAsia="Times New Roman" w:hAnsi="Times New Roman" w:cs="Times New Roman"/>
            </w:rPr>
            <w:fldChar w:fldCharType="separate"/>
          </w:r>
          <w:r w:rsidR="00745DF4">
            <w:rPr>
              <w:rFonts w:ascii="Times New Roman" w:eastAsia="Times New Roman" w:hAnsi="Times New Roman" w:cs="Times New Roman"/>
              <w:noProof/>
            </w:rPr>
            <w:t>3</w:t>
          </w:r>
          <w:r>
            <w:rPr>
              <w:rFonts w:ascii="Times New Roman" w:eastAsia="Times New Roman" w:hAnsi="Times New Roman" w:cs="Times New Roman"/>
            </w:rPr>
            <w:fldChar w:fldCharType="end"/>
          </w:r>
          <w:r>
            <w:rPr>
              <w:rFonts w:ascii="Times New Roman" w:eastAsia="Times New Roman" w:hAnsi="Times New Roman" w:cs="Times New Roman"/>
            </w:rPr>
            <w:t>/</w:t>
          </w:r>
          <w:r>
            <w:rPr>
              <w:rFonts w:ascii="Times New Roman" w:eastAsia="Times New Roman" w:hAnsi="Times New Roman" w:cs="Times New Roman"/>
            </w:rPr>
            <w:fldChar w:fldCharType="begin"/>
          </w:r>
          <w:r>
            <w:rPr>
              <w:rFonts w:ascii="Times New Roman" w:eastAsia="Times New Roman" w:hAnsi="Times New Roman" w:cs="Times New Roman"/>
            </w:rPr>
            <w:instrText xml:space="preserve"> SECTIONPAGES   \* MERGEFORMAT </w:instrText>
          </w:r>
          <w:r>
            <w:rPr>
              <w:rFonts w:ascii="Times New Roman" w:eastAsia="Times New Roman" w:hAnsi="Times New Roman" w:cs="Times New Roman"/>
            </w:rPr>
            <w:fldChar w:fldCharType="separate"/>
          </w:r>
          <w:r w:rsidR="00745DF4">
            <w:rPr>
              <w:rFonts w:ascii="Times New Roman" w:eastAsia="Times New Roman" w:hAnsi="Times New Roman" w:cs="Times New Roman"/>
              <w:noProof/>
            </w:rPr>
            <w:t>3</w:t>
          </w:r>
          <w:r>
            <w:rPr>
              <w:rFonts w:ascii="Times New Roman" w:eastAsia="Times New Roman" w:hAnsi="Times New Roman" w:cs="Times New Roman"/>
            </w:rPr>
            <w:fldChar w:fldCharType="end"/>
          </w:r>
        </w:p>
      </w:tc>
    </w:tr>
  </w:tbl>
  <w:p w14:paraId="2D48D191" w14:textId="77777777" w:rsidR="000E755F" w:rsidRPr="00C012E9" w:rsidRDefault="000E755F">
    <w:pPr>
      <w:pStyle w:val="En-tte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9DA9A" w14:textId="77777777" w:rsidR="00831B3D" w:rsidRDefault="00831B3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13BDE"/>
    <w:multiLevelType w:val="hybridMultilevel"/>
    <w:tmpl w:val="1068D8D8"/>
    <w:lvl w:ilvl="0" w:tplc="040C000F">
      <w:start w:val="1"/>
      <w:numFmt w:val="decimal"/>
      <w:lvlText w:val="%1."/>
      <w:lvlJc w:val="left"/>
      <w:pPr>
        <w:ind w:left="466" w:hanging="298"/>
      </w:pPr>
      <w:rPr>
        <w:rFonts w:hint="default"/>
        <w:spacing w:val="0"/>
        <w:w w:val="100"/>
        <w:sz w:val="22"/>
        <w:szCs w:val="22"/>
      </w:rPr>
    </w:lvl>
    <w:lvl w:ilvl="1" w:tplc="EEC81D4C">
      <w:numFmt w:val="bullet"/>
      <w:lvlText w:val="•"/>
      <w:lvlJc w:val="left"/>
      <w:pPr>
        <w:ind w:left="1514" w:hanging="298"/>
      </w:pPr>
      <w:rPr>
        <w:rFonts w:hint="default"/>
      </w:rPr>
    </w:lvl>
    <w:lvl w:ilvl="2" w:tplc="73F4BFE4">
      <w:numFmt w:val="bullet"/>
      <w:lvlText w:val="•"/>
      <w:lvlJc w:val="left"/>
      <w:pPr>
        <w:ind w:left="2568" w:hanging="298"/>
      </w:pPr>
      <w:rPr>
        <w:rFonts w:hint="default"/>
      </w:rPr>
    </w:lvl>
    <w:lvl w:ilvl="3" w:tplc="3F6465B8">
      <w:numFmt w:val="bullet"/>
      <w:lvlText w:val="•"/>
      <w:lvlJc w:val="left"/>
      <w:pPr>
        <w:ind w:left="3622" w:hanging="298"/>
      </w:pPr>
      <w:rPr>
        <w:rFonts w:hint="default"/>
      </w:rPr>
    </w:lvl>
    <w:lvl w:ilvl="4" w:tplc="98D6CBB6">
      <w:numFmt w:val="bullet"/>
      <w:lvlText w:val="•"/>
      <w:lvlJc w:val="left"/>
      <w:pPr>
        <w:ind w:left="4676" w:hanging="298"/>
      </w:pPr>
      <w:rPr>
        <w:rFonts w:hint="default"/>
      </w:rPr>
    </w:lvl>
    <w:lvl w:ilvl="5" w:tplc="B3B4B410">
      <w:numFmt w:val="bullet"/>
      <w:lvlText w:val="•"/>
      <w:lvlJc w:val="left"/>
      <w:pPr>
        <w:ind w:left="5730" w:hanging="298"/>
      </w:pPr>
      <w:rPr>
        <w:rFonts w:hint="default"/>
      </w:rPr>
    </w:lvl>
    <w:lvl w:ilvl="6" w:tplc="72162562">
      <w:numFmt w:val="bullet"/>
      <w:lvlText w:val="•"/>
      <w:lvlJc w:val="left"/>
      <w:pPr>
        <w:ind w:left="6784" w:hanging="298"/>
      </w:pPr>
      <w:rPr>
        <w:rFonts w:hint="default"/>
      </w:rPr>
    </w:lvl>
    <w:lvl w:ilvl="7" w:tplc="73BEA4FC">
      <w:numFmt w:val="bullet"/>
      <w:lvlText w:val="•"/>
      <w:lvlJc w:val="left"/>
      <w:pPr>
        <w:ind w:left="7838" w:hanging="298"/>
      </w:pPr>
      <w:rPr>
        <w:rFonts w:hint="default"/>
      </w:rPr>
    </w:lvl>
    <w:lvl w:ilvl="8" w:tplc="03565C1C">
      <w:numFmt w:val="bullet"/>
      <w:lvlText w:val="•"/>
      <w:lvlJc w:val="left"/>
      <w:pPr>
        <w:ind w:left="8892" w:hanging="298"/>
      </w:pPr>
      <w:rPr>
        <w:rFonts w:hint="default"/>
      </w:rPr>
    </w:lvl>
  </w:abstractNum>
  <w:abstractNum w:abstractNumId="1" w15:restartNumberingAfterBreak="0">
    <w:nsid w:val="2D705E63"/>
    <w:multiLevelType w:val="multilevel"/>
    <w:tmpl w:val="8416B5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BC1E98"/>
    <w:multiLevelType w:val="hybridMultilevel"/>
    <w:tmpl w:val="D6B453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3070C"/>
    <w:multiLevelType w:val="hybridMultilevel"/>
    <w:tmpl w:val="33D4B44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D361E"/>
    <w:multiLevelType w:val="hybridMultilevel"/>
    <w:tmpl w:val="5D52A816"/>
    <w:lvl w:ilvl="0" w:tplc="C27C98DE">
      <w:start w:val="1"/>
      <w:numFmt w:val="decimal"/>
      <w:pStyle w:val="Paragraphedeliste"/>
      <w:lvlText w:val="%1."/>
      <w:lvlJc w:val="left"/>
      <w:pPr>
        <w:ind w:left="1185" w:hanging="360"/>
      </w:pPr>
    </w:lvl>
    <w:lvl w:ilvl="1" w:tplc="040C0019" w:tentative="1">
      <w:start w:val="1"/>
      <w:numFmt w:val="lowerLetter"/>
      <w:lvlText w:val="%2."/>
      <w:lvlJc w:val="left"/>
      <w:pPr>
        <w:ind w:left="1905" w:hanging="360"/>
      </w:pPr>
    </w:lvl>
    <w:lvl w:ilvl="2" w:tplc="040C001B" w:tentative="1">
      <w:start w:val="1"/>
      <w:numFmt w:val="lowerRoman"/>
      <w:lvlText w:val="%3."/>
      <w:lvlJc w:val="right"/>
      <w:pPr>
        <w:ind w:left="2625" w:hanging="180"/>
      </w:pPr>
    </w:lvl>
    <w:lvl w:ilvl="3" w:tplc="040C000F" w:tentative="1">
      <w:start w:val="1"/>
      <w:numFmt w:val="decimal"/>
      <w:lvlText w:val="%4."/>
      <w:lvlJc w:val="left"/>
      <w:pPr>
        <w:ind w:left="3345" w:hanging="360"/>
      </w:pPr>
    </w:lvl>
    <w:lvl w:ilvl="4" w:tplc="040C0019" w:tentative="1">
      <w:start w:val="1"/>
      <w:numFmt w:val="lowerLetter"/>
      <w:lvlText w:val="%5."/>
      <w:lvlJc w:val="left"/>
      <w:pPr>
        <w:ind w:left="4065" w:hanging="360"/>
      </w:pPr>
    </w:lvl>
    <w:lvl w:ilvl="5" w:tplc="040C001B" w:tentative="1">
      <w:start w:val="1"/>
      <w:numFmt w:val="lowerRoman"/>
      <w:lvlText w:val="%6."/>
      <w:lvlJc w:val="right"/>
      <w:pPr>
        <w:ind w:left="4785" w:hanging="180"/>
      </w:pPr>
    </w:lvl>
    <w:lvl w:ilvl="6" w:tplc="040C000F" w:tentative="1">
      <w:start w:val="1"/>
      <w:numFmt w:val="decimal"/>
      <w:lvlText w:val="%7."/>
      <w:lvlJc w:val="left"/>
      <w:pPr>
        <w:ind w:left="5505" w:hanging="360"/>
      </w:pPr>
    </w:lvl>
    <w:lvl w:ilvl="7" w:tplc="040C0019" w:tentative="1">
      <w:start w:val="1"/>
      <w:numFmt w:val="lowerLetter"/>
      <w:lvlText w:val="%8."/>
      <w:lvlJc w:val="left"/>
      <w:pPr>
        <w:ind w:left="6225" w:hanging="360"/>
      </w:pPr>
    </w:lvl>
    <w:lvl w:ilvl="8" w:tplc="040C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5" w15:restartNumberingAfterBreak="0">
    <w:nsid w:val="4190616A"/>
    <w:multiLevelType w:val="hybridMultilevel"/>
    <w:tmpl w:val="B2E697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1554E"/>
    <w:multiLevelType w:val="multilevel"/>
    <w:tmpl w:val="90F0C7E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3A464E"/>
    <w:multiLevelType w:val="hybridMultilevel"/>
    <w:tmpl w:val="B7828510"/>
    <w:lvl w:ilvl="0" w:tplc="040C0001">
      <w:start w:val="1"/>
      <w:numFmt w:val="bullet"/>
      <w:lvlText w:val=""/>
      <w:lvlJc w:val="left"/>
      <w:pPr>
        <w:ind w:left="160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2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4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6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8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0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2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4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61" w:hanging="360"/>
      </w:pPr>
      <w:rPr>
        <w:rFonts w:ascii="Wingdings" w:hAnsi="Wingdings" w:hint="default"/>
      </w:rPr>
    </w:lvl>
  </w:abstractNum>
  <w:abstractNum w:abstractNumId="8" w15:restartNumberingAfterBreak="0">
    <w:nsid w:val="58696D1E"/>
    <w:multiLevelType w:val="multilevel"/>
    <w:tmpl w:val="ADC03E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87154A"/>
    <w:multiLevelType w:val="hybridMultilevel"/>
    <w:tmpl w:val="B4E41D5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3A5D19"/>
    <w:multiLevelType w:val="hybridMultilevel"/>
    <w:tmpl w:val="BFC203B6"/>
    <w:lvl w:ilvl="0" w:tplc="B3FA177A">
      <w:numFmt w:val="bullet"/>
      <w:lvlText w:val=""/>
      <w:lvlJc w:val="left"/>
      <w:pPr>
        <w:ind w:left="1242" w:hanging="360"/>
      </w:pPr>
      <w:rPr>
        <w:rFonts w:ascii="Symbol" w:eastAsia="Symbol" w:hAnsi="Symbol" w:cs="Symbol" w:hint="default"/>
        <w:w w:val="100"/>
        <w:position w:val="-1"/>
        <w:sz w:val="22"/>
        <w:szCs w:val="22"/>
      </w:rPr>
    </w:lvl>
    <w:lvl w:ilvl="1" w:tplc="14E0159A">
      <w:numFmt w:val="bullet"/>
      <w:lvlText w:val="•"/>
      <w:lvlJc w:val="left"/>
      <w:pPr>
        <w:ind w:left="2216" w:hanging="360"/>
      </w:pPr>
      <w:rPr>
        <w:rFonts w:hint="default"/>
      </w:rPr>
    </w:lvl>
    <w:lvl w:ilvl="2" w:tplc="0C78D82E">
      <w:numFmt w:val="bullet"/>
      <w:lvlText w:val="•"/>
      <w:lvlJc w:val="left"/>
      <w:pPr>
        <w:ind w:left="3192" w:hanging="360"/>
      </w:pPr>
      <w:rPr>
        <w:rFonts w:hint="default"/>
      </w:rPr>
    </w:lvl>
    <w:lvl w:ilvl="3" w:tplc="19647CD4">
      <w:numFmt w:val="bullet"/>
      <w:lvlText w:val="•"/>
      <w:lvlJc w:val="left"/>
      <w:pPr>
        <w:ind w:left="4168" w:hanging="360"/>
      </w:pPr>
      <w:rPr>
        <w:rFonts w:hint="default"/>
      </w:rPr>
    </w:lvl>
    <w:lvl w:ilvl="4" w:tplc="43D23110">
      <w:numFmt w:val="bullet"/>
      <w:lvlText w:val="•"/>
      <w:lvlJc w:val="left"/>
      <w:pPr>
        <w:ind w:left="5144" w:hanging="360"/>
      </w:pPr>
      <w:rPr>
        <w:rFonts w:hint="default"/>
      </w:rPr>
    </w:lvl>
    <w:lvl w:ilvl="5" w:tplc="A41EA660">
      <w:numFmt w:val="bullet"/>
      <w:lvlText w:val="•"/>
      <w:lvlJc w:val="left"/>
      <w:pPr>
        <w:ind w:left="6120" w:hanging="360"/>
      </w:pPr>
      <w:rPr>
        <w:rFonts w:hint="default"/>
      </w:rPr>
    </w:lvl>
    <w:lvl w:ilvl="6" w:tplc="23F488E0">
      <w:numFmt w:val="bullet"/>
      <w:lvlText w:val="•"/>
      <w:lvlJc w:val="left"/>
      <w:pPr>
        <w:ind w:left="7096" w:hanging="360"/>
      </w:pPr>
      <w:rPr>
        <w:rFonts w:hint="default"/>
      </w:rPr>
    </w:lvl>
    <w:lvl w:ilvl="7" w:tplc="5D0ABBAE">
      <w:numFmt w:val="bullet"/>
      <w:lvlText w:val="•"/>
      <w:lvlJc w:val="left"/>
      <w:pPr>
        <w:ind w:left="8072" w:hanging="360"/>
      </w:pPr>
      <w:rPr>
        <w:rFonts w:hint="default"/>
      </w:rPr>
    </w:lvl>
    <w:lvl w:ilvl="8" w:tplc="B3FC4130">
      <w:numFmt w:val="bullet"/>
      <w:lvlText w:val="•"/>
      <w:lvlJc w:val="left"/>
      <w:pPr>
        <w:ind w:left="9048" w:hanging="360"/>
      </w:pPr>
      <w:rPr>
        <w:rFonts w:hint="default"/>
      </w:rPr>
    </w:lvl>
  </w:abstractNum>
  <w:abstractNum w:abstractNumId="11" w15:restartNumberingAfterBreak="0">
    <w:nsid w:val="770F5135"/>
    <w:multiLevelType w:val="hybridMultilevel"/>
    <w:tmpl w:val="5344CF0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3A77C8"/>
    <w:multiLevelType w:val="multilevel"/>
    <w:tmpl w:val="E6CA9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350688"/>
    <w:multiLevelType w:val="hybridMultilevel"/>
    <w:tmpl w:val="9FFC1C88"/>
    <w:lvl w:ilvl="0" w:tplc="06040552">
      <w:start w:val="1"/>
      <w:numFmt w:val="bullet"/>
      <w:lvlText w:val="-"/>
      <w:lvlJc w:val="left"/>
      <w:pPr>
        <w:ind w:left="164"/>
      </w:pPr>
      <w:rPr>
        <w:rFonts w:ascii="DejaVu Sans" w:eastAsia="DejaVu Sans" w:hAnsi="DejaVu Sans" w:cs="DejaVu San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2220E0">
      <w:start w:val="1"/>
      <w:numFmt w:val="bullet"/>
      <w:lvlText w:val="•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56F096">
      <w:start w:val="1"/>
      <w:numFmt w:val="bullet"/>
      <w:lvlText w:val="▪"/>
      <w:lvlJc w:val="left"/>
      <w:pPr>
        <w:ind w:left="143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FA1690">
      <w:start w:val="1"/>
      <w:numFmt w:val="bullet"/>
      <w:lvlText w:val="•"/>
      <w:lvlJc w:val="left"/>
      <w:pPr>
        <w:ind w:left="2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D6C130">
      <w:start w:val="1"/>
      <w:numFmt w:val="bullet"/>
      <w:lvlText w:val="o"/>
      <w:lvlJc w:val="left"/>
      <w:pPr>
        <w:ind w:left="287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724948">
      <w:start w:val="1"/>
      <w:numFmt w:val="bullet"/>
      <w:lvlText w:val="▪"/>
      <w:lvlJc w:val="left"/>
      <w:pPr>
        <w:ind w:left="359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8C4910">
      <w:start w:val="1"/>
      <w:numFmt w:val="bullet"/>
      <w:lvlText w:val="•"/>
      <w:lvlJc w:val="left"/>
      <w:pPr>
        <w:ind w:left="43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CC8E3A">
      <w:start w:val="1"/>
      <w:numFmt w:val="bullet"/>
      <w:lvlText w:val="o"/>
      <w:lvlJc w:val="left"/>
      <w:pPr>
        <w:ind w:left="503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DCB26C">
      <w:start w:val="1"/>
      <w:numFmt w:val="bullet"/>
      <w:lvlText w:val="▪"/>
      <w:lvlJc w:val="left"/>
      <w:pPr>
        <w:ind w:left="5752"/>
      </w:pPr>
      <w:rPr>
        <w:rFonts w:ascii="OpenSymbol" w:eastAsia="OpenSymbol" w:hAnsi="OpenSymbol" w:cs="Open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F6112E2"/>
    <w:multiLevelType w:val="hybridMultilevel"/>
    <w:tmpl w:val="50C889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11"/>
  </w:num>
  <w:num w:numId="5">
    <w:abstractNumId w:val="3"/>
  </w:num>
  <w:num w:numId="6">
    <w:abstractNumId w:val="9"/>
  </w:num>
  <w:num w:numId="7">
    <w:abstractNumId w:val="10"/>
  </w:num>
  <w:num w:numId="8">
    <w:abstractNumId w:val="7"/>
  </w:num>
  <w:num w:numId="9">
    <w:abstractNumId w:val="5"/>
  </w:num>
  <w:num w:numId="10">
    <w:abstractNumId w:val="2"/>
  </w:num>
  <w:num w:numId="11">
    <w:abstractNumId w:val="8"/>
  </w:num>
  <w:num w:numId="12">
    <w:abstractNumId w:val="12"/>
  </w:num>
  <w:num w:numId="13">
    <w:abstractNumId w:val="1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698"/>
    <w:rsid w:val="000B536D"/>
    <w:rsid w:val="000E755F"/>
    <w:rsid w:val="001624C7"/>
    <w:rsid w:val="00566ABB"/>
    <w:rsid w:val="005E1EB8"/>
    <w:rsid w:val="00673914"/>
    <w:rsid w:val="006B2FF0"/>
    <w:rsid w:val="00720543"/>
    <w:rsid w:val="00745DF4"/>
    <w:rsid w:val="007B1698"/>
    <w:rsid w:val="00827739"/>
    <w:rsid w:val="00831B3D"/>
    <w:rsid w:val="008618F9"/>
    <w:rsid w:val="00913D14"/>
    <w:rsid w:val="00C012E9"/>
    <w:rsid w:val="00C70C04"/>
    <w:rsid w:val="00CC2493"/>
    <w:rsid w:val="00D9419A"/>
    <w:rsid w:val="00DE3F07"/>
    <w:rsid w:val="00DF3ADB"/>
    <w:rsid w:val="00F235C7"/>
    <w:rsid w:val="00F7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7862BC0D"/>
  <w15:docId w15:val="{37BA58FF-CF9D-48D0-A142-33DB07DA1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2E9"/>
    <w:pPr>
      <w:spacing w:before="120" w:after="120" w:line="360" w:lineRule="auto"/>
      <w:jc w:val="both"/>
    </w:pPr>
    <w:rPr>
      <w:rFonts w:ascii="DejaVu Sans" w:eastAsia="DejaVu Sans" w:hAnsi="DejaVu Sans" w:cs="DejaVu Sans"/>
      <w:color w:val="000000"/>
      <w:sz w:val="24"/>
    </w:rPr>
  </w:style>
  <w:style w:type="paragraph" w:styleId="Titre1">
    <w:name w:val="heading 1"/>
    <w:basedOn w:val="Normal"/>
    <w:link w:val="Titre1Car"/>
    <w:uiPriority w:val="9"/>
    <w:qFormat/>
    <w:rsid w:val="00C012E9"/>
    <w:pPr>
      <w:widowControl w:val="0"/>
      <w:autoSpaceDE w:val="0"/>
      <w:autoSpaceDN w:val="0"/>
      <w:spacing w:line="240" w:lineRule="auto"/>
      <w:ind w:left="465"/>
      <w:outlineLvl w:val="0"/>
    </w:pPr>
    <w:rPr>
      <w:b/>
      <w:bCs/>
      <w:color w:val="auto"/>
      <w:sz w:val="22"/>
      <w:lang w:val="en-US"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13D1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E7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755F"/>
    <w:rPr>
      <w:rFonts w:ascii="DejaVu Sans" w:eastAsia="DejaVu Sans" w:hAnsi="DejaVu Sans" w:cs="DejaVu Sans"/>
      <w:color w:val="000000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0E75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755F"/>
    <w:rPr>
      <w:rFonts w:ascii="DejaVu Sans" w:eastAsia="DejaVu Sans" w:hAnsi="DejaVu Sans" w:cs="DejaVu Sans"/>
      <w:color w:val="000000"/>
      <w:sz w:val="24"/>
    </w:rPr>
  </w:style>
  <w:style w:type="character" w:customStyle="1" w:styleId="Titre1Car">
    <w:name w:val="Titre 1 Car"/>
    <w:basedOn w:val="Policepardfaut"/>
    <w:link w:val="Titre1"/>
    <w:uiPriority w:val="9"/>
    <w:rsid w:val="00C012E9"/>
    <w:rPr>
      <w:rFonts w:ascii="DejaVu Sans" w:eastAsia="DejaVu Sans" w:hAnsi="DejaVu Sans" w:cs="DejaVu Sans"/>
      <w:b/>
      <w:bCs/>
      <w:lang w:val="en-US" w:eastAsia="en-US"/>
    </w:rPr>
  </w:style>
  <w:style w:type="paragraph" w:styleId="Corpsdetexte">
    <w:name w:val="Body Text"/>
    <w:basedOn w:val="Normal"/>
    <w:link w:val="CorpsdetexteCar"/>
    <w:uiPriority w:val="1"/>
    <w:qFormat/>
    <w:rsid w:val="00827739"/>
    <w:pPr>
      <w:widowControl w:val="0"/>
      <w:autoSpaceDE w:val="0"/>
      <w:autoSpaceDN w:val="0"/>
      <w:spacing w:before="0" w:after="0" w:line="240" w:lineRule="auto"/>
    </w:pPr>
    <w:rPr>
      <w:color w:val="auto"/>
      <w:sz w:val="22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827739"/>
    <w:rPr>
      <w:rFonts w:ascii="DejaVu Sans" w:eastAsia="DejaVu Sans" w:hAnsi="DejaVu Sans" w:cs="DejaVu Sans"/>
      <w:lang w:val="en-US" w:eastAsia="en-US"/>
    </w:rPr>
  </w:style>
  <w:style w:type="paragraph" w:styleId="Paragraphedeliste">
    <w:name w:val="List Paragraph"/>
    <w:basedOn w:val="Normal"/>
    <w:uiPriority w:val="1"/>
    <w:qFormat/>
    <w:rsid w:val="00DF3ADB"/>
    <w:pPr>
      <w:widowControl w:val="0"/>
      <w:numPr>
        <w:numId w:val="3"/>
      </w:numPr>
      <w:tabs>
        <w:tab w:val="left" w:pos="764"/>
      </w:tabs>
      <w:autoSpaceDE w:val="0"/>
      <w:autoSpaceDN w:val="0"/>
      <w:spacing w:line="276" w:lineRule="auto"/>
      <w:ind w:left="284" w:right="2" w:hanging="357"/>
    </w:pPr>
    <w:rPr>
      <w:color w:val="auto"/>
      <w:szCs w:val="24"/>
      <w:lang w:eastAsia="en-US"/>
    </w:rPr>
  </w:style>
  <w:style w:type="table" w:styleId="Grilledutableau">
    <w:name w:val="Table Grid"/>
    <w:basedOn w:val="TableauNormal"/>
    <w:uiPriority w:val="39"/>
    <w:rsid w:val="00DF3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sid w:val="00C012E9"/>
    <w:rPr>
      <w:color w:val="0000FF"/>
      <w:u w:val="single"/>
    </w:rPr>
  </w:style>
  <w:style w:type="paragraph" w:customStyle="1" w:styleId="content-img-text">
    <w:name w:val="content-img-text"/>
    <w:basedOn w:val="Normal"/>
    <w:rsid w:val="00C01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fr-FR"/>
    </w:rPr>
  </w:style>
  <w:style w:type="paragraph" w:customStyle="1" w:styleId="Standard">
    <w:name w:val="Standard"/>
    <w:rsid w:val="00C012E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Lgende">
    <w:name w:val="caption"/>
    <w:basedOn w:val="Normal"/>
    <w:next w:val="Normal"/>
    <w:uiPriority w:val="35"/>
    <w:unhideWhenUsed/>
    <w:qFormat/>
    <w:rsid w:val="00C012E9"/>
    <w:pPr>
      <w:spacing w:before="0"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913D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ev">
    <w:name w:val="Strong"/>
    <w:basedOn w:val="Policepardfaut"/>
    <w:uiPriority w:val="22"/>
    <w:qFormat/>
    <w:rsid w:val="00913D1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13D14"/>
    <w:pPr>
      <w:spacing w:before="100" w:beforeAutospacing="1" w:after="142" w:line="276" w:lineRule="auto"/>
      <w:jc w:val="left"/>
    </w:pPr>
    <w:rPr>
      <w:rFonts w:ascii="Times New Roman" w:eastAsia="Times New Roman" w:hAnsi="Times New Roman" w:cs="Times New Roman"/>
      <w:color w:val="auto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4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oracleofbacon.org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fr.m.wikipedia.org/wiki/Six_Degrees_of_Kevin_Bacon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P7xItpdmXo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AE7C0-5E49-4F85-A8B0-6FA1D42C3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417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gregoire burnet</dc:creator>
  <cp:keywords/>
  <dc:description/>
  <cp:lastModifiedBy>GREGOIRE BURNET</cp:lastModifiedBy>
  <cp:revision>3</cp:revision>
  <dcterms:created xsi:type="dcterms:W3CDTF">2020-09-23T14:02:00Z</dcterms:created>
  <dcterms:modified xsi:type="dcterms:W3CDTF">2022-03-29T12:48:00Z</dcterms:modified>
</cp:coreProperties>
</file>